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3C" w:rsidRPr="001A1868" w:rsidRDefault="00561885" w:rsidP="001A186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42925" cy="638175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3C" w:rsidRPr="001A1868" w:rsidRDefault="00271D3C" w:rsidP="00F46A1F">
      <w:pPr>
        <w:jc w:val="center"/>
        <w:rPr>
          <w:rFonts w:ascii="Times New Roman" w:hAnsi="Times New Roman"/>
          <w:b/>
          <w:sz w:val="26"/>
          <w:szCs w:val="26"/>
        </w:rPr>
      </w:pPr>
      <w:r w:rsidRPr="001A1868">
        <w:rPr>
          <w:rFonts w:ascii="Times New Roman" w:hAnsi="Times New Roman"/>
          <w:b/>
          <w:sz w:val="26"/>
          <w:szCs w:val="26"/>
        </w:rPr>
        <w:t xml:space="preserve">  АДМИНИСТРАЦИЯ ЮРЬЕВЕЦКОГО</w:t>
      </w:r>
    </w:p>
    <w:p w:rsidR="00271D3C" w:rsidRPr="001A1868" w:rsidRDefault="00271D3C" w:rsidP="00F46A1F">
      <w:pPr>
        <w:jc w:val="center"/>
        <w:rPr>
          <w:rFonts w:ascii="Times New Roman" w:hAnsi="Times New Roman"/>
          <w:b/>
          <w:sz w:val="26"/>
          <w:szCs w:val="26"/>
        </w:rPr>
      </w:pPr>
      <w:r w:rsidRPr="001A1868">
        <w:rPr>
          <w:rFonts w:ascii="Times New Roman" w:hAnsi="Times New Roman"/>
          <w:b/>
          <w:sz w:val="26"/>
          <w:szCs w:val="26"/>
        </w:rPr>
        <w:t>МУНИЦИПАЛЬНОГО РАЙОНА</w:t>
      </w:r>
    </w:p>
    <w:p w:rsidR="00271D3C" w:rsidRPr="001A1868" w:rsidRDefault="00271D3C" w:rsidP="00F46A1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1A1868">
        <w:rPr>
          <w:rFonts w:ascii="Times New Roman" w:hAnsi="Times New Roman"/>
          <w:b/>
          <w:sz w:val="26"/>
          <w:szCs w:val="26"/>
        </w:rPr>
        <w:t>ИВАНОВСКОЙ ОБЛАСТИ</w:t>
      </w:r>
    </w:p>
    <w:p w:rsidR="00271D3C" w:rsidRPr="001A1868" w:rsidRDefault="00271D3C" w:rsidP="00F46A1F">
      <w:pPr>
        <w:jc w:val="center"/>
        <w:rPr>
          <w:rFonts w:ascii="Times New Roman" w:hAnsi="Times New Roman"/>
          <w:sz w:val="26"/>
          <w:szCs w:val="26"/>
        </w:rPr>
      </w:pPr>
    </w:p>
    <w:p w:rsidR="00271D3C" w:rsidRPr="001A1868" w:rsidRDefault="00271D3C" w:rsidP="00F46A1F">
      <w:pPr>
        <w:jc w:val="center"/>
        <w:rPr>
          <w:rFonts w:ascii="Times New Roman" w:hAnsi="Times New Roman"/>
          <w:b/>
          <w:sz w:val="26"/>
          <w:szCs w:val="26"/>
        </w:rPr>
      </w:pPr>
      <w:r w:rsidRPr="001A1868">
        <w:rPr>
          <w:rFonts w:ascii="Times New Roman" w:hAnsi="Times New Roman"/>
          <w:b/>
          <w:sz w:val="26"/>
          <w:szCs w:val="26"/>
        </w:rPr>
        <w:t>ПОСТАНОВЛЕНИЕ</w:t>
      </w:r>
    </w:p>
    <w:p w:rsidR="00271D3C" w:rsidRPr="001A1868" w:rsidRDefault="00271D3C" w:rsidP="00F46A1F">
      <w:pPr>
        <w:jc w:val="both"/>
        <w:rPr>
          <w:rFonts w:ascii="Times New Roman" w:hAnsi="Times New Roman"/>
          <w:sz w:val="26"/>
          <w:szCs w:val="26"/>
        </w:rPr>
      </w:pPr>
    </w:p>
    <w:p w:rsidR="00271D3C" w:rsidRPr="001A1868" w:rsidRDefault="00271D3C" w:rsidP="00F46A1F">
      <w:pPr>
        <w:jc w:val="both"/>
        <w:rPr>
          <w:rFonts w:ascii="Times New Roman" w:hAnsi="Times New Roman"/>
          <w:sz w:val="26"/>
          <w:szCs w:val="26"/>
        </w:rPr>
      </w:pPr>
      <w:r w:rsidRPr="001A1868">
        <w:rPr>
          <w:rFonts w:ascii="Times New Roman" w:hAnsi="Times New Roman"/>
          <w:sz w:val="26"/>
          <w:szCs w:val="26"/>
        </w:rPr>
        <w:tab/>
        <w:t>О</w:t>
      </w:r>
      <w:r w:rsidRPr="001A1868">
        <w:rPr>
          <w:rFonts w:ascii="Times New Roman" w:hAnsi="Times New Roman"/>
          <w:sz w:val="26"/>
          <w:szCs w:val="26"/>
          <w:u w:val="single"/>
        </w:rPr>
        <w:t xml:space="preserve">т </w:t>
      </w:r>
      <w:r w:rsidR="005C61F3">
        <w:rPr>
          <w:rFonts w:ascii="Times New Roman" w:hAnsi="Times New Roman"/>
          <w:sz w:val="26"/>
          <w:szCs w:val="26"/>
          <w:u w:val="single"/>
        </w:rPr>
        <w:t xml:space="preserve"> 30.03.2018г.</w:t>
      </w:r>
      <w:r w:rsidR="001A1868" w:rsidRPr="001A1868">
        <w:rPr>
          <w:rFonts w:ascii="Times New Roman" w:hAnsi="Times New Roman"/>
          <w:sz w:val="26"/>
          <w:szCs w:val="26"/>
          <w:u w:val="single"/>
        </w:rPr>
        <w:t xml:space="preserve">   </w:t>
      </w:r>
      <w:r w:rsidRPr="001A1868">
        <w:rPr>
          <w:rFonts w:ascii="Times New Roman" w:hAnsi="Times New Roman"/>
          <w:sz w:val="26"/>
          <w:szCs w:val="26"/>
        </w:rPr>
        <w:t>№</w:t>
      </w:r>
      <w:r w:rsidR="005C61F3">
        <w:rPr>
          <w:rFonts w:ascii="Times New Roman" w:hAnsi="Times New Roman"/>
          <w:sz w:val="26"/>
          <w:szCs w:val="26"/>
        </w:rPr>
        <w:t xml:space="preserve"> _</w:t>
      </w:r>
      <w:r w:rsidR="005C61F3">
        <w:rPr>
          <w:rFonts w:ascii="Times New Roman" w:hAnsi="Times New Roman"/>
          <w:sz w:val="26"/>
          <w:szCs w:val="26"/>
          <w:u w:val="single"/>
        </w:rPr>
        <w:t>111</w:t>
      </w:r>
      <w:r w:rsidR="001A1868" w:rsidRPr="001A1868">
        <w:rPr>
          <w:rFonts w:ascii="Times New Roman" w:hAnsi="Times New Roman"/>
          <w:sz w:val="26"/>
          <w:szCs w:val="26"/>
        </w:rPr>
        <w:t xml:space="preserve">_                                                         </w:t>
      </w:r>
      <w:r w:rsidRPr="001A1868">
        <w:rPr>
          <w:rFonts w:ascii="Times New Roman" w:hAnsi="Times New Roman"/>
          <w:sz w:val="26"/>
          <w:szCs w:val="26"/>
        </w:rPr>
        <w:t>г. Юрьевец</w:t>
      </w:r>
    </w:p>
    <w:p w:rsidR="00271D3C" w:rsidRPr="001A1868" w:rsidRDefault="00271D3C" w:rsidP="00F46A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A1868" w:rsidRPr="001A1868" w:rsidRDefault="00271D3C" w:rsidP="001A18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A1868">
        <w:rPr>
          <w:rFonts w:ascii="Times New Roman" w:hAnsi="Times New Roman" w:cs="Times New Roman"/>
          <w:bCs w:val="0"/>
          <w:sz w:val="26"/>
          <w:szCs w:val="26"/>
        </w:rPr>
        <w:t xml:space="preserve">Об утверждении муниципальной программы Юрьевецкого городского поселения </w:t>
      </w:r>
      <w:r w:rsidR="001A1868" w:rsidRPr="001A1868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Юрьевецкого городского поселения на 2018-2022 годы» </w:t>
      </w:r>
    </w:p>
    <w:p w:rsidR="00271D3C" w:rsidRPr="001A1868" w:rsidRDefault="00271D3C" w:rsidP="00F46A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A1868" w:rsidRPr="001A1868" w:rsidRDefault="001A1868" w:rsidP="00F46A1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A1868">
        <w:rPr>
          <w:rFonts w:ascii="Times New Roman" w:hAnsi="Times New Roman"/>
          <w:sz w:val="26"/>
          <w:szCs w:val="26"/>
        </w:rPr>
        <w:t>В соответствии с Федеральным Законом РФ от 06.10.2003г №131-ФЗ «Об общих принципах организации местного самоуправления в Российской Федерации», руководствуясь приказом Минстроя России от 21.02.2017 года №114/пр «Об утверждении методических рекомендаций по подготовке государственных (муниципальных) программ формирования современной городской среды на 2018-2022 г.г.»,</w:t>
      </w:r>
      <w:r w:rsidRPr="001A1868">
        <w:rPr>
          <w:sz w:val="26"/>
          <w:szCs w:val="26"/>
        </w:rPr>
        <w:t xml:space="preserve"> </w:t>
      </w:r>
      <w:r w:rsidRPr="001A1868">
        <w:rPr>
          <w:rFonts w:ascii="Times New Roman" w:hAnsi="Times New Roman"/>
          <w:sz w:val="26"/>
          <w:szCs w:val="26"/>
        </w:rPr>
        <w:t>Постановлением Правительства Российской Федерации</w:t>
      </w:r>
      <w:r w:rsidRPr="001A1868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1A1868">
        <w:rPr>
          <w:rFonts w:ascii="Times New Roman" w:hAnsi="Times New Roman"/>
          <w:sz w:val="26"/>
          <w:szCs w:val="26"/>
        </w:rPr>
        <w:t xml:space="preserve">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Ивановской области от 01.09.2017г. № 337-п «Об утверждении государственной программы Ивановской области «Формирование современной городской среды» на 2018-2022 годы» руководствуясь Уставом Юрьевецкого городского поселения Юрьевецкого муниципального района Ивановской области администрация Юрьевецкого муниципального района, </w:t>
      </w:r>
    </w:p>
    <w:p w:rsidR="00271D3C" w:rsidRPr="001A1868" w:rsidRDefault="00271D3C" w:rsidP="00F46A1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271D3C" w:rsidRPr="001A1868" w:rsidRDefault="00271D3C" w:rsidP="001A186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1A186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71D3C" w:rsidRPr="001A1868" w:rsidRDefault="00271D3C" w:rsidP="001A1868">
      <w:pPr>
        <w:pStyle w:val="1"/>
        <w:numPr>
          <w:ilvl w:val="0"/>
          <w:numId w:val="6"/>
        </w:numPr>
        <w:ind w:left="-142"/>
        <w:jc w:val="both"/>
        <w:rPr>
          <w:rFonts w:ascii="Times New Roman" w:hAnsi="Times New Roman"/>
          <w:sz w:val="26"/>
          <w:szCs w:val="26"/>
        </w:rPr>
      </w:pPr>
      <w:r w:rsidRPr="001A1868">
        <w:rPr>
          <w:rFonts w:ascii="Times New Roman" w:hAnsi="Times New Roman"/>
          <w:sz w:val="26"/>
          <w:szCs w:val="26"/>
        </w:rPr>
        <w:t xml:space="preserve">Утвердить муниципальную программу Юрьевецкого городского поселения </w:t>
      </w:r>
      <w:r w:rsidR="001A1868" w:rsidRPr="001A1868">
        <w:rPr>
          <w:rFonts w:ascii="Times New Roman" w:hAnsi="Times New Roman"/>
          <w:sz w:val="26"/>
          <w:szCs w:val="26"/>
        </w:rPr>
        <w:t>«Формирование современной городской среды на территории Юрьевецкого городского поселения на 2018-2022 годы» (Приложение № 1);</w:t>
      </w:r>
    </w:p>
    <w:p w:rsidR="00271D3C" w:rsidRPr="001A1868" w:rsidRDefault="00271D3C" w:rsidP="001A1868">
      <w:pPr>
        <w:numPr>
          <w:ilvl w:val="0"/>
          <w:numId w:val="6"/>
        </w:numPr>
        <w:autoSpaceDN/>
        <w:adjustRightInd/>
        <w:ind w:left="-142"/>
        <w:jc w:val="both"/>
        <w:rPr>
          <w:rFonts w:ascii="Times New Roman" w:hAnsi="Times New Roman"/>
          <w:sz w:val="26"/>
          <w:szCs w:val="26"/>
        </w:rPr>
      </w:pPr>
      <w:r w:rsidRPr="001A1868">
        <w:rPr>
          <w:rFonts w:ascii="Times New Roman" w:hAnsi="Times New Roman"/>
          <w:sz w:val="26"/>
          <w:szCs w:val="26"/>
        </w:rPr>
        <w:t>Обнародовать настоящее постановление путем размещения на информационных стендах Юрьевецкого муниципального района, рас</w:t>
      </w:r>
      <w:r w:rsidR="001A1868" w:rsidRPr="001A1868">
        <w:rPr>
          <w:rFonts w:ascii="Times New Roman" w:hAnsi="Times New Roman"/>
          <w:sz w:val="26"/>
          <w:szCs w:val="26"/>
        </w:rPr>
        <w:t>положенных по следующим адресам</w:t>
      </w:r>
      <w:r w:rsidRPr="001A1868">
        <w:rPr>
          <w:rFonts w:ascii="Times New Roman" w:hAnsi="Times New Roman"/>
          <w:sz w:val="26"/>
          <w:szCs w:val="26"/>
        </w:rPr>
        <w:t>: г. Юрьевец, ул.</w:t>
      </w:r>
      <w:r w:rsidR="001A1868">
        <w:rPr>
          <w:rFonts w:ascii="Times New Roman" w:hAnsi="Times New Roman"/>
          <w:sz w:val="26"/>
          <w:szCs w:val="26"/>
        </w:rPr>
        <w:t xml:space="preserve"> Советская, д.37,</w:t>
      </w:r>
      <w:r w:rsidRPr="001A1868">
        <w:rPr>
          <w:rFonts w:ascii="Times New Roman" w:hAnsi="Times New Roman"/>
          <w:sz w:val="26"/>
          <w:szCs w:val="26"/>
        </w:rPr>
        <w:t xml:space="preserve"> разместить на официальном сайте администрации Юр</w:t>
      </w:r>
      <w:r w:rsidR="001A1868" w:rsidRPr="001A1868">
        <w:rPr>
          <w:rFonts w:ascii="Times New Roman" w:hAnsi="Times New Roman"/>
          <w:sz w:val="26"/>
          <w:szCs w:val="26"/>
        </w:rPr>
        <w:t>ьевецкого муниципального района и в районной газете «Волга».</w:t>
      </w:r>
    </w:p>
    <w:p w:rsidR="001A1868" w:rsidRPr="001A1868" w:rsidRDefault="00271D3C" w:rsidP="001A1868">
      <w:pPr>
        <w:pStyle w:val="1"/>
        <w:numPr>
          <w:ilvl w:val="0"/>
          <w:numId w:val="6"/>
        </w:numPr>
        <w:ind w:left="-142"/>
        <w:jc w:val="both"/>
        <w:rPr>
          <w:rFonts w:ascii="Times New Roman" w:hAnsi="Times New Roman"/>
          <w:sz w:val="26"/>
          <w:szCs w:val="26"/>
        </w:rPr>
      </w:pPr>
      <w:r w:rsidRPr="001A1868">
        <w:rPr>
          <w:rFonts w:ascii="Times New Roman" w:hAnsi="Times New Roman"/>
          <w:sz w:val="26"/>
          <w:szCs w:val="26"/>
        </w:rPr>
        <w:t xml:space="preserve">  </w:t>
      </w:r>
      <w:r w:rsidR="001A1868" w:rsidRPr="001A1868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1A1868" w:rsidRDefault="001A1868" w:rsidP="00F46A1F">
      <w:pPr>
        <w:ind w:left="66" w:hanging="66"/>
        <w:rPr>
          <w:rFonts w:ascii="Times New Roman" w:hAnsi="Times New Roman"/>
          <w:b/>
          <w:sz w:val="26"/>
          <w:szCs w:val="26"/>
        </w:rPr>
      </w:pPr>
    </w:p>
    <w:p w:rsidR="001A1868" w:rsidRPr="001A1868" w:rsidRDefault="001A1868" w:rsidP="001A1868">
      <w:pPr>
        <w:rPr>
          <w:rFonts w:ascii="Times New Roman" w:hAnsi="Times New Roman"/>
          <w:b/>
          <w:sz w:val="26"/>
          <w:szCs w:val="26"/>
        </w:rPr>
      </w:pPr>
    </w:p>
    <w:p w:rsidR="00271D3C" w:rsidRPr="001A1868" w:rsidRDefault="00271D3C" w:rsidP="00F46A1F">
      <w:pPr>
        <w:ind w:left="66" w:hanging="66"/>
        <w:rPr>
          <w:rFonts w:ascii="Times New Roman" w:hAnsi="Times New Roman"/>
          <w:b/>
          <w:sz w:val="26"/>
          <w:szCs w:val="26"/>
        </w:rPr>
      </w:pPr>
      <w:r w:rsidRPr="001A1868">
        <w:rPr>
          <w:rFonts w:ascii="Times New Roman" w:hAnsi="Times New Roman"/>
          <w:b/>
          <w:sz w:val="26"/>
          <w:szCs w:val="26"/>
        </w:rPr>
        <w:t>Глава Юрьевецкого</w:t>
      </w:r>
    </w:p>
    <w:p w:rsidR="00271D3C" w:rsidRPr="001A1868" w:rsidRDefault="00271D3C" w:rsidP="002B1572">
      <w:pPr>
        <w:ind w:left="66" w:hanging="66"/>
        <w:rPr>
          <w:rFonts w:ascii="Times New Roman" w:hAnsi="Times New Roman"/>
          <w:b/>
          <w:sz w:val="26"/>
          <w:szCs w:val="26"/>
        </w:rPr>
      </w:pPr>
      <w:r w:rsidRPr="001A1868">
        <w:rPr>
          <w:rFonts w:ascii="Times New Roman" w:hAnsi="Times New Roman"/>
          <w:b/>
          <w:sz w:val="26"/>
          <w:szCs w:val="26"/>
        </w:rPr>
        <w:t xml:space="preserve"> муниципального района                                                </w:t>
      </w:r>
      <w:r w:rsidR="001A1868">
        <w:rPr>
          <w:rFonts w:ascii="Times New Roman" w:hAnsi="Times New Roman"/>
          <w:b/>
          <w:sz w:val="26"/>
          <w:szCs w:val="26"/>
        </w:rPr>
        <w:t xml:space="preserve">     </w:t>
      </w:r>
      <w:r w:rsidRPr="001A1868">
        <w:rPr>
          <w:rFonts w:ascii="Times New Roman" w:hAnsi="Times New Roman"/>
          <w:b/>
          <w:sz w:val="26"/>
          <w:szCs w:val="26"/>
        </w:rPr>
        <w:t>Ю.И.Тимошенко</w:t>
      </w:r>
      <w:bookmarkStart w:id="0" w:name="sub_10000"/>
    </w:p>
    <w:p w:rsidR="001A1868" w:rsidRDefault="001A1868" w:rsidP="002B1572">
      <w:pPr>
        <w:ind w:left="66" w:hanging="66"/>
        <w:rPr>
          <w:rFonts w:ascii="Times New Roman" w:hAnsi="Times New Roman"/>
          <w:b/>
          <w:sz w:val="28"/>
          <w:szCs w:val="28"/>
        </w:rPr>
      </w:pPr>
    </w:p>
    <w:p w:rsidR="001A1868" w:rsidRPr="001A1868" w:rsidRDefault="001A1868" w:rsidP="002B1572">
      <w:pPr>
        <w:ind w:left="66" w:hanging="66"/>
        <w:rPr>
          <w:rFonts w:ascii="Times New Roman" w:hAnsi="Times New Roman"/>
          <w:b/>
          <w:sz w:val="28"/>
          <w:szCs w:val="28"/>
        </w:rPr>
      </w:pPr>
    </w:p>
    <w:bookmarkEnd w:id="0"/>
    <w:p w:rsidR="001A1868" w:rsidRDefault="00DF1F32" w:rsidP="001A1868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1A1868">
        <w:rPr>
          <w:rFonts w:ascii="Times New Roman" w:hAnsi="Times New Roman"/>
          <w:bCs/>
          <w:sz w:val="24"/>
          <w:szCs w:val="24"/>
        </w:rPr>
        <w:t>№ 1 к постановлению</w:t>
      </w:r>
    </w:p>
    <w:p w:rsidR="001A1868" w:rsidRDefault="001A1868" w:rsidP="001A1868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администрации Юрьевецкого </w:t>
      </w:r>
    </w:p>
    <w:p w:rsidR="001A1868" w:rsidRDefault="001A1868" w:rsidP="001A1868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DF1F32" w:rsidRPr="001A1868" w:rsidRDefault="001A1868" w:rsidP="001A1868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от _</w:t>
      </w:r>
      <w:r w:rsidR="005C61F3" w:rsidRPr="005C61F3">
        <w:rPr>
          <w:rFonts w:ascii="Times New Roman" w:hAnsi="Times New Roman"/>
          <w:bCs/>
          <w:sz w:val="24"/>
          <w:szCs w:val="24"/>
          <w:u w:val="single"/>
        </w:rPr>
        <w:t>30.03.2018г.</w:t>
      </w:r>
      <w:r w:rsidRPr="005C61F3">
        <w:rPr>
          <w:rFonts w:ascii="Times New Roman" w:hAnsi="Times New Roman"/>
          <w:bCs/>
          <w:sz w:val="24"/>
          <w:szCs w:val="24"/>
          <w:u w:val="single"/>
        </w:rPr>
        <w:t>__</w:t>
      </w:r>
      <w:r w:rsidR="005C61F3">
        <w:rPr>
          <w:rFonts w:ascii="Times New Roman" w:hAnsi="Times New Roman"/>
          <w:bCs/>
          <w:sz w:val="24"/>
          <w:szCs w:val="24"/>
        </w:rPr>
        <w:t xml:space="preserve"> № _</w:t>
      </w:r>
      <w:r w:rsidR="005C61F3">
        <w:rPr>
          <w:rFonts w:ascii="Times New Roman" w:hAnsi="Times New Roman"/>
          <w:bCs/>
          <w:sz w:val="24"/>
          <w:szCs w:val="24"/>
          <w:u w:val="single"/>
        </w:rPr>
        <w:t>111</w:t>
      </w:r>
      <w:r>
        <w:rPr>
          <w:rFonts w:ascii="Times New Roman" w:hAnsi="Times New Roman"/>
          <w:bCs/>
          <w:sz w:val="24"/>
          <w:szCs w:val="24"/>
        </w:rPr>
        <w:t>_</w:t>
      </w:r>
    </w:p>
    <w:p w:rsidR="00DF1F32" w:rsidRDefault="00DF1F32" w:rsidP="00DF1F32">
      <w:pPr>
        <w:pStyle w:val="ConsPlusTitle"/>
        <w:jc w:val="right"/>
        <w:rPr>
          <w:rFonts w:ascii="Times New Roman" w:hAnsi="Times New Roman" w:cs="Times New Roman"/>
          <w:bCs w:val="0"/>
          <w:sz w:val="26"/>
          <w:szCs w:val="26"/>
        </w:rPr>
      </w:pPr>
    </w:p>
    <w:p w:rsidR="00DF1F32" w:rsidRDefault="00DF1F32" w:rsidP="00DF1F32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F1F32" w:rsidRPr="00102D12" w:rsidRDefault="00102D12" w:rsidP="00DF1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F1F32" w:rsidRDefault="00DF1F32" w:rsidP="00DF1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</w:t>
      </w:r>
      <w:r w:rsidR="00102D12">
        <w:rPr>
          <w:rFonts w:ascii="Times New Roman" w:hAnsi="Times New Roman" w:cs="Times New Roman"/>
          <w:sz w:val="28"/>
          <w:szCs w:val="28"/>
        </w:rPr>
        <w:t>ние современной городской среды на территории Юрьевецкого городского поселения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32" w:rsidRDefault="00DF1F32" w:rsidP="00DF1F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240E" w:rsidRDefault="00FA240E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F32" w:rsidRDefault="00DF1F32" w:rsidP="00DF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1868" w:rsidRPr="00102D12" w:rsidRDefault="001A1868" w:rsidP="00DF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F32" w:rsidRPr="00102D12" w:rsidRDefault="00DF1F32" w:rsidP="00DF1F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I. ПАСПОРТ </w:t>
      </w:r>
      <w:r w:rsidR="00102D12" w:rsidRPr="00102D1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F1F32" w:rsidRPr="00102D12" w:rsidRDefault="00DF1F32" w:rsidP="00DF1F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2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  <w:r w:rsidR="00102D12" w:rsidRPr="00102D12">
        <w:rPr>
          <w:rFonts w:ascii="Times New Roman" w:hAnsi="Times New Roman" w:cs="Times New Roman"/>
          <w:b/>
          <w:sz w:val="28"/>
          <w:szCs w:val="28"/>
        </w:rPr>
        <w:t xml:space="preserve"> НА ТЕРРИТОРИ ЮРЬЕВЕЦКОГО ГОРОДСКОГО ПОСЕЛЕНИЯ НА 2018-2022 ГОДЫ</w:t>
      </w:r>
      <w:r w:rsidRPr="00102D1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F1F32" w:rsidRPr="00102D12" w:rsidRDefault="00DF1F32" w:rsidP="00DF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32" w:rsidRPr="00102D12" w:rsidRDefault="00DF1F32" w:rsidP="00DF1F32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6014"/>
      </w:tblGrid>
      <w:tr w:rsidR="00DF1F32" w:rsidRPr="00102D12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2D12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  <w:r w:rsidR="00102D12" w:rsidRPr="00102D12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  <w:p w:rsidR="00DF1F32" w:rsidRPr="00102D12" w:rsidRDefault="00DF1F32">
            <w:pPr>
              <w:widowControl w:val="0"/>
              <w:suppressAutoHyphens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2" w:rsidRPr="00102D12" w:rsidRDefault="00102D12" w:rsidP="00102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«Формирование современной городской среды на территории Юрьевецкого городского поселения на 2018-2022 годы» </w:t>
            </w:r>
          </w:p>
          <w:p w:rsidR="00DF1F32" w:rsidRPr="00102D12" w:rsidRDefault="00DF1F32">
            <w:pPr>
              <w:widowControl w:val="0"/>
              <w:suppressAutoHyphens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F1F32" w:rsidRPr="00102D12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02D12">
              <w:rPr>
                <w:rFonts w:ascii="Times New Roman" w:hAnsi="Times New Roman"/>
                <w:bCs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2" w:rsidRPr="00102D12" w:rsidRDefault="00102D12" w:rsidP="00102D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Pr="00102D12">
              <w:rPr>
                <w:rFonts w:ascii="Times New Roman" w:hAnsi="Times New Roman"/>
                <w:sz w:val="28"/>
                <w:szCs w:val="28"/>
              </w:rPr>
              <w:t xml:space="preserve">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</w:t>
            </w:r>
          </w:p>
          <w:p w:rsidR="00102D12" w:rsidRDefault="00102D12" w:rsidP="007E6D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Pr="00102D12">
              <w:rPr>
                <w:rFonts w:ascii="Times New Roman" w:hAnsi="Times New Roman"/>
                <w:sz w:val="28"/>
                <w:szCs w:val="28"/>
              </w:rPr>
              <w:t xml:space="preserve"> общественных территорий</w:t>
            </w:r>
          </w:p>
          <w:p w:rsidR="00DF1F32" w:rsidRPr="00102D12" w:rsidRDefault="00102D12" w:rsidP="00102D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Благоустройство</w:t>
            </w:r>
            <w:r w:rsidR="007E6DBD" w:rsidRPr="00102D12">
              <w:rPr>
                <w:rFonts w:ascii="Times New Roman" w:hAnsi="Times New Roman"/>
                <w:sz w:val="28"/>
                <w:szCs w:val="28"/>
              </w:rPr>
              <w:t xml:space="preserve"> мест массового отдыха населения (городских парков)</w:t>
            </w:r>
          </w:p>
        </w:tc>
      </w:tr>
      <w:tr w:rsidR="00DF1F32" w:rsidRPr="00102D12" w:rsidTr="00102D12">
        <w:trPr>
          <w:trHeight w:val="733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02D12">
              <w:rPr>
                <w:rFonts w:ascii="Times New Roman" w:hAnsi="Times New Roman"/>
                <w:bCs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102D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DF1F32" w:rsidRPr="00102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2022</w:t>
            </w:r>
            <w:r w:rsidR="007E6DBD" w:rsidRPr="00102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1F32" w:rsidRPr="00102D12">
              <w:rPr>
                <w:rFonts w:ascii="Times New Roman" w:hAnsi="Times New Roman"/>
                <w:sz w:val="28"/>
                <w:szCs w:val="28"/>
              </w:rPr>
              <w:t>год</w:t>
            </w:r>
            <w:r w:rsidR="007E6DBD" w:rsidRPr="00102D12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DF1F32" w:rsidRPr="00102D12" w:rsidRDefault="00DF1F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1F32" w:rsidRPr="00102D12" w:rsidRDefault="00DF1F32">
            <w:pPr>
              <w:widowControl w:val="0"/>
              <w:suppressAutoHyphens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F1F32" w:rsidRPr="00102D12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2D12">
              <w:rPr>
                <w:rFonts w:ascii="Times New Roman" w:hAnsi="Times New Roman"/>
                <w:bCs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2" w:rsidRPr="00102D12" w:rsidRDefault="00DF1F32" w:rsidP="00102D12">
            <w:pPr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02D12">
              <w:rPr>
                <w:rFonts w:ascii="Times New Roman" w:hAnsi="Times New Roman"/>
                <w:bCs/>
                <w:sz w:val="28"/>
                <w:szCs w:val="28"/>
              </w:rPr>
              <w:t xml:space="preserve">- Администрация Юрьевецкого муниципального района </w:t>
            </w:r>
          </w:p>
          <w:p w:rsidR="00DF1F32" w:rsidRPr="00102D12" w:rsidRDefault="00DF1F32">
            <w:pPr>
              <w:widowControl w:val="0"/>
              <w:suppressAutoHyphens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F1F32" w:rsidRPr="00102D12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02D12">
              <w:rPr>
                <w:rFonts w:ascii="Times New Roman" w:hAnsi="Times New Roman"/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102D12">
            <w:pPr>
              <w:pStyle w:val="ConsPlusNormal"/>
              <w:numPr>
                <w:ilvl w:val="0"/>
                <w:numId w:val="8"/>
              </w:numPr>
              <w:ind w:left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Юрьевецкого городского поселения </w:t>
            </w:r>
          </w:p>
          <w:p w:rsidR="00DF1F32" w:rsidRPr="00102D12" w:rsidRDefault="00DF1F32" w:rsidP="00102D12">
            <w:pPr>
              <w:pStyle w:val="ConsPlusNormal"/>
              <w:numPr>
                <w:ilvl w:val="0"/>
                <w:numId w:val="8"/>
              </w:numPr>
              <w:ind w:left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общественных территорий общего пользования Юрьевецкого городского поселения </w:t>
            </w:r>
          </w:p>
          <w:p w:rsidR="00DF1F32" w:rsidRPr="00102D12" w:rsidRDefault="00DF1F32" w:rsidP="00102D12">
            <w:pPr>
              <w:widowControl w:val="0"/>
              <w:numPr>
                <w:ilvl w:val="0"/>
                <w:numId w:val="8"/>
              </w:numPr>
              <w:suppressAutoHyphens/>
              <w:ind w:left="345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мест массового отдыха населения на территории Юрьевецкого городского поселения</w:t>
            </w:r>
          </w:p>
        </w:tc>
      </w:tr>
      <w:tr w:rsidR="00DF1F32" w:rsidRPr="00102D12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02D12">
              <w:rPr>
                <w:rFonts w:ascii="Times New Roman" w:hAnsi="Times New Roman"/>
                <w:bCs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rPr>
                <w:rFonts w:ascii="Times New Roman" w:hAnsi="Times New Roman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ассигнований:</w:t>
            </w:r>
          </w:p>
          <w:p w:rsidR="00102D12" w:rsidRPr="00102D12" w:rsidRDefault="00102D12" w:rsidP="00102D1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t>Всего по программе:- ____ тыс.руб.</w:t>
            </w:r>
          </w:p>
          <w:p w:rsidR="00102D12" w:rsidRPr="00102D12" w:rsidRDefault="00102D12" w:rsidP="00102D1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в.т.ч. </w:t>
            </w:r>
          </w:p>
          <w:p w:rsidR="00102D12" w:rsidRPr="00102D12" w:rsidRDefault="00102D12" w:rsidP="00102D1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t>2018 год – ____ тыс.руб.</w:t>
            </w:r>
          </w:p>
          <w:p w:rsidR="00102D12" w:rsidRPr="00102D12" w:rsidRDefault="00102D12" w:rsidP="00102D1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t>2019 год – ____ тыс.руб.</w:t>
            </w:r>
          </w:p>
          <w:p w:rsidR="00102D12" w:rsidRPr="00102D12" w:rsidRDefault="00102D12" w:rsidP="00102D1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t>2020 год – ____ тыс.руб.</w:t>
            </w:r>
          </w:p>
          <w:p w:rsidR="00102D12" w:rsidRPr="00102D12" w:rsidRDefault="00102D12" w:rsidP="00102D1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t>2021 год – ____ тыс.руб.</w:t>
            </w:r>
          </w:p>
          <w:p w:rsidR="00102D12" w:rsidRPr="00102D12" w:rsidRDefault="00102D12" w:rsidP="00102D1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t>2022 год – ____ тыс.руб.</w:t>
            </w:r>
          </w:p>
          <w:p w:rsidR="00102D12" w:rsidRPr="00102D12" w:rsidRDefault="00102D12" w:rsidP="00102D1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t>Средства федерального бюджета:- ____ тыс.руб.</w:t>
            </w:r>
          </w:p>
          <w:p w:rsidR="00102D12" w:rsidRPr="00102D12" w:rsidRDefault="00102D12" w:rsidP="00102D1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t>2018 год – ____ тыс.руб.</w:t>
            </w:r>
          </w:p>
          <w:p w:rsidR="00102D12" w:rsidRPr="00102D12" w:rsidRDefault="00102D12" w:rsidP="00102D1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2019 год – ____ тыс.руб.</w:t>
            </w:r>
          </w:p>
          <w:p w:rsidR="00102D12" w:rsidRPr="00102D12" w:rsidRDefault="00102D12" w:rsidP="00102D1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t>2020 год – ____ тыс.руб.</w:t>
            </w:r>
          </w:p>
          <w:p w:rsidR="00102D12" w:rsidRPr="00102D12" w:rsidRDefault="00102D12" w:rsidP="00102D1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t>2021 год – ____ тыс.руб.</w:t>
            </w:r>
          </w:p>
          <w:p w:rsidR="00102D12" w:rsidRPr="00102D12" w:rsidRDefault="00102D12" w:rsidP="00102D1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t>2022 год – ____ тыс.руб.</w:t>
            </w:r>
          </w:p>
          <w:p w:rsidR="00102D12" w:rsidRPr="00102D12" w:rsidRDefault="00102D12" w:rsidP="00102D1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t>Средства областного бюджета:- ____ тыс.руб.</w:t>
            </w:r>
          </w:p>
          <w:p w:rsidR="00102D12" w:rsidRPr="00102D12" w:rsidRDefault="00102D12" w:rsidP="00102D1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t>2018 год – ____ тыс.руб.</w:t>
            </w:r>
          </w:p>
          <w:p w:rsidR="00102D12" w:rsidRPr="00102D12" w:rsidRDefault="00102D12" w:rsidP="00102D1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t>2019 год – ____ тыс.руб.</w:t>
            </w:r>
          </w:p>
          <w:p w:rsidR="00102D12" w:rsidRPr="00102D12" w:rsidRDefault="00102D12" w:rsidP="00102D1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t>2020 год – ____ тыс.руб.</w:t>
            </w:r>
          </w:p>
          <w:p w:rsidR="00102D12" w:rsidRPr="00102D12" w:rsidRDefault="00102D12" w:rsidP="00102D1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t>2021 год – ____ тыс.руб.</w:t>
            </w:r>
          </w:p>
          <w:p w:rsidR="00102D12" w:rsidRPr="00102D12" w:rsidRDefault="00102D12" w:rsidP="00102D1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t>2022 год – ____ тыс.руб.</w:t>
            </w:r>
          </w:p>
          <w:p w:rsidR="00102D12" w:rsidRPr="00102D12" w:rsidRDefault="00102D12" w:rsidP="00102D1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t>Средства местного бюджета:- ____ тыс.руб.</w:t>
            </w:r>
          </w:p>
          <w:p w:rsidR="00102D12" w:rsidRPr="00102D12" w:rsidRDefault="00102D12" w:rsidP="00102D1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t>2018 год – ____ тыс.руб.</w:t>
            </w:r>
          </w:p>
          <w:p w:rsidR="00102D12" w:rsidRPr="00102D12" w:rsidRDefault="00102D12" w:rsidP="00102D1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t>2019 год – ____ тыс.руб.</w:t>
            </w:r>
          </w:p>
          <w:p w:rsidR="00102D12" w:rsidRPr="00102D12" w:rsidRDefault="00102D12" w:rsidP="00102D1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t>2020 год – ____ тыс.руб.</w:t>
            </w:r>
          </w:p>
          <w:p w:rsidR="00102D12" w:rsidRPr="00102D12" w:rsidRDefault="00102D12" w:rsidP="00102D1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t>2021 год – ____ тыс.руб.</w:t>
            </w:r>
          </w:p>
          <w:p w:rsidR="00DF1F32" w:rsidRPr="00102D12" w:rsidRDefault="00102D12" w:rsidP="00102D12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color w:val="000000"/>
                <w:sz w:val="28"/>
                <w:szCs w:val="28"/>
              </w:rPr>
              <w:t>2022 год – ____ тыс.руб.</w:t>
            </w:r>
          </w:p>
        </w:tc>
      </w:tr>
    </w:tbl>
    <w:p w:rsidR="00DF1F32" w:rsidRPr="00102D12" w:rsidRDefault="00DF1F32" w:rsidP="00DF1F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1F32" w:rsidRPr="00102D12" w:rsidRDefault="00DF1F32" w:rsidP="00DF1F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2">
        <w:rPr>
          <w:rFonts w:ascii="Times New Roman" w:hAnsi="Times New Roman" w:cs="Times New Roman"/>
          <w:b/>
          <w:sz w:val="28"/>
          <w:szCs w:val="28"/>
        </w:rPr>
        <w:t>Раздел II. ХАРАКТЕРИСТИКА ТЕКУЩЕГО СОСТОЯНИЯ</w:t>
      </w:r>
    </w:p>
    <w:p w:rsidR="00DF1F32" w:rsidRPr="00102D12" w:rsidRDefault="00DF1F32" w:rsidP="00DF1F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2">
        <w:rPr>
          <w:rFonts w:ascii="Times New Roman" w:hAnsi="Times New Roman" w:cs="Times New Roman"/>
          <w:b/>
          <w:sz w:val="28"/>
          <w:szCs w:val="28"/>
        </w:rPr>
        <w:t xml:space="preserve">СФЕРЫ РЕАЛИЗАЦИИ </w:t>
      </w:r>
      <w:r w:rsidR="00102D1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F1F32" w:rsidRPr="00102D12" w:rsidRDefault="00DF1F32" w:rsidP="00DF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F32" w:rsidRPr="00102D12" w:rsidRDefault="00DF1F32" w:rsidP="00DF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2.1  . Характеристика благоустройства дворовых территорий.</w:t>
      </w: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 xml:space="preserve"> В Юрьевецком городском поселении более 248 многоквартирных жилых домов. Основная часть домов построена от 25 до 50 лет назад.</w:t>
      </w: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и на сегодняшний день в целом в Юрьевецком городском поселении полностью или частично не отвечает нормативным требованиям.</w:t>
      </w: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на 85 % придомовых территорий имеет высокий физический износ.</w:t>
      </w: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 xml:space="preserve">В ряде дворов отсутствует освещение придомовых территорий, необходимый набор малых форм и обустроенных площадок. Наличие на </w:t>
      </w:r>
      <w:r w:rsidRPr="00102D12">
        <w:rPr>
          <w:rFonts w:ascii="Times New Roman" w:hAnsi="Times New Roman" w:cs="Times New Roman"/>
          <w:sz w:val="28"/>
          <w:szCs w:val="28"/>
        </w:rPr>
        <w:lastRenderedPageBreak/>
        <w:t>придомовых территориях, сгоревших и разрушенных хозяйственных строений создает угрозу жизни и здоровью граждан. Отсутствуют специально обустроенные стоянки для автомобилей, что приводит к их хаотичной парковке.</w:t>
      </w: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DF1F32" w:rsidRPr="00102D12" w:rsidRDefault="00DF1F32" w:rsidP="00DF1F32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102D12">
        <w:rPr>
          <w:sz w:val="28"/>
          <w:szCs w:val="28"/>
        </w:rPr>
        <w:t xml:space="preserve">Реализация подпрограммы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102D12">
        <w:rPr>
          <w:color w:val="auto"/>
          <w:sz w:val="28"/>
          <w:szCs w:val="28"/>
        </w:rPr>
        <w:t>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населения,</w:t>
      </w:r>
    </w:p>
    <w:p w:rsidR="00DF1F32" w:rsidRPr="00102D12" w:rsidRDefault="00102D12" w:rsidP="00102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1F32" w:rsidRPr="00102D12">
        <w:rPr>
          <w:rFonts w:ascii="Times New Roman" w:hAnsi="Times New Roman" w:cs="Times New Roman"/>
          <w:sz w:val="28"/>
          <w:szCs w:val="28"/>
        </w:rPr>
        <w:t>Внешний облик города, его эстетический вид во многом зависят от степени благоустроенности территории, от площади озеленения.</w:t>
      </w: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</w:t>
      </w:r>
      <w:r w:rsidRPr="00102D12">
        <w:rPr>
          <w:rFonts w:ascii="Times New Roman" w:hAnsi="Times New Roman" w:cs="Times New Roman"/>
          <w:sz w:val="28"/>
          <w:szCs w:val="28"/>
        </w:rPr>
        <w:lastRenderedPageBreak/>
        <w:t>привлекательности.</w:t>
      </w: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На территории Юрьевецкого городского поселения имеется 5 объектов -  центральная площадь, скверы, бульвары.</w:t>
      </w: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DF1F32" w:rsidRPr="00102D12" w:rsidRDefault="00DF1F32" w:rsidP="00DF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DF1F32" w:rsidRPr="00102D12" w:rsidRDefault="00DF1F32" w:rsidP="00DF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DF1F32" w:rsidRPr="00102D12" w:rsidRDefault="00DF1F32" w:rsidP="00DF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DF1F32" w:rsidRPr="00102D12" w:rsidRDefault="00DF1F32" w:rsidP="00DF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DF1F32" w:rsidRPr="00102D12" w:rsidRDefault="00DF1F32" w:rsidP="00DF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DF1F32" w:rsidRPr="00102D12" w:rsidRDefault="00DF1F32" w:rsidP="00DF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DF1F32" w:rsidRPr="00102D12" w:rsidRDefault="00DF1F32" w:rsidP="00DF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DF1F32" w:rsidRPr="00102D12" w:rsidRDefault="00DF1F32" w:rsidP="00DF1F32">
      <w:pPr>
        <w:pStyle w:val="Default"/>
        <w:jc w:val="both"/>
        <w:rPr>
          <w:color w:val="auto"/>
          <w:sz w:val="28"/>
          <w:szCs w:val="28"/>
        </w:rPr>
      </w:pPr>
      <w:r w:rsidRPr="00102D12">
        <w:rPr>
          <w:sz w:val="28"/>
          <w:szCs w:val="28"/>
        </w:rPr>
        <w:t xml:space="preserve">- </w:t>
      </w:r>
      <w:r w:rsidRPr="00102D12">
        <w:rPr>
          <w:color w:val="auto"/>
          <w:sz w:val="28"/>
          <w:szCs w:val="28"/>
        </w:rPr>
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DF1F3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озеленения Юрьевецкого городского поселения.</w:t>
      </w:r>
    </w:p>
    <w:p w:rsidR="001A1868" w:rsidRDefault="001A1868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32" w:rsidRPr="00102D12" w:rsidRDefault="00DF1F32" w:rsidP="00DF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F32" w:rsidRPr="00102D12" w:rsidRDefault="00DF1F32" w:rsidP="00DF1F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2">
        <w:rPr>
          <w:rFonts w:ascii="Times New Roman" w:hAnsi="Times New Roman" w:cs="Times New Roman"/>
          <w:b/>
          <w:sz w:val="28"/>
          <w:szCs w:val="28"/>
        </w:rPr>
        <w:t>Раздел III. ЦЕЛИ, ЗАДАЧИ И ОЖИДАЕМЫЕ РЕЗУЛЬТАТЫ РЕАЛИЗАЦИИ</w:t>
      </w:r>
      <w:r w:rsidR="00102D12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F1F32" w:rsidRPr="00102D12" w:rsidRDefault="00DF1F32" w:rsidP="00DF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 xml:space="preserve">3.1. Основной целью </w:t>
      </w:r>
      <w:r w:rsidR="00102D1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02D12">
        <w:rPr>
          <w:rFonts w:ascii="Times New Roman" w:hAnsi="Times New Roman" w:cs="Times New Roman"/>
          <w:sz w:val="28"/>
          <w:szCs w:val="28"/>
        </w:rPr>
        <w:t xml:space="preserve"> является повышение уровня благоустройства территорий Юрьевецкого городского поселения;</w:t>
      </w: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 xml:space="preserve">3.2. Основные задачи </w:t>
      </w:r>
      <w:r w:rsidR="00102D1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02D12">
        <w:rPr>
          <w:rFonts w:ascii="Times New Roman" w:hAnsi="Times New Roman" w:cs="Times New Roman"/>
          <w:sz w:val="28"/>
          <w:szCs w:val="28"/>
        </w:rPr>
        <w:t>, направленные на достижение вышеуказанных целей, заключаются в следующем:</w:t>
      </w:r>
    </w:p>
    <w:p w:rsidR="00DF1F32" w:rsidRPr="00102D12" w:rsidRDefault="00DF1F32" w:rsidP="00102D12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 xml:space="preserve">а) Повышение уровня благоустройства дворовых территорий Юрьевецкого городского поселения </w:t>
      </w:r>
    </w:p>
    <w:p w:rsidR="00DF1F32" w:rsidRPr="00102D12" w:rsidRDefault="00DF1F32" w:rsidP="00102D12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 xml:space="preserve">б) Повышение уровня благоустройства общественных территорий общего пользования Юрьевецкого городского поселения </w:t>
      </w:r>
    </w:p>
    <w:p w:rsidR="00DF1F32" w:rsidRPr="00102D12" w:rsidRDefault="00DF1F32" w:rsidP="00102D12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в) Повышение уровня благоустройства мест массового отдыха населения на территории Юрьевецкого городского поселения</w:t>
      </w:r>
    </w:p>
    <w:p w:rsidR="00DF1F32" w:rsidRPr="00102D12" w:rsidRDefault="00DF1F32" w:rsidP="00DF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D12" w:rsidRPr="00CA223F" w:rsidRDefault="00DF1F32" w:rsidP="00CA2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2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реализации </w:t>
      </w:r>
      <w:r w:rsidR="00E34AE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850"/>
        <w:gridCol w:w="709"/>
        <w:gridCol w:w="709"/>
        <w:gridCol w:w="709"/>
        <w:gridCol w:w="850"/>
        <w:gridCol w:w="709"/>
      </w:tblGrid>
      <w:tr w:rsidR="00CA223F" w:rsidRPr="00102D12" w:rsidTr="00CA223F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CA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CA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F">
              <w:rPr>
                <w:rFonts w:ascii="Times New Roman" w:hAnsi="Times New Roman" w:cs="Times New Roman"/>
                <w:sz w:val="24"/>
                <w:szCs w:val="24"/>
              </w:rPr>
              <w:t>Цель, задача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CA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CA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CA223F" w:rsidRPr="00CA223F" w:rsidRDefault="00CA223F" w:rsidP="00CA223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23F" w:rsidRPr="00CA223F" w:rsidRDefault="00CA223F" w:rsidP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A223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CA223F" w:rsidRPr="00CA223F" w:rsidRDefault="00CA223F" w:rsidP="00CA223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23F" w:rsidRPr="00CA223F" w:rsidRDefault="00CA223F" w:rsidP="00CA223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3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A223F" w:rsidRPr="00CA223F" w:rsidRDefault="00CA223F" w:rsidP="00CA223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23F" w:rsidRPr="00CA223F" w:rsidRDefault="00CA223F" w:rsidP="00CA223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3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CA223F" w:rsidRPr="00CA223F" w:rsidRDefault="00CA223F" w:rsidP="00CA223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23F" w:rsidRPr="00CA223F" w:rsidRDefault="00CA223F" w:rsidP="00CA223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3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CA223F" w:rsidRPr="00CA223F" w:rsidRDefault="00CA223F" w:rsidP="00CA223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23F" w:rsidRPr="00CA223F" w:rsidRDefault="00CA223F" w:rsidP="00CA223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CA223F" w:rsidRPr="00102D12" w:rsidTr="00CA223F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102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102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102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23F" w:rsidRPr="00102D12" w:rsidTr="00CA223F">
        <w:trPr>
          <w:trHeight w:val="3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102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F">
              <w:rPr>
                <w:rFonts w:ascii="Times New Roman" w:eastAsia="Calibri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102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102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23F" w:rsidRPr="00102D12" w:rsidTr="00CA223F">
        <w:trPr>
          <w:trHeight w:val="32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102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F">
              <w:rPr>
                <w:rFonts w:ascii="Times New Roman" w:eastAsia="Calibri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102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102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23F" w:rsidRPr="00102D12" w:rsidTr="00CA223F">
        <w:trPr>
          <w:trHeight w:val="102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102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102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102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23F" w:rsidRPr="00102D12" w:rsidTr="00CA223F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102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F">
              <w:rPr>
                <w:rFonts w:ascii="Times New Roman" w:eastAsia="Calibri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102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102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23F" w:rsidRPr="00102D12" w:rsidTr="00CA223F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CA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мест массового отдыха населения (городских парков)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102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102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23F" w:rsidRPr="00102D12" w:rsidTr="00CA223F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102D1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3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CA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F">
              <w:rPr>
                <w:rFonts w:ascii="Times New Roman" w:eastAsia="Calibri" w:hAnsi="Times New Roman" w:cs="Times New Roman"/>
                <w:sz w:val="24"/>
                <w:szCs w:val="24"/>
              </w:rPr>
              <w:t>Площадь благоустроенных мест массового отдыха населения (городских парков)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3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3F" w:rsidRPr="00CA223F" w:rsidRDefault="00CA223F" w:rsidP="00102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223F" w:rsidRPr="00CA223F" w:rsidRDefault="00CA223F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F32" w:rsidRPr="00102D12" w:rsidRDefault="00DF1F32" w:rsidP="00DF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 xml:space="preserve">3.3. В результате реализации мероприятий </w:t>
      </w:r>
      <w:r w:rsidR="00CA223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02D12">
        <w:rPr>
          <w:rFonts w:ascii="Times New Roman" w:hAnsi="Times New Roman" w:cs="Times New Roman"/>
          <w:sz w:val="28"/>
          <w:szCs w:val="28"/>
        </w:rPr>
        <w:t xml:space="preserve"> ожидается снижение доли неблагоустроенных дворовых и муниципальных территорий общего пользования.</w:t>
      </w: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 xml:space="preserve">3.4. Успешное выполнение задач </w:t>
      </w:r>
      <w:r w:rsidR="00CA223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02D12">
        <w:rPr>
          <w:rFonts w:ascii="Times New Roman" w:hAnsi="Times New Roman" w:cs="Times New Roman"/>
          <w:sz w:val="28"/>
          <w:szCs w:val="28"/>
        </w:rPr>
        <w:t xml:space="preserve"> позволит улучшить условия проживания и жизнедеятельности горожан и повысить привлекательность города.</w:t>
      </w: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 xml:space="preserve">3.5. Для реализации мероприятий </w:t>
      </w:r>
      <w:r w:rsidR="00CA223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02D12">
        <w:rPr>
          <w:rFonts w:ascii="Times New Roman" w:hAnsi="Times New Roman" w:cs="Times New Roman"/>
          <w:sz w:val="28"/>
          <w:szCs w:val="28"/>
        </w:rPr>
        <w:t xml:space="preserve"> подготовлены следующие документы:</w:t>
      </w: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территорий многоквартирных домов (приложение 1 к программе),</w:t>
      </w: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территорий многоквартирных домов (приложение 2 к программе)</w:t>
      </w: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- перечень возможных работ по благоустройству общественных территорий (приложение 3 к программе)</w:t>
      </w: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- перечень возможных работ по благоустройству мест массового отдыха населения (городских парков) (приложение 4 к программе).</w:t>
      </w:r>
    </w:p>
    <w:p w:rsidR="00DF1F32" w:rsidRPr="00102D12" w:rsidRDefault="00DF1F32" w:rsidP="00DF1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- адресный перечень территорий, п</w:t>
      </w:r>
      <w:r w:rsidR="00CA223F">
        <w:rPr>
          <w:rFonts w:ascii="Times New Roman" w:hAnsi="Times New Roman" w:cs="Times New Roman"/>
          <w:sz w:val="28"/>
          <w:szCs w:val="28"/>
        </w:rPr>
        <w:t xml:space="preserve">одлежащих благоустройству в </w:t>
      </w:r>
      <w:r w:rsidR="00CA223F">
        <w:rPr>
          <w:rFonts w:ascii="Times New Roman" w:hAnsi="Times New Roman" w:cs="Times New Roman"/>
          <w:sz w:val="28"/>
          <w:szCs w:val="28"/>
        </w:rPr>
        <w:lastRenderedPageBreak/>
        <w:t>2018-2022 годы</w:t>
      </w:r>
      <w:r w:rsidRPr="00102D12">
        <w:rPr>
          <w:rFonts w:ascii="Times New Roman" w:hAnsi="Times New Roman" w:cs="Times New Roman"/>
          <w:sz w:val="28"/>
          <w:szCs w:val="28"/>
        </w:rPr>
        <w:t xml:space="preserve"> (приложение 5 к программе).</w:t>
      </w:r>
    </w:p>
    <w:p w:rsidR="00CA223F" w:rsidRPr="001A1868" w:rsidRDefault="00DF1F32" w:rsidP="001A1868">
      <w:pPr>
        <w:jc w:val="both"/>
        <w:rPr>
          <w:rFonts w:ascii="Times New Roman" w:hAnsi="Times New Roman"/>
          <w:bCs/>
          <w:sz w:val="28"/>
          <w:szCs w:val="28"/>
        </w:rPr>
      </w:pPr>
      <w:r w:rsidRPr="00102D12">
        <w:rPr>
          <w:rFonts w:ascii="Times New Roman" w:hAnsi="Times New Roman"/>
          <w:sz w:val="28"/>
          <w:szCs w:val="28"/>
        </w:rPr>
        <w:t xml:space="preserve">        - </w:t>
      </w:r>
      <w:r w:rsidRPr="00102D12">
        <w:rPr>
          <w:rFonts w:ascii="Times New Roman" w:hAnsi="Times New Roman"/>
          <w:bCs/>
          <w:sz w:val="28"/>
          <w:szCs w:val="28"/>
        </w:rPr>
        <w:t>ориентировочные (примерные) единичные расценки на элементы благоустройства дворовых территорий (приложение 6 к программе).</w:t>
      </w:r>
    </w:p>
    <w:p w:rsidR="00DF1F32" w:rsidRDefault="001A1868" w:rsidP="00CA223F">
      <w:pPr>
        <w:widowControl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A223F">
        <w:rPr>
          <w:rFonts w:ascii="Times New Roman" w:hAnsi="Times New Roman"/>
          <w:sz w:val="28"/>
          <w:szCs w:val="28"/>
        </w:rPr>
        <w:t xml:space="preserve">  - Порядок </w:t>
      </w:r>
      <w:r w:rsidR="00CA223F" w:rsidRPr="00CA223F">
        <w:rPr>
          <w:rFonts w:ascii="Times New Roman" w:hAnsi="Times New Roman"/>
          <w:sz w:val="28"/>
          <w:szCs w:val="28"/>
        </w:rPr>
        <w:t>и форма участия (трудовое и (или) финансовое) заинтересованных лиц в выполнении дополнительного перечня работ по благоустройству дворовых территорий</w:t>
      </w:r>
      <w:r w:rsidR="00CA223F">
        <w:rPr>
          <w:rFonts w:ascii="Times New Roman" w:hAnsi="Times New Roman"/>
          <w:sz w:val="28"/>
          <w:szCs w:val="28"/>
        </w:rPr>
        <w:t xml:space="preserve">, </w:t>
      </w:r>
      <w:r w:rsidR="00CA223F" w:rsidRPr="00CA223F">
        <w:rPr>
          <w:rFonts w:ascii="Times New Roman" w:hAnsi="Times New Roman"/>
          <w:sz w:val="28"/>
          <w:szCs w:val="28"/>
        </w:rPr>
        <w:t>Порядок</w:t>
      </w:r>
      <w:r w:rsidR="00CA223F">
        <w:rPr>
          <w:rFonts w:ascii="Times New Roman" w:hAnsi="Times New Roman"/>
          <w:sz w:val="28"/>
          <w:szCs w:val="28"/>
        </w:rPr>
        <w:t xml:space="preserve"> </w:t>
      </w:r>
      <w:r w:rsidR="00CA223F" w:rsidRPr="00CA223F">
        <w:rPr>
          <w:rFonts w:ascii="Times New Roman" w:hAnsi="Times New Roman"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минимального/дополнительного перечней работ по благоустройству дворовых территорий</w:t>
      </w:r>
      <w:r w:rsidR="00CA223F">
        <w:rPr>
          <w:rFonts w:ascii="Times New Roman" w:hAnsi="Times New Roman"/>
          <w:sz w:val="28"/>
          <w:szCs w:val="28"/>
        </w:rPr>
        <w:t xml:space="preserve"> и </w:t>
      </w:r>
      <w:r w:rsidR="00DF1F32" w:rsidRPr="00102D12">
        <w:rPr>
          <w:rFonts w:ascii="Times New Roman" w:hAnsi="Times New Roman"/>
          <w:sz w:val="28"/>
          <w:szCs w:val="28"/>
        </w:rPr>
        <w:t>порядок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Юрьевецкого городского поселения (приложение 7 к программе).</w:t>
      </w:r>
    </w:p>
    <w:p w:rsidR="00DF1F32" w:rsidRPr="00CA223F" w:rsidRDefault="00CA223F" w:rsidP="00CA223F">
      <w:pPr>
        <w:widowControl w:val="0"/>
        <w:jc w:val="center"/>
        <w:outlineLvl w:val="2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DF1F32" w:rsidRPr="00102D12" w:rsidRDefault="00DF1F32" w:rsidP="00DF1F32">
      <w:pPr>
        <w:spacing w:line="324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02D12">
        <w:rPr>
          <w:rFonts w:ascii="Times New Roman" w:hAnsi="Times New Roman"/>
          <w:b/>
          <w:sz w:val="28"/>
          <w:szCs w:val="28"/>
        </w:rPr>
        <w:t xml:space="preserve">Раздел IV. ПЕРЕЧЕНЬ ОСНОВНЫХ МЕРОПРИЯТИЙ </w:t>
      </w:r>
      <w:r w:rsidR="00E34AE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F1F32" w:rsidRPr="00102D12" w:rsidRDefault="00DF1F32" w:rsidP="00DF1F32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971"/>
        <w:gridCol w:w="689"/>
        <w:gridCol w:w="825"/>
        <w:gridCol w:w="278"/>
        <w:gridCol w:w="548"/>
        <w:gridCol w:w="2342"/>
        <w:gridCol w:w="1857"/>
        <w:gridCol w:w="1956"/>
      </w:tblGrid>
      <w:tr w:rsidR="00E34AEE" w:rsidRPr="00102D12" w:rsidTr="00E34AE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Срок реализации, год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Последствия нереализации основного мероприятия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Связь с целевыми индикаторами подпрограммы</w:t>
            </w:r>
          </w:p>
        </w:tc>
      </w:tr>
      <w:tr w:rsidR="00E34AEE" w:rsidRPr="00102D12" w:rsidTr="00E34AE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F1F32" w:rsidRPr="00102D12" w:rsidTr="00E34AE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102D12">
              <w:rPr>
                <w:rFonts w:ascii="Times New Roman" w:hAnsi="Times New Roman"/>
                <w:bCs/>
                <w:sz w:val="28"/>
                <w:szCs w:val="28"/>
              </w:rPr>
              <w:t>Формирование современной городской среды»</w:t>
            </w:r>
          </w:p>
        </w:tc>
      </w:tr>
      <w:tr w:rsidR="00E34AEE" w:rsidRPr="00102D12" w:rsidTr="00E34AE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территорий Юрьевецкого городского поселения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E34AEE">
            <w:pPr>
              <w:widowControl w:val="0"/>
              <w:suppressAutoHyphens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Юрьевецкого муниципального района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F1F32" w:rsidRPr="00102D12" w:rsidRDefault="00DF1F32">
            <w:pPr>
              <w:widowControl w:val="0"/>
              <w:suppressAutoHyphens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201</w:t>
            </w:r>
            <w:r w:rsidR="00CA22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Default="00E34AEE">
            <w:pPr>
              <w:widowControl w:val="0"/>
              <w:suppressAutoHyphens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F1F32" w:rsidRPr="00102D12" w:rsidRDefault="007E6DBD" w:rsidP="00E34AEE">
            <w:pPr>
              <w:widowControl w:val="0"/>
              <w:suppressAutoHyphens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 w:rsidR="00CA223F">
              <w:rPr>
                <w:rFonts w:ascii="Times New Roman" w:hAnsi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благоустроенных дворовых территорий Юрьевецкого городского поселения.</w:t>
            </w:r>
          </w:p>
          <w:p w:rsidR="00DF1F32" w:rsidRPr="00102D12" w:rsidRDefault="00DF1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благоустроенных общественных территорий Юрьевецкого городского поселения.</w:t>
            </w:r>
          </w:p>
          <w:p w:rsidR="00DF1F32" w:rsidRPr="00102D12" w:rsidRDefault="00DF1F32">
            <w:pPr>
              <w:widowControl w:val="0"/>
              <w:suppressAutoHyphens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102D12">
              <w:rPr>
                <w:rFonts w:ascii="Times New Roman" w:hAnsi="Times New Roman"/>
                <w:sz w:val="28"/>
                <w:szCs w:val="28"/>
              </w:rPr>
              <w:lastRenderedPageBreak/>
              <w:t>количества благоустроенных мест массового отдыха населения Юрьевецкого городского поселения.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Снижение уровня благоустройства территорий Юрьевецкого городского поселения Юрьевецкого муниципального района Ивановской области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Влияет на следующие показатели:</w:t>
            </w:r>
          </w:p>
          <w:p w:rsidR="00DF1F32" w:rsidRPr="00102D12" w:rsidRDefault="00DF1F32">
            <w:pPr>
              <w:widowControl w:val="0"/>
              <w:suppressAutoHyphens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E6DBD" w:rsidRPr="00102D12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МКД от общего количества дворовых территорий МКД</w:t>
            </w:r>
          </w:p>
          <w:p w:rsidR="007E6DBD" w:rsidRPr="00102D12" w:rsidRDefault="007E6DBD">
            <w:pPr>
              <w:widowControl w:val="0"/>
              <w:suppressAutoHyphens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- Доля благоустроенных общественны</w:t>
            </w:r>
            <w:r w:rsidRPr="00102D12">
              <w:rPr>
                <w:rFonts w:ascii="Times New Roman" w:hAnsi="Times New Roman"/>
                <w:sz w:val="28"/>
                <w:szCs w:val="28"/>
              </w:rPr>
              <w:lastRenderedPageBreak/>
              <w:t>х территорий общего пользования от общего количества таких территорий</w:t>
            </w:r>
          </w:p>
          <w:p w:rsidR="007E6DBD" w:rsidRPr="00102D12" w:rsidRDefault="007E6DBD">
            <w:pPr>
              <w:widowControl w:val="0"/>
              <w:suppressAutoHyphens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- Доля благоустроенных общественных территорий общего пользования от общего количества таких территорий</w:t>
            </w:r>
          </w:p>
        </w:tc>
      </w:tr>
    </w:tbl>
    <w:p w:rsidR="00DF1F32" w:rsidRPr="00102D12" w:rsidRDefault="00DF1F32" w:rsidP="00DF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F32" w:rsidRPr="00102D12" w:rsidRDefault="00DF1F32" w:rsidP="00EC0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F32" w:rsidRPr="00102D12" w:rsidRDefault="00DF1F32" w:rsidP="00EC00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2">
        <w:rPr>
          <w:rFonts w:ascii="Times New Roman" w:hAnsi="Times New Roman" w:cs="Times New Roman"/>
          <w:b/>
          <w:sz w:val="28"/>
          <w:szCs w:val="28"/>
        </w:rPr>
        <w:t>Раздел V. СОСТАВ И РЕСУРСНОЕ ОБЕСПЕЧЕНИЕ</w:t>
      </w:r>
    </w:p>
    <w:p w:rsidR="00DF1F32" w:rsidRPr="00102D12" w:rsidRDefault="00E34AEE" w:rsidP="00EC0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F1F32" w:rsidRPr="00102D12" w:rsidRDefault="00DF1F32" w:rsidP="00EC0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3543"/>
        <w:gridCol w:w="2694"/>
      </w:tblGrid>
      <w:tr w:rsidR="00DF1F32" w:rsidRPr="00102D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отдельного мероприятия/источник финансирования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исполнитель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</w:t>
            </w:r>
          </w:p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(2017 год)</w:t>
            </w:r>
          </w:p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DF1F32" w:rsidRPr="00102D1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Программа, всего: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CA223F">
              <w:rPr>
                <w:rFonts w:ascii="Times New Roman" w:hAnsi="Times New Roman" w:cs="Times New Roman"/>
                <w:sz w:val="28"/>
                <w:szCs w:val="28"/>
              </w:rPr>
              <w:t>истрация</w:t>
            </w: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 xml:space="preserve"> Юрьевецкого муниципального района</w:t>
            </w:r>
          </w:p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32" w:rsidRPr="00102D12">
        <w:trPr>
          <w:trHeight w:val="4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autoSpaceDE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 xml:space="preserve"> - местный бюджет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autoSpaceDE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32" w:rsidRPr="00102D1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autoSpaceDE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autoSpaceDE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32" w:rsidRPr="00102D1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autoSpaceDE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 xml:space="preserve"> - федеральный бюджет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autoSpaceDE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32" w:rsidRPr="00102D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дворовых территорий Юрьевецкого городского </w:t>
            </w:r>
            <w:r w:rsidRPr="00102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3F" w:rsidRPr="00102D12" w:rsidRDefault="00CA223F" w:rsidP="00CA2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истрация</w:t>
            </w: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 xml:space="preserve"> Юрьевецкого муниципального района</w:t>
            </w:r>
          </w:p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32" w:rsidRPr="00102D12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32" w:rsidRPr="00102D12" w:rsidRDefault="00DF1F32" w:rsidP="00EC00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- бюджет города</w:t>
            </w:r>
          </w:p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autoSpaceDE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32" w:rsidRPr="00102D12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autoSpaceDE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autoSpaceDE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32" w:rsidRPr="00102D12">
        <w:trPr>
          <w:trHeight w:val="3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autoSpaceDE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autoSpaceDE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32" w:rsidRPr="00102D1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общего пользования Юрьевецкого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3F" w:rsidRPr="00102D12" w:rsidRDefault="00CA223F" w:rsidP="00CA2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истрация</w:t>
            </w: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 xml:space="preserve"> Юрьевецкого муниципального района</w:t>
            </w:r>
          </w:p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32" w:rsidRPr="00102D1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autoSpaceDE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32" w:rsidRPr="00102D1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autoSpaceDE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32" w:rsidRPr="00102D1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autoSpaceDE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32" w:rsidRPr="00102D12">
        <w:trPr>
          <w:trHeight w:val="16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 массового отдыха населения на территории Юрьевецкого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3F" w:rsidRPr="00102D12" w:rsidRDefault="00CA223F" w:rsidP="00CA2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истрация</w:t>
            </w: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 xml:space="preserve"> Юрьевецкого муниципального района</w:t>
            </w:r>
          </w:p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32" w:rsidRPr="00102D12">
        <w:trPr>
          <w:trHeight w:val="3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autoSpaceDE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32" w:rsidRPr="00102D12">
        <w:trPr>
          <w:trHeight w:val="1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autoSpaceDE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32" w:rsidRPr="00102D12">
        <w:trPr>
          <w:trHeight w:val="2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32" w:rsidRPr="00102D12" w:rsidRDefault="00DF1F32" w:rsidP="00EC0053">
            <w:pPr>
              <w:autoSpaceDE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 w:rsidP="00EC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F32" w:rsidRPr="00102D12" w:rsidRDefault="00DF1F32" w:rsidP="00EC0053">
      <w:pPr>
        <w:rPr>
          <w:rFonts w:ascii="Times New Roman" w:hAnsi="Times New Roman"/>
          <w:sz w:val="28"/>
          <w:szCs w:val="28"/>
          <w:lang w:eastAsia="ar-SA"/>
        </w:rPr>
      </w:pPr>
    </w:p>
    <w:p w:rsidR="00DF1F32" w:rsidRPr="00102D12" w:rsidRDefault="00DF1F32" w:rsidP="00EC0053">
      <w:pPr>
        <w:rPr>
          <w:rFonts w:ascii="Times New Roman" w:hAnsi="Times New Roman"/>
          <w:sz w:val="28"/>
          <w:szCs w:val="28"/>
        </w:rPr>
      </w:pPr>
    </w:p>
    <w:p w:rsidR="00487199" w:rsidRPr="00102D12" w:rsidRDefault="00487199" w:rsidP="00EC0053">
      <w:pPr>
        <w:rPr>
          <w:rFonts w:ascii="Times New Roman" w:hAnsi="Times New Roman"/>
          <w:sz w:val="28"/>
          <w:szCs w:val="28"/>
        </w:rPr>
      </w:pPr>
    </w:p>
    <w:p w:rsidR="00487199" w:rsidRPr="00102D12" w:rsidRDefault="00487199" w:rsidP="00EC0053">
      <w:pPr>
        <w:rPr>
          <w:rFonts w:ascii="Times New Roman" w:hAnsi="Times New Roman"/>
          <w:sz w:val="28"/>
          <w:szCs w:val="28"/>
        </w:rPr>
      </w:pPr>
    </w:p>
    <w:p w:rsidR="00487199" w:rsidRPr="00102D12" w:rsidRDefault="00487199" w:rsidP="00EC0053">
      <w:pPr>
        <w:rPr>
          <w:rFonts w:ascii="Times New Roman" w:hAnsi="Times New Roman"/>
          <w:sz w:val="28"/>
          <w:szCs w:val="28"/>
        </w:rPr>
      </w:pPr>
    </w:p>
    <w:p w:rsidR="00487199" w:rsidRDefault="00487199" w:rsidP="00EC0053">
      <w:pPr>
        <w:rPr>
          <w:rFonts w:ascii="Times New Roman" w:hAnsi="Times New Roman"/>
          <w:sz w:val="28"/>
          <w:szCs w:val="28"/>
        </w:rPr>
      </w:pPr>
    </w:p>
    <w:p w:rsidR="001A1868" w:rsidRDefault="001A1868" w:rsidP="00DF1F32">
      <w:pPr>
        <w:rPr>
          <w:rFonts w:ascii="Times New Roman" w:hAnsi="Times New Roman"/>
          <w:sz w:val="28"/>
          <w:szCs w:val="28"/>
        </w:rPr>
      </w:pPr>
    </w:p>
    <w:p w:rsidR="001A1868" w:rsidRPr="00102D12" w:rsidRDefault="001A1868" w:rsidP="00DF1F32">
      <w:pPr>
        <w:rPr>
          <w:rFonts w:ascii="Times New Roman" w:hAnsi="Times New Roman"/>
          <w:sz w:val="28"/>
          <w:szCs w:val="28"/>
        </w:rPr>
      </w:pPr>
    </w:p>
    <w:p w:rsidR="00DF1F32" w:rsidRPr="00E34AEE" w:rsidRDefault="00DF1F32" w:rsidP="00DF1F32">
      <w:pPr>
        <w:jc w:val="right"/>
        <w:rPr>
          <w:rFonts w:ascii="Times New Roman" w:hAnsi="Times New Roman"/>
          <w:sz w:val="20"/>
          <w:szCs w:val="20"/>
        </w:rPr>
      </w:pPr>
      <w:r w:rsidRPr="00E34AEE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DF1F32" w:rsidRPr="00E34AEE" w:rsidRDefault="00DF1F32" w:rsidP="00DF1F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 xml:space="preserve">к </w:t>
      </w:r>
      <w:r w:rsidR="00E34AEE" w:rsidRPr="00E34AEE">
        <w:rPr>
          <w:rFonts w:ascii="Times New Roman" w:hAnsi="Times New Roman" w:cs="Times New Roman"/>
          <w:sz w:val="20"/>
        </w:rPr>
        <w:t>Муниципальной программе</w:t>
      </w:r>
    </w:p>
    <w:p w:rsidR="00DF1F32" w:rsidRPr="00E34AEE" w:rsidRDefault="00DF1F32" w:rsidP="00DF1F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 xml:space="preserve"> «Формирование современной </w:t>
      </w:r>
    </w:p>
    <w:p w:rsidR="00E34AEE" w:rsidRPr="00E34AEE" w:rsidRDefault="00DF1F32" w:rsidP="00DF1F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>городской среды</w:t>
      </w:r>
      <w:r w:rsidR="00E34AEE" w:rsidRPr="00E34AEE">
        <w:rPr>
          <w:rFonts w:ascii="Times New Roman" w:hAnsi="Times New Roman" w:cs="Times New Roman"/>
          <w:sz w:val="20"/>
        </w:rPr>
        <w:t xml:space="preserve"> на территории Юрьевецкого </w:t>
      </w:r>
    </w:p>
    <w:p w:rsidR="00DF1F32" w:rsidRPr="00E34AEE" w:rsidRDefault="00E34AEE" w:rsidP="00DF1F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>городского поселения на 2018-2022 годы</w:t>
      </w:r>
      <w:r w:rsidR="00DF1F32" w:rsidRPr="00E34AEE">
        <w:rPr>
          <w:rFonts w:ascii="Times New Roman" w:hAnsi="Times New Roman" w:cs="Times New Roman"/>
          <w:sz w:val="20"/>
        </w:rPr>
        <w:t xml:space="preserve">» </w:t>
      </w:r>
    </w:p>
    <w:p w:rsidR="00DF1F32" w:rsidRPr="00102D12" w:rsidRDefault="00DF1F32" w:rsidP="00DF1F32">
      <w:pPr>
        <w:rPr>
          <w:rFonts w:ascii="Times New Roman" w:hAnsi="Times New Roman"/>
          <w:sz w:val="28"/>
          <w:szCs w:val="28"/>
        </w:rPr>
      </w:pPr>
    </w:p>
    <w:p w:rsidR="00DF1F32" w:rsidRPr="00102D12" w:rsidRDefault="00DF1F32" w:rsidP="00DF1F32">
      <w:pPr>
        <w:jc w:val="center"/>
        <w:rPr>
          <w:rFonts w:ascii="Times New Roman" w:hAnsi="Times New Roman"/>
          <w:b/>
          <w:sz w:val="28"/>
          <w:szCs w:val="28"/>
        </w:rPr>
      </w:pPr>
      <w:r w:rsidRPr="00102D12">
        <w:rPr>
          <w:rFonts w:ascii="Times New Roman" w:hAnsi="Times New Roman"/>
          <w:b/>
          <w:sz w:val="28"/>
          <w:szCs w:val="28"/>
        </w:rPr>
        <w:t>Минимальный перечень работ</w:t>
      </w:r>
    </w:p>
    <w:p w:rsidR="00DF1F32" w:rsidRPr="00102D12" w:rsidRDefault="00DF1F32" w:rsidP="00DF1F32">
      <w:pPr>
        <w:jc w:val="center"/>
        <w:rPr>
          <w:rFonts w:ascii="Times New Roman" w:hAnsi="Times New Roman"/>
          <w:b/>
          <w:sz w:val="28"/>
          <w:szCs w:val="28"/>
        </w:rPr>
      </w:pPr>
      <w:r w:rsidRPr="00102D12">
        <w:rPr>
          <w:rFonts w:ascii="Times New Roman" w:hAnsi="Times New Roman"/>
          <w:b/>
          <w:sz w:val="28"/>
          <w:szCs w:val="28"/>
        </w:rPr>
        <w:t>по благоустройству дворовых территорий</w:t>
      </w:r>
      <w:r w:rsidR="00151F3F" w:rsidRPr="00102D12">
        <w:rPr>
          <w:rFonts w:ascii="Times New Roman" w:hAnsi="Times New Roman"/>
          <w:b/>
          <w:sz w:val="28"/>
          <w:szCs w:val="28"/>
        </w:rPr>
        <w:t xml:space="preserve"> </w:t>
      </w:r>
      <w:r w:rsidRPr="00102D12">
        <w:rPr>
          <w:rFonts w:ascii="Times New Roman" w:hAnsi="Times New Roman"/>
          <w:b/>
          <w:sz w:val="28"/>
          <w:szCs w:val="28"/>
        </w:rPr>
        <w:t>многоквартирных домов</w:t>
      </w:r>
    </w:p>
    <w:p w:rsidR="00DF1F32" w:rsidRPr="00102D12" w:rsidRDefault="00DF1F32" w:rsidP="00DF1F3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DF1F32" w:rsidRPr="00102D12">
        <w:trPr>
          <w:trHeight w:val="34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ind w:left="10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</w:tr>
      <w:tr w:rsidR="00DF1F32" w:rsidRPr="00102D12">
        <w:trPr>
          <w:trHeight w:val="19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</w:tc>
      </w:tr>
      <w:tr w:rsidR="00DF1F32" w:rsidRPr="00102D12">
        <w:trPr>
          <w:trHeight w:val="34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</w:tr>
      <w:tr w:rsidR="00DF1F32" w:rsidRPr="00102D12">
        <w:trPr>
          <w:trHeight w:val="28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скамеек </w:t>
            </w:r>
          </w:p>
        </w:tc>
      </w:tr>
      <w:tr w:rsidR="00DF1F32" w:rsidRPr="00102D12">
        <w:trPr>
          <w:trHeight w:val="41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pStyle w:val="ab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2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урн </w:t>
            </w:r>
          </w:p>
        </w:tc>
      </w:tr>
    </w:tbl>
    <w:p w:rsidR="00DF1F32" w:rsidRPr="00102D12" w:rsidRDefault="00DF1F32" w:rsidP="00DF1F32">
      <w:pPr>
        <w:rPr>
          <w:rFonts w:ascii="Times New Roman" w:hAnsi="Times New Roman"/>
          <w:sz w:val="28"/>
          <w:szCs w:val="28"/>
        </w:rPr>
      </w:pPr>
    </w:p>
    <w:p w:rsidR="00E34AEE" w:rsidRPr="00E34AEE" w:rsidRDefault="00E34AEE" w:rsidP="00E34AE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E34AEE" w:rsidRPr="00E34AEE" w:rsidRDefault="00E34AEE" w:rsidP="00E34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>к Муниципальной программе</w:t>
      </w:r>
    </w:p>
    <w:p w:rsidR="00E34AEE" w:rsidRPr="00E34AEE" w:rsidRDefault="00E34AEE" w:rsidP="00E34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 xml:space="preserve"> «Формирование современной </w:t>
      </w:r>
    </w:p>
    <w:p w:rsidR="00E34AEE" w:rsidRPr="00E34AEE" w:rsidRDefault="00E34AEE" w:rsidP="00E34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 xml:space="preserve">городской среды на территории Юрьевецкого </w:t>
      </w:r>
    </w:p>
    <w:p w:rsidR="00E34AEE" w:rsidRPr="00E34AEE" w:rsidRDefault="00E34AEE" w:rsidP="00E34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 xml:space="preserve">городского поселения на 2018-2022 годы» </w:t>
      </w:r>
    </w:p>
    <w:p w:rsidR="009C7B78" w:rsidRDefault="009C7B78" w:rsidP="00DF1F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1F32" w:rsidRPr="00102D12" w:rsidRDefault="00DF1F32" w:rsidP="00DF1F32">
      <w:pPr>
        <w:jc w:val="center"/>
        <w:rPr>
          <w:rFonts w:ascii="Times New Roman" w:hAnsi="Times New Roman"/>
          <w:b/>
          <w:sz w:val="28"/>
          <w:szCs w:val="28"/>
        </w:rPr>
      </w:pPr>
      <w:r w:rsidRPr="00102D12">
        <w:rPr>
          <w:rFonts w:ascii="Times New Roman" w:hAnsi="Times New Roman"/>
          <w:b/>
          <w:sz w:val="28"/>
          <w:szCs w:val="28"/>
        </w:rPr>
        <w:t>Дополнительный перечень работ</w:t>
      </w:r>
    </w:p>
    <w:p w:rsidR="00DF1F32" w:rsidRPr="00102D12" w:rsidRDefault="00DF1F32" w:rsidP="00DF1F32">
      <w:pPr>
        <w:jc w:val="center"/>
        <w:rPr>
          <w:rFonts w:ascii="Times New Roman" w:hAnsi="Times New Roman"/>
          <w:b/>
          <w:sz w:val="28"/>
          <w:szCs w:val="28"/>
        </w:rPr>
      </w:pPr>
      <w:r w:rsidRPr="00102D12">
        <w:rPr>
          <w:rFonts w:ascii="Times New Roman" w:hAnsi="Times New Roman"/>
          <w:b/>
          <w:sz w:val="28"/>
          <w:szCs w:val="28"/>
        </w:rPr>
        <w:t>по благоустройству дворовых территорий</w:t>
      </w:r>
    </w:p>
    <w:p w:rsidR="00DF1F32" w:rsidRPr="00102D12" w:rsidRDefault="00DF1F32" w:rsidP="00DF1F32">
      <w:pPr>
        <w:jc w:val="center"/>
        <w:rPr>
          <w:rFonts w:ascii="Times New Roman" w:hAnsi="Times New Roman"/>
          <w:b/>
          <w:sz w:val="28"/>
          <w:szCs w:val="28"/>
        </w:rPr>
      </w:pPr>
      <w:r w:rsidRPr="00102D12">
        <w:rPr>
          <w:rFonts w:ascii="Times New Roman" w:hAnsi="Times New Roman"/>
          <w:b/>
          <w:sz w:val="28"/>
          <w:szCs w:val="28"/>
        </w:rPr>
        <w:t>многоквартирных домов</w:t>
      </w:r>
    </w:p>
    <w:p w:rsidR="00DF1F32" w:rsidRPr="00102D12" w:rsidRDefault="00DF1F32" w:rsidP="00DF1F32">
      <w:pPr>
        <w:rPr>
          <w:rFonts w:ascii="Times New Roman" w:hAnsi="Times New Roman"/>
          <w:sz w:val="28"/>
          <w:szCs w:val="28"/>
        </w:rPr>
      </w:pPr>
    </w:p>
    <w:p w:rsidR="00DF1F32" w:rsidRPr="00102D12" w:rsidRDefault="00DF1F32" w:rsidP="00DF1F32">
      <w:pPr>
        <w:jc w:val="center"/>
        <w:rPr>
          <w:rFonts w:ascii="Times New Roman" w:hAnsi="Times New Roman"/>
          <w:sz w:val="28"/>
          <w:szCs w:val="28"/>
        </w:rPr>
      </w:pPr>
      <w:bookmarkStart w:id="2" w:name="Par46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63"/>
      </w:tblGrid>
      <w:tr w:rsidR="00DF1F32" w:rsidRPr="00102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F1F32" w:rsidRPr="00102D12" w:rsidRDefault="00DF1F32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Наименование видов работ</w:t>
            </w:r>
          </w:p>
        </w:tc>
      </w:tr>
      <w:tr w:rsidR="00DF1F32" w:rsidRPr="00102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Оборудование детских и (или) спортивных площадок</w:t>
            </w:r>
          </w:p>
        </w:tc>
      </w:tr>
      <w:tr w:rsidR="00DF1F32" w:rsidRPr="00102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Оборудование автомобильных парковок</w:t>
            </w:r>
          </w:p>
        </w:tc>
      </w:tr>
      <w:tr w:rsidR="00DF1F32" w:rsidRPr="00102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Озеленение</w:t>
            </w:r>
          </w:p>
        </w:tc>
      </w:tr>
      <w:tr w:rsidR="00DF1F32" w:rsidRPr="00102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      </w:r>
          </w:p>
        </w:tc>
      </w:tr>
      <w:tr w:rsidR="00DF1F32" w:rsidRPr="00102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Устройство пандуса</w:t>
            </w:r>
          </w:p>
        </w:tc>
      </w:tr>
      <w:tr w:rsidR="00DF1F32" w:rsidRPr="00102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Устройство контейнерной площадки</w:t>
            </w:r>
          </w:p>
        </w:tc>
      </w:tr>
      <w:tr w:rsidR="00DF1F32" w:rsidRPr="00102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Расчистка прилегающей территории</w:t>
            </w:r>
          </w:p>
        </w:tc>
      </w:tr>
    </w:tbl>
    <w:p w:rsidR="00487199" w:rsidRDefault="00487199" w:rsidP="00DF1F32">
      <w:pPr>
        <w:rPr>
          <w:rFonts w:ascii="Times New Roman" w:hAnsi="Times New Roman"/>
          <w:color w:val="FF0000"/>
          <w:sz w:val="28"/>
          <w:szCs w:val="28"/>
        </w:rPr>
      </w:pPr>
    </w:p>
    <w:p w:rsidR="00E34AEE" w:rsidRDefault="00E34AEE" w:rsidP="00DF1F32">
      <w:pPr>
        <w:rPr>
          <w:rFonts w:ascii="Times New Roman" w:hAnsi="Times New Roman"/>
          <w:color w:val="FF0000"/>
          <w:sz w:val="28"/>
          <w:szCs w:val="28"/>
        </w:rPr>
      </w:pPr>
    </w:p>
    <w:p w:rsidR="00E34AEE" w:rsidRDefault="00E34AEE" w:rsidP="00DF1F32">
      <w:pPr>
        <w:rPr>
          <w:rFonts w:ascii="Times New Roman" w:hAnsi="Times New Roman"/>
          <w:color w:val="FF0000"/>
          <w:sz w:val="28"/>
          <w:szCs w:val="28"/>
        </w:rPr>
      </w:pPr>
    </w:p>
    <w:p w:rsidR="00E34AEE" w:rsidRDefault="00E34AEE" w:rsidP="00DF1F32">
      <w:pPr>
        <w:rPr>
          <w:rFonts w:ascii="Times New Roman" w:hAnsi="Times New Roman"/>
          <w:color w:val="FF0000"/>
          <w:sz w:val="28"/>
          <w:szCs w:val="28"/>
        </w:rPr>
      </w:pPr>
    </w:p>
    <w:p w:rsidR="00E34AEE" w:rsidRDefault="00E34AEE" w:rsidP="00DF1F32">
      <w:pPr>
        <w:rPr>
          <w:rFonts w:ascii="Times New Roman" w:hAnsi="Times New Roman"/>
          <w:color w:val="FF0000"/>
          <w:sz w:val="28"/>
          <w:szCs w:val="28"/>
        </w:rPr>
      </w:pPr>
    </w:p>
    <w:p w:rsidR="00E34AEE" w:rsidRDefault="00E34AEE" w:rsidP="00DF1F32">
      <w:pPr>
        <w:rPr>
          <w:rFonts w:ascii="Times New Roman" w:hAnsi="Times New Roman"/>
          <w:color w:val="FF0000"/>
          <w:sz w:val="28"/>
          <w:szCs w:val="28"/>
        </w:rPr>
      </w:pPr>
    </w:p>
    <w:p w:rsidR="00E34AEE" w:rsidRDefault="00E34AEE" w:rsidP="00DF1F32">
      <w:pPr>
        <w:rPr>
          <w:rFonts w:ascii="Times New Roman" w:hAnsi="Times New Roman"/>
          <w:color w:val="FF0000"/>
          <w:sz w:val="28"/>
          <w:szCs w:val="28"/>
        </w:rPr>
      </w:pPr>
    </w:p>
    <w:p w:rsidR="00E34AEE" w:rsidRDefault="00E34AEE" w:rsidP="00DF1F32">
      <w:pPr>
        <w:rPr>
          <w:rFonts w:ascii="Times New Roman" w:hAnsi="Times New Roman"/>
          <w:color w:val="FF0000"/>
          <w:sz w:val="28"/>
          <w:szCs w:val="28"/>
        </w:rPr>
      </w:pPr>
    </w:p>
    <w:p w:rsidR="009C7B78" w:rsidRDefault="009C7B78" w:rsidP="00DF1F32">
      <w:pPr>
        <w:rPr>
          <w:rFonts w:ascii="Times New Roman" w:hAnsi="Times New Roman"/>
          <w:color w:val="FF0000"/>
          <w:sz w:val="28"/>
          <w:szCs w:val="28"/>
        </w:rPr>
      </w:pPr>
    </w:p>
    <w:p w:rsidR="001A1868" w:rsidRPr="00102D12" w:rsidRDefault="001A1868" w:rsidP="00DF1F32">
      <w:pPr>
        <w:rPr>
          <w:rFonts w:ascii="Times New Roman" w:hAnsi="Times New Roman"/>
          <w:color w:val="FF0000"/>
          <w:sz w:val="28"/>
          <w:szCs w:val="28"/>
        </w:rPr>
      </w:pPr>
    </w:p>
    <w:p w:rsidR="00E34AEE" w:rsidRPr="00E34AEE" w:rsidRDefault="00E34AEE" w:rsidP="00E34AE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3</w:t>
      </w:r>
    </w:p>
    <w:p w:rsidR="00E34AEE" w:rsidRPr="00E34AEE" w:rsidRDefault="00E34AEE" w:rsidP="00E34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>к Муниципальной программе</w:t>
      </w:r>
    </w:p>
    <w:p w:rsidR="00E34AEE" w:rsidRPr="00E34AEE" w:rsidRDefault="00E34AEE" w:rsidP="00E34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 xml:space="preserve"> «Формирование современной </w:t>
      </w:r>
    </w:p>
    <w:p w:rsidR="00E34AEE" w:rsidRPr="00E34AEE" w:rsidRDefault="00E34AEE" w:rsidP="00E34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 xml:space="preserve">городской среды на территории Юрьевецкого </w:t>
      </w:r>
    </w:p>
    <w:p w:rsidR="00E34AEE" w:rsidRPr="00E34AEE" w:rsidRDefault="00E34AEE" w:rsidP="00E34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 xml:space="preserve">городского поселения на 2018-2022 годы» </w:t>
      </w:r>
    </w:p>
    <w:p w:rsidR="00DF1F32" w:rsidRPr="00102D12" w:rsidRDefault="00DF1F32" w:rsidP="00DF1F32">
      <w:pPr>
        <w:jc w:val="center"/>
        <w:rPr>
          <w:rFonts w:ascii="Times New Roman" w:hAnsi="Times New Roman"/>
          <w:sz w:val="28"/>
          <w:szCs w:val="28"/>
        </w:rPr>
      </w:pPr>
    </w:p>
    <w:p w:rsidR="00DF1F32" w:rsidRPr="00102D12" w:rsidRDefault="00DF1F32" w:rsidP="00DF1F32">
      <w:pPr>
        <w:jc w:val="center"/>
        <w:rPr>
          <w:rFonts w:ascii="Times New Roman" w:hAnsi="Times New Roman"/>
          <w:sz w:val="28"/>
          <w:szCs w:val="28"/>
        </w:rPr>
      </w:pPr>
      <w:r w:rsidRPr="00102D12">
        <w:rPr>
          <w:rFonts w:ascii="Times New Roman" w:hAnsi="Times New Roman"/>
          <w:b/>
          <w:sz w:val="28"/>
          <w:szCs w:val="28"/>
        </w:rPr>
        <w:t>Перечень возможных работ по благоустройству общественных территорий</w:t>
      </w:r>
    </w:p>
    <w:p w:rsidR="00DF1F32" w:rsidRPr="00102D12" w:rsidRDefault="00DF1F32" w:rsidP="00DF1F3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DF1F32" w:rsidRPr="00102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F1F32" w:rsidRPr="00102D12" w:rsidRDefault="00DF1F32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Наименование видов работ</w:t>
            </w:r>
          </w:p>
        </w:tc>
      </w:tr>
      <w:tr w:rsidR="00DF1F32" w:rsidRPr="00102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Ремонт асфальтового покрытия</w:t>
            </w:r>
          </w:p>
        </w:tc>
      </w:tr>
      <w:tr w:rsidR="00DF1F32" w:rsidRPr="00102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Установка малых архитектурных форм</w:t>
            </w:r>
          </w:p>
        </w:tc>
      </w:tr>
      <w:tr w:rsidR="00DF1F32" w:rsidRPr="00102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Установка ограждений</w:t>
            </w:r>
          </w:p>
        </w:tc>
      </w:tr>
      <w:tr w:rsidR="00DF1F32" w:rsidRPr="00102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Озеленение территории</w:t>
            </w:r>
          </w:p>
        </w:tc>
      </w:tr>
      <w:tr w:rsidR="00DF1F32" w:rsidRPr="00102D12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48719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Установка оборудования для проведения массовых мероприятий</w:t>
            </w:r>
          </w:p>
        </w:tc>
      </w:tr>
    </w:tbl>
    <w:p w:rsidR="00487199" w:rsidRPr="00102D12" w:rsidRDefault="00487199" w:rsidP="00487199">
      <w:pPr>
        <w:jc w:val="center"/>
        <w:rPr>
          <w:rFonts w:ascii="Times New Roman" w:hAnsi="Times New Roman"/>
          <w:sz w:val="28"/>
          <w:szCs w:val="28"/>
        </w:rPr>
      </w:pPr>
    </w:p>
    <w:p w:rsidR="00E34AEE" w:rsidRPr="00E34AEE" w:rsidRDefault="00E34AEE" w:rsidP="00E34AE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4</w:t>
      </w:r>
    </w:p>
    <w:p w:rsidR="00E34AEE" w:rsidRPr="00E34AEE" w:rsidRDefault="00E34AEE" w:rsidP="00E34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>к Муниципальной программе</w:t>
      </w:r>
    </w:p>
    <w:p w:rsidR="00E34AEE" w:rsidRPr="00E34AEE" w:rsidRDefault="00E34AEE" w:rsidP="00E34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 xml:space="preserve"> «Формирование современной </w:t>
      </w:r>
    </w:p>
    <w:p w:rsidR="00E34AEE" w:rsidRPr="00E34AEE" w:rsidRDefault="00E34AEE" w:rsidP="00E34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 xml:space="preserve">городской среды на территории Юрьевецкого </w:t>
      </w:r>
    </w:p>
    <w:p w:rsidR="00E34AEE" w:rsidRPr="00E34AEE" w:rsidRDefault="00E34AEE" w:rsidP="00E34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 xml:space="preserve">городского поселения на 2018-2022 годы» </w:t>
      </w:r>
    </w:p>
    <w:p w:rsidR="00DF1F32" w:rsidRPr="00102D12" w:rsidRDefault="00DF1F32" w:rsidP="00DF1F32">
      <w:pPr>
        <w:jc w:val="center"/>
        <w:rPr>
          <w:rFonts w:ascii="Times New Roman" w:hAnsi="Times New Roman"/>
          <w:sz w:val="28"/>
          <w:szCs w:val="28"/>
        </w:rPr>
      </w:pPr>
    </w:p>
    <w:p w:rsidR="00DF1F32" w:rsidRPr="00102D12" w:rsidRDefault="00DF1F32" w:rsidP="00DF1F32">
      <w:pPr>
        <w:jc w:val="center"/>
        <w:rPr>
          <w:rFonts w:ascii="Times New Roman" w:hAnsi="Times New Roman"/>
          <w:sz w:val="28"/>
          <w:szCs w:val="28"/>
        </w:rPr>
      </w:pPr>
      <w:r w:rsidRPr="00102D12">
        <w:rPr>
          <w:rFonts w:ascii="Times New Roman" w:hAnsi="Times New Roman"/>
          <w:b/>
          <w:sz w:val="28"/>
          <w:szCs w:val="28"/>
        </w:rPr>
        <w:t>Перечень возможных работ по благоустройству мест массового отдыха населения (городских парков)</w:t>
      </w:r>
    </w:p>
    <w:p w:rsidR="00DF1F32" w:rsidRPr="00102D12" w:rsidRDefault="00DF1F32" w:rsidP="00DF1F3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DF1F32" w:rsidRPr="00102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F1F32" w:rsidRPr="00102D12" w:rsidRDefault="00DF1F32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Наименование видов работ</w:t>
            </w:r>
          </w:p>
        </w:tc>
      </w:tr>
      <w:tr w:rsidR="00DF1F32" w:rsidRPr="00102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Ремонт асфальтового покрытия</w:t>
            </w:r>
          </w:p>
        </w:tc>
      </w:tr>
      <w:tr w:rsidR="00DF1F32" w:rsidRPr="00102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Установка малых архитектурных форм</w:t>
            </w:r>
          </w:p>
        </w:tc>
      </w:tr>
      <w:tr w:rsidR="00DF1F32" w:rsidRPr="00102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Установка ограждений</w:t>
            </w:r>
          </w:p>
        </w:tc>
      </w:tr>
      <w:tr w:rsidR="00DF1F32" w:rsidRPr="00102D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Озеленение территории</w:t>
            </w:r>
          </w:p>
        </w:tc>
      </w:tr>
      <w:tr w:rsidR="00DF1F32" w:rsidRPr="00102D12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48719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Установка оборудования для проведения массовых мероприятий</w:t>
            </w:r>
          </w:p>
        </w:tc>
      </w:tr>
      <w:tr w:rsidR="00DF1F32" w:rsidRPr="00102D1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48719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Оборудование детских и (или) спортивных площадок</w:t>
            </w:r>
          </w:p>
        </w:tc>
      </w:tr>
      <w:tr w:rsidR="00DF1F32" w:rsidRPr="00102D12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48719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2" w:rsidRPr="00102D12" w:rsidRDefault="00DF1F32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2D12">
              <w:rPr>
                <w:rFonts w:ascii="Times New Roman" w:hAnsi="Times New Roman"/>
                <w:sz w:val="28"/>
                <w:szCs w:val="28"/>
              </w:rPr>
              <w:t>Устройство освещения</w:t>
            </w:r>
          </w:p>
        </w:tc>
      </w:tr>
    </w:tbl>
    <w:p w:rsidR="00DF1F32" w:rsidRDefault="00DF1F32" w:rsidP="00DF1F32">
      <w:pPr>
        <w:rPr>
          <w:rFonts w:ascii="Times New Roman" w:hAnsi="Times New Roman"/>
          <w:color w:val="FF0000"/>
          <w:sz w:val="28"/>
          <w:szCs w:val="28"/>
        </w:rPr>
      </w:pPr>
    </w:p>
    <w:p w:rsidR="00E34AEE" w:rsidRDefault="00E34AEE" w:rsidP="00DF1F32">
      <w:pPr>
        <w:rPr>
          <w:rFonts w:ascii="Times New Roman" w:hAnsi="Times New Roman"/>
          <w:color w:val="FF0000"/>
          <w:sz w:val="28"/>
          <w:szCs w:val="28"/>
        </w:rPr>
      </w:pPr>
    </w:p>
    <w:p w:rsidR="00E34AEE" w:rsidRDefault="00E34AEE" w:rsidP="00DF1F32">
      <w:pPr>
        <w:rPr>
          <w:rFonts w:ascii="Times New Roman" w:hAnsi="Times New Roman"/>
          <w:color w:val="FF0000"/>
          <w:sz w:val="28"/>
          <w:szCs w:val="28"/>
        </w:rPr>
      </w:pPr>
    </w:p>
    <w:p w:rsidR="00E34AEE" w:rsidRDefault="00E34AEE" w:rsidP="00DF1F32">
      <w:pPr>
        <w:rPr>
          <w:rFonts w:ascii="Times New Roman" w:hAnsi="Times New Roman"/>
          <w:color w:val="FF0000"/>
          <w:sz w:val="28"/>
          <w:szCs w:val="28"/>
        </w:rPr>
      </w:pPr>
    </w:p>
    <w:p w:rsidR="00E34AEE" w:rsidRDefault="00E34AEE" w:rsidP="00DF1F32">
      <w:pPr>
        <w:rPr>
          <w:rFonts w:ascii="Times New Roman" w:hAnsi="Times New Roman"/>
          <w:color w:val="FF0000"/>
          <w:sz w:val="28"/>
          <w:szCs w:val="28"/>
        </w:rPr>
      </w:pPr>
    </w:p>
    <w:p w:rsidR="00E34AEE" w:rsidRDefault="00E34AEE" w:rsidP="00DF1F32">
      <w:pPr>
        <w:rPr>
          <w:rFonts w:ascii="Times New Roman" w:hAnsi="Times New Roman"/>
          <w:color w:val="FF0000"/>
          <w:sz w:val="28"/>
          <w:szCs w:val="28"/>
        </w:rPr>
      </w:pPr>
    </w:p>
    <w:p w:rsidR="00E34AEE" w:rsidRDefault="00E34AEE" w:rsidP="00DF1F32">
      <w:pPr>
        <w:rPr>
          <w:rFonts w:ascii="Times New Roman" w:hAnsi="Times New Roman"/>
          <w:color w:val="FF0000"/>
          <w:sz w:val="28"/>
          <w:szCs w:val="28"/>
        </w:rPr>
      </w:pPr>
    </w:p>
    <w:p w:rsidR="00E34AEE" w:rsidRDefault="00E34AEE" w:rsidP="00DF1F32">
      <w:pPr>
        <w:rPr>
          <w:rFonts w:ascii="Times New Roman" w:hAnsi="Times New Roman"/>
          <w:color w:val="FF0000"/>
          <w:sz w:val="28"/>
          <w:szCs w:val="28"/>
        </w:rPr>
      </w:pPr>
    </w:p>
    <w:p w:rsidR="00E34AEE" w:rsidRDefault="00E34AEE" w:rsidP="00DF1F32">
      <w:pPr>
        <w:rPr>
          <w:rFonts w:ascii="Times New Roman" w:hAnsi="Times New Roman"/>
          <w:color w:val="FF0000"/>
          <w:sz w:val="28"/>
          <w:szCs w:val="28"/>
        </w:rPr>
      </w:pPr>
    </w:p>
    <w:p w:rsidR="009C7B78" w:rsidRDefault="009C7B78" w:rsidP="008C5663">
      <w:pPr>
        <w:rPr>
          <w:rFonts w:ascii="Times New Roman" w:hAnsi="Times New Roman"/>
          <w:sz w:val="28"/>
          <w:szCs w:val="28"/>
        </w:rPr>
      </w:pPr>
    </w:p>
    <w:p w:rsidR="001A1868" w:rsidRPr="00102D12" w:rsidRDefault="001A1868" w:rsidP="008C5663">
      <w:pPr>
        <w:rPr>
          <w:rFonts w:ascii="Times New Roman" w:hAnsi="Times New Roman"/>
          <w:sz w:val="28"/>
          <w:szCs w:val="28"/>
        </w:rPr>
      </w:pPr>
    </w:p>
    <w:p w:rsidR="00E34AEE" w:rsidRPr="00E34AEE" w:rsidRDefault="00E34AEE" w:rsidP="00E34AE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6</w:t>
      </w:r>
    </w:p>
    <w:p w:rsidR="00E34AEE" w:rsidRPr="00E34AEE" w:rsidRDefault="00E34AEE" w:rsidP="00E34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>к Муниципальной программе</w:t>
      </w:r>
    </w:p>
    <w:p w:rsidR="00E34AEE" w:rsidRPr="00E34AEE" w:rsidRDefault="00E34AEE" w:rsidP="00E34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 xml:space="preserve"> «Формирование современной </w:t>
      </w:r>
    </w:p>
    <w:p w:rsidR="00E34AEE" w:rsidRPr="00E34AEE" w:rsidRDefault="00E34AEE" w:rsidP="00E34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 xml:space="preserve">городской среды на территории Юрьевецкого </w:t>
      </w:r>
    </w:p>
    <w:p w:rsidR="00E34AEE" w:rsidRPr="00E34AEE" w:rsidRDefault="00E34AEE" w:rsidP="00E34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 xml:space="preserve">городского поселения на 2018-2022 годы» </w:t>
      </w:r>
    </w:p>
    <w:p w:rsidR="00DF1F32" w:rsidRPr="00102D12" w:rsidRDefault="00DF1F32" w:rsidP="00DF1F32">
      <w:pPr>
        <w:rPr>
          <w:rFonts w:ascii="Times New Roman" w:hAnsi="Times New Roman"/>
          <w:sz w:val="28"/>
          <w:szCs w:val="28"/>
        </w:rPr>
      </w:pPr>
    </w:p>
    <w:p w:rsidR="00E34AEE" w:rsidRPr="00E34AEE" w:rsidRDefault="00E34AEE" w:rsidP="009C7B78">
      <w:pPr>
        <w:widowControl w:val="0"/>
        <w:tabs>
          <w:tab w:val="left" w:pos="9355"/>
        </w:tabs>
        <w:ind w:left="360" w:right="-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34AEE">
        <w:rPr>
          <w:rFonts w:ascii="Times New Roman" w:hAnsi="Times New Roman"/>
          <w:b/>
          <w:sz w:val="24"/>
          <w:szCs w:val="24"/>
        </w:rPr>
        <w:t>Ориентировочные (примерные) единичные расценки</w:t>
      </w:r>
    </w:p>
    <w:p w:rsidR="00E34AEE" w:rsidRPr="00E34AEE" w:rsidRDefault="00E34AEE" w:rsidP="009C7B78">
      <w:pPr>
        <w:widowControl w:val="0"/>
        <w:tabs>
          <w:tab w:val="left" w:pos="9355"/>
        </w:tabs>
        <w:ind w:left="360" w:right="-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34AEE">
        <w:rPr>
          <w:rFonts w:ascii="Times New Roman" w:hAnsi="Times New Roman"/>
          <w:b/>
          <w:sz w:val="24"/>
          <w:szCs w:val="24"/>
        </w:rPr>
        <w:t>на элементы благоустройства дворовых территорий</w:t>
      </w:r>
    </w:p>
    <w:p w:rsidR="00E34AEE" w:rsidRPr="00E34AEE" w:rsidRDefault="00E34AEE" w:rsidP="009C7B78">
      <w:pPr>
        <w:widowControl w:val="0"/>
        <w:tabs>
          <w:tab w:val="left" w:pos="9355"/>
        </w:tabs>
        <w:ind w:left="360" w:right="-1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2055"/>
        <w:gridCol w:w="1727"/>
        <w:gridCol w:w="2171"/>
      </w:tblGrid>
      <w:tr w:rsidR="00E34AEE" w:rsidRPr="00E34AEE" w:rsidTr="009C7B78">
        <w:trPr>
          <w:trHeight w:val="386"/>
        </w:trPr>
        <w:tc>
          <w:tcPr>
            <w:tcW w:w="3545" w:type="dxa"/>
            <w:vMerge w:val="restart"/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E34AEE">
              <w:rPr>
                <w:rFonts w:ascii="Times New Roman" w:eastAsia="Calibri" w:hAnsi="Times New Roman"/>
                <w:sz w:val="24"/>
                <w:szCs w:val="24"/>
              </w:rPr>
              <w:t>Вид работ</w:t>
            </w:r>
          </w:p>
        </w:tc>
        <w:tc>
          <w:tcPr>
            <w:tcW w:w="2055" w:type="dxa"/>
            <w:vMerge w:val="restart"/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E34AEE">
              <w:rPr>
                <w:rFonts w:ascii="Times New Roman" w:eastAsia="Calibri" w:hAnsi="Times New Roman"/>
                <w:sz w:val="24"/>
                <w:szCs w:val="24"/>
              </w:rPr>
              <w:t>ед. изм.</w:t>
            </w:r>
          </w:p>
        </w:tc>
        <w:tc>
          <w:tcPr>
            <w:tcW w:w="3898" w:type="dxa"/>
            <w:gridSpan w:val="2"/>
            <w:tcBorders>
              <w:bottom w:val="single" w:sz="4" w:space="0" w:color="auto"/>
            </w:tcBorders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E34AEE">
              <w:rPr>
                <w:rFonts w:ascii="Times New Roman" w:eastAsia="Calibri" w:hAnsi="Times New Roman"/>
                <w:sz w:val="24"/>
                <w:szCs w:val="24"/>
              </w:rPr>
              <w:t>единичная расценка руб.</w:t>
            </w:r>
          </w:p>
        </w:tc>
      </w:tr>
      <w:tr w:rsidR="00E34AEE" w:rsidRPr="00E34AEE" w:rsidTr="009C7B78">
        <w:trPr>
          <w:trHeight w:val="444"/>
        </w:trPr>
        <w:tc>
          <w:tcPr>
            <w:tcW w:w="3545" w:type="dxa"/>
            <w:vMerge/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E34AEE">
              <w:rPr>
                <w:rFonts w:ascii="Times New Roman" w:eastAsia="Calibri" w:hAnsi="Times New Roman"/>
                <w:sz w:val="24"/>
                <w:szCs w:val="24"/>
              </w:rPr>
              <w:t>с бордюром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E34AEE">
              <w:rPr>
                <w:rFonts w:ascii="Times New Roman" w:eastAsia="Calibri" w:hAnsi="Times New Roman"/>
                <w:sz w:val="24"/>
                <w:szCs w:val="24"/>
              </w:rPr>
              <w:t>без бордюра</w:t>
            </w:r>
          </w:p>
        </w:tc>
      </w:tr>
      <w:tr w:rsidR="00E34AEE" w:rsidRPr="00E34AEE" w:rsidTr="009C7B78">
        <w:tc>
          <w:tcPr>
            <w:tcW w:w="3545" w:type="dxa"/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4AEE">
              <w:rPr>
                <w:rFonts w:ascii="Times New Roman" w:eastAsia="Calibri" w:hAnsi="Times New Roman"/>
                <w:b/>
                <w:sz w:val="24"/>
                <w:szCs w:val="24"/>
              </w:rPr>
              <w:t>Ремонт внутриквартирного, дворового проезда  с асфальтобетонным покрытием</w:t>
            </w:r>
          </w:p>
        </w:tc>
        <w:tc>
          <w:tcPr>
            <w:tcW w:w="2055" w:type="dxa"/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2"/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4AEE" w:rsidRPr="00E34AEE" w:rsidTr="009C7B78">
        <w:tc>
          <w:tcPr>
            <w:tcW w:w="3545" w:type="dxa"/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E34AEE">
              <w:rPr>
                <w:rFonts w:ascii="Times New Roman" w:eastAsia="Calibri" w:hAnsi="Times New Roman"/>
                <w:sz w:val="24"/>
                <w:szCs w:val="24"/>
              </w:rPr>
              <w:t>с щебнем</w:t>
            </w:r>
          </w:p>
        </w:tc>
        <w:tc>
          <w:tcPr>
            <w:tcW w:w="2055" w:type="dxa"/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E34AEE">
              <w:rPr>
                <w:rFonts w:ascii="Times New Roman" w:eastAsia="Calibri" w:hAnsi="Times New Roman"/>
                <w:sz w:val="24"/>
                <w:szCs w:val="24"/>
              </w:rPr>
              <w:t>1 кв.м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E34AEE">
              <w:rPr>
                <w:rFonts w:ascii="Times New Roman" w:eastAsia="Calibri" w:hAnsi="Times New Roman"/>
                <w:sz w:val="24"/>
                <w:szCs w:val="24"/>
              </w:rPr>
              <w:t>2411,0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E34AEE">
              <w:rPr>
                <w:rFonts w:ascii="Times New Roman" w:eastAsia="Calibri" w:hAnsi="Times New Roman"/>
                <w:sz w:val="24"/>
                <w:szCs w:val="24"/>
              </w:rPr>
              <w:t>1513,0</w:t>
            </w:r>
          </w:p>
        </w:tc>
      </w:tr>
      <w:tr w:rsidR="00E34AEE" w:rsidRPr="00E34AEE" w:rsidTr="009C7B78">
        <w:tc>
          <w:tcPr>
            <w:tcW w:w="3545" w:type="dxa"/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E34AEE">
              <w:rPr>
                <w:rFonts w:ascii="Times New Roman" w:eastAsia="Calibri" w:hAnsi="Times New Roman"/>
                <w:sz w:val="24"/>
                <w:szCs w:val="24"/>
              </w:rPr>
              <w:t>без щебням</w:t>
            </w:r>
          </w:p>
        </w:tc>
        <w:tc>
          <w:tcPr>
            <w:tcW w:w="2055" w:type="dxa"/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E34AEE">
              <w:rPr>
                <w:rFonts w:ascii="Times New Roman" w:eastAsia="Calibri" w:hAnsi="Times New Roman"/>
                <w:sz w:val="24"/>
                <w:szCs w:val="24"/>
              </w:rPr>
              <w:t>1 кв.м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E34AEE">
              <w:rPr>
                <w:rFonts w:ascii="Times New Roman" w:eastAsia="Calibri" w:hAnsi="Times New Roman"/>
                <w:sz w:val="24"/>
                <w:szCs w:val="24"/>
              </w:rPr>
              <w:t>2171,0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E34AEE">
              <w:rPr>
                <w:rFonts w:ascii="Times New Roman" w:eastAsia="Calibri" w:hAnsi="Times New Roman"/>
                <w:sz w:val="24"/>
                <w:szCs w:val="24"/>
              </w:rPr>
              <w:t>1273,0</w:t>
            </w:r>
          </w:p>
        </w:tc>
      </w:tr>
      <w:tr w:rsidR="00E34AEE" w:rsidRPr="00E34AEE" w:rsidTr="009C7B78">
        <w:tc>
          <w:tcPr>
            <w:tcW w:w="3545" w:type="dxa"/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E34AEE">
              <w:rPr>
                <w:rFonts w:ascii="Times New Roman" w:eastAsia="Calibri" w:hAnsi="Times New Roman"/>
                <w:sz w:val="24"/>
                <w:szCs w:val="24"/>
              </w:rPr>
              <w:t>Ремонт асфальтобетонного покрытия к подъезду:</w:t>
            </w:r>
          </w:p>
        </w:tc>
        <w:tc>
          <w:tcPr>
            <w:tcW w:w="2055" w:type="dxa"/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2"/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4AEE" w:rsidRPr="00E34AEE" w:rsidTr="009C7B78">
        <w:tc>
          <w:tcPr>
            <w:tcW w:w="3545" w:type="dxa"/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E34AEE">
              <w:rPr>
                <w:rFonts w:ascii="Times New Roman" w:eastAsia="Calibri" w:hAnsi="Times New Roman"/>
                <w:sz w:val="24"/>
                <w:szCs w:val="24"/>
              </w:rPr>
              <w:t>с щебнем</w:t>
            </w:r>
          </w:p>
        </w:tc>
        <w:tc>
          <w:tcPr>
            <w:tcW w:w="2055" w:type="dxa"/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E34AEE">
              <w:rPr>
                <w:rFonts w:ascii="Times New Roman" w:eastAsia="Calibri" w:hAnsi="Times New Roman"/>
                <w:sz w:val="24"/>
                <w:szCs w:val="24"/>
              </w:rPr>
              <w:t>1 кв.м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E34AE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E34AEE">
              <w:rPr>
                <w:rFonts w:ascii="Times New Roman" w:eastAsia="Calibri" w:hAnsi="Times New Roman"/>
                <w:sz w:val="24"/>
                <w:szCs w:val="24"/>
              </w:rPr>
              <w:t>1371,0</w:t>
            </w:r>
          </w:p>
        </w:tc>
      </w:tr>
      <w:tr w:rsidR="00E34AEE" w:rsidRPr="00E34AEE" w:rsidTr="009C7B78">
        <w:tc>
          <w:tcPr>
            <w:tcW w:w="3545" w:type="dxa"/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E34AEE">
              <w:rPr>
                <w:rFonts w:ascii="Times New Roman" w:eastAsia="Calibri" w:hAnsi="Times New Roman"/>
                <w:sz w:val="24"/>
                <w:szCs w:val="24"/>
              </w:rPr>
              <w:t>без щебням</w:t>
            </w:r>
          </w:p>
        </w:tc>
        <w:tc>
          <w:tcPr>
            <w:tcW w:w="2055" w:type="dxa"/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E34AEE">
              <w:rPr>
                <w:rFonts w:ascii="Times New Roman" w:eastAsia="Calibri" w:hAnsi="Times New Roman"/>
                <w:sz w:val="24"/>
                <w:szCs w:val="24"/>
              </w:rPr>
              <w:t>1 кв.м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E34AE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E34AEE" w:rsidRPr="00E34AEE" w:rsidRDefault="00E34AEE" w:rsidP="009C7B78">
            <w:pPr>
              <w:widowControl w:val="0"/>
              <w:tabs>
                <w:tab w:val="left" w:pos="9355"/>
              </w:tabs>
              <w:ind w:right="-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E34AEE">
              <w:rPr>
                <w:rFonts w:ascii="Times New Roman" w:eastAsia="Calibri" w:hAnsi="Times New Roman"/>
                <w:sz w:val="24"/>
                <w:szCs w:val="24"/>
              </w:rPr>
              <w:t>1423,0</w:t>
            </w:r>
          </w:p>
        </w:tc>
      </w:tr>
    </w:tbl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34AEE">
        <w:rPr>
          <w:rFonts w:ascii="Times New Roman" w:hAnsi="Times New Roman"/>
          <w:b/>
          <w:sz w:val="24"/>
          <w:szCs w:val="24"/>
        </w:rPr>
        <w:t>Единичные расценки</w:t>
      </w:r>
    </w:p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34AEE">
        <w:rPr>
          <w:rFonts w:ascii="Times New Roman" w:hAnsi="Times New Roman"/>
          <w:b/>
          <w:sz w:val="24"/>
          <w:szCs w:val="24"/>
        </w:rPr>
        <w:t>на освещение дворовых территорий</w:t>
      </w:r>
    </w:p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015"/>
        <w:gridCol w:w="1304"/>
        <w:gridCol w:w="2203"/>
      </w:tblGrid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Прокладка провода по фасаду здания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Установка кронштейна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2 352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Установка светильника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1 877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Установка выключателя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Установка фотоэлемента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Установка распределительной коробки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Прокладка труб гофра для защиты проводов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Затягивание провода в трубы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Установка опоры СВ-110-5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2 765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Подвес провода СИП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Демонтаж светильника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Демонтаж провода с фасада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Демонтаж опоры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Сверление отверстий в кирпиче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 отв.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Провод ВВГ 3*2,5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34,27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Провод ВВГ 3*1,5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21,12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Опора СВ-110-5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9 700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Фотоэлемент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Автоматический выключатель 16А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91,38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Выключатель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54,52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Гофротруба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4,91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Труба полипропиленовая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1 420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Светильник светодиодный LED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5 750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Кронштейн для светильников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482,86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Провод СИП 2*16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33,26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Провод СИП 4*16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57,37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Провод СИП 4*25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80,09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Изолента ПВХ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37,24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Коробка распределительная (IP-54)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72,50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Клипса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7,96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Дюбель-гвоздь (быстрый монтаж)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Рейка DIN 30см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17,95</w:t>
            </w:r>
          </w:p>
        </w:tc>
      </w:tr>
      <w:tr w:rsidR="00E34AEE" w:rsidRPr="00E34AEE" w:rsidTr="009C7B78">
        <w:tc>
          <w:tcPr>
            <w:tcW w:w="96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3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Шина нулевая</w:t>
            </w:r>
          </w:p>
        </w:tc>
        <w:tc>
          <w:tcPr>
            <w:tcW w:w="1305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347,93</w:t>
            </w:r>
          </w:p>
        </w:tc>
      </w:tr>
    </w:tbl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34AEE">
        <w:rPr>
          <w:rFonts w:ascii="Times New Roman" w:hAnsi="Times New Roman"/>
          <w:b/>
          <w:sz w:val="24"/>
          <w:szCs w:val="24"/>
        </w:rPr>
        <w:t>Единичные расценки</w:t>
      </w:r>
    </w:p>
    <w:p w:rsid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34AEE">
        <w:rPr>
          <w:rFonts w:ascii="Times New Roman" w:hAnsi="Times New Roman"/>
          <w:b/>
          <w:sz w:val="24"/>
          <w:szCs w:val="24"/>
        </w:rPr>
        <w:t>на установку скамьи</w:t>
      </w:r>
    </w:p>
    <w:p w:rsidR="00E34AEE" w:rsidRPr="00E34AEE" w:rsidRDefault="00E34AEE" w:rsidP="008C5663">
      <w:pPr>
        <w:tabs>
          <w:tab w:val="left" w:pos="9355"/>
        </w:tabs>
        <w:ind w:right="-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34AEE" w:rsidRPr="00E34AEE" w:rsidTr="003E178B">
        <w:tc>
          <w:tcPr>
            <w:tcW w:w="817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Ед.измерения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E34AEE" w:rsidRPr="00E34AEE" w:rsidTr="003E178B">
        <w:tc>
          <w:tcPr>
            <w:tcW w:w="817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AEE" w:rsidRPr="00E34AEE" w:rsidTr="003E178B">
        <w:tc>
          <w:tcPr>
            <w:tcW w:w="817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762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1876</w:t>
            </w:r>
          </w:p>
        </w:tc>
      </w:tr>
      <w:tr w:rsidR="00E34AEE" w:rsidRPr="00E34AEE" w:rsidTr="003E178B">
        <w:tc>
          <w:tcPr>
            <w:tcW w:w="817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AEE" w:rsidRPr="00E34AEE" w:rsidTr="003E178B">
        <w:tc>
          <w:tcPr>
            <w:tcW w:w="817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Скамья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Размеры: 1500*380*680</w:t>
            </w:r>
          </w:p>
        </w:tc>
        <w:tc>
          <w:tcPr>
            <w:tcW w:w="1762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4368</w:t>
            </w:r>
          </w:p>
        </w:tc>
      </w:tr>
      <w:tr w:rsidR="00E34AEE" w:rsidRPr="00E34AEE" w:rsidTr="003E178B">
        <w:tc>
          <w:tcPr>
            <w:tcW w:w="817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Скамья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Размеры: 2000*385*660</w:t>
            </w:r>
          </w:p>
        </w:tc>
        <w:tc>
          <w:tcPr>
            <w:tcW w:w="1762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5784</w:t>
            </w:r>
          </w:p>
        </w:tc>
      </w:tr>
      <w:tr w:rsidR="00E34AEE" w:rsidRPr="00E34AEE" w:rsidTr="003E178B">
        <w:tc>
          <w:tcPr>
            <w:tcW w:w="817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Скамья со спинкой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Размеры: 1985*715*955</w:t>
            </w:r>
          </w:p>
        </w:tc>
        <w:tc>
          <w:tcPr>
            <w:tcW w:w="1762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11450</w:t>
            </w:r>
          </w:p>
        </w:tc>
      </w:tr>
    </w:tbl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34AEE">
        <w:rPr>
          <w:rFonts w:ascii="Times New Roman" w:hAnsi="Times New Roman"/>
          <w:b/>
          <w:sz w:val="24"/>
          <w:szCs w:val="24"/>
        </w:rPr>
        <w:t>Единичные расценки</w:t>
      </w:r>
    </w:p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34AEE">
        <w:rPr>
          <w:rFonts w:ascii="Times New Roman" w:hAnsi="Times New Roman"/>
          <w:b/>
          <w:sz w:val="24"/>
          <w:szCs w:val="24"/>
        </w:rPr>
        <w:t>на установку урны</w:t>
      </w:r>
    </w:p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Урна наземная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Объем: 20л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3469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Урна наземная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Объем: 40л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4053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Урна с контейнером на бетонном основании  (монтаж не требуется)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3267</w:t>
            </w:r>
          </w:p>
        </w:tc>
      </w:tr>
    </w:tbl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E34AEE" w:rsidRPr="00E34AEE" w:rsidRDefault="00E34AEE" w:rsidP="008C5663">
      <w:pPr>
        <w:tabs>
          <w:tab w:val="left" w:pos="9355"/>
        </w:tabs>
        <w:ind w:right="-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C5663" w:rsidRPr="00E34AEE" w:rsidRDefault="008C5663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4AE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Нормативная стоимость (единичные расценки) работ по благоустройству дворовых  территорий, входящих в состав дополнительного перечня таких работ</w:t>
      </w:r>
    </w:p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bCs/>
          <w:sz w:val="24"/>
          <w:szCs w:val="24"/>
        </w:rPr>
      </w:pPr>
      <w:r w:rsidRPr="00E34AEE">
        <w:rPr>
          <w:rFonts w:ascii="Times New Roman" w:hAnsi="Times New Roman"/>
          <w:bCs/>
          <w:sz w:val="24"/>
          <w:szCs w:val="24"/>
        </w:rPr>
        <w:t>Единичные расценки на оборудование детских и спортивных площадок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Стоимость установки горки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2125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Горка малая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28656</w:t>
            </w:r>
          </w:p>
        </w:tc>
      </w:tr>
    </w:tbl>
    <w:p w:rsidR="00E34AEE" w:rsidRPr="00E34AEE" w:rsidRDefault="00E34AEE" w:rsidP="009C7B78">
      <w:pPr>
        <w:tabs>
          <w:tab w:val="left" w:pos="9355"/>
        </w:tabs>
        <w:suppressAutoHyphens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Стоимость установки карусели 6-ти местной «вращающаяся платформа»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3144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Карусель 6-ти местная «вращающаяся платформа»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27429</w:t>
            </w:r>
          </w:p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</w:p>
        </w:tc>
      </w:tr>
    </w:tbl>
    <w:p w:rsidR="00E34AEE" w:rsidRPr="00E34AEE" w:rsidRDefault="00E34AEE" w:rsidP="009C7B78">
      <w:pPr>
        <w:tabs>
          <w:tab w:val="left" w:pos="9355"/>
        </w:tabs>
        <w:suppressAutoHyphens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Стоимость установки карусели 4-х местной с рулем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2433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Карусель 4-х местная с рулем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31500</w:t>
            </w:r>
          </w:p>
        </w:tc>
      </w:tr>
    </w:tbl>
    <w:p w:rsidR="00E34AEE" w:rsidRPr="00E34AEE" w:rsidRDefault="00E34AEE" w:rsidP="009C7B78">
      <w:pPr>
        <w:tabs>
          <w:tab w:val="left" w:pos="9355"/>
        </w:tabs>
        <w:suppressAutoHyphens/>
        <w:ind w:left="5387"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Стоимость установки качели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4470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Качели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13800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Подвес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6264</w:t>
            </w:r>
          </w:p>
        </w:tc>
      </w:tr>
    </w:tbl>
    <w:p w:rsidR="00E34AEE" w:rsidRPr="00E34AEE" w:rsidRDefault="00E34AEE" w:rsidP="009C7B78">
      <w:pPr>
        <w:tabs>
          <w:tab w:val="left" w:pos="9355"/>
        </w:tabs>
        <w:suppressAutoHyphens/>
        <w:ind w:left="5387"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Стоимость установки качели с подвесом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2125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Качели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35394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Качели «диван» с подвесом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28387</w:t>
            </w:r>
          </w:p>
        </w:tc>
      </w:tr>
    </w:tbl>
    <w:p w:rsidR="00E34AEE" w:rsidRPr="00E34AEE" w:rsidRDefault="00E34AEE" w:rsidP="009C7B78">
      <w:pPr>
        <w:tabs>
          <w:tab w:val="left" w:pos="9355"/>
        </w:tabs>
        <w:suppressAutoHyphens/>
        <w:ind w:left="5387"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Стоимость установки спортивного оборудования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2287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Спортивное 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33807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Стоимость установки домика-беседки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3342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Домик-беседка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24765</w:t>
            </w:r>
          </w:p>
        </w:tc>
      </w:tr>
    </w:tbl>
    <w:p w:rsidR="00E34AEE" w:rsidRPr="00E34AEE" w:rsidRDefault="00E34AEE" w:rsidP="009C7B78">
      <w:pPr>
        <w:tabs>
          <w:tab w:val="left" w:pos="9355"/>
        </w:tabs>
        <w:suppressAutoHyphens/>
        <w:ind w:left="5387"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4AEE" w:rsidRPr="00E34AEE" w:rsidRDefault="00E34AEE" w:rsidP="009C7B78">
      <w:pPr>
        <w:tabs>
          <w:tab w:val="left" w:pos="9355"/>
        </w:tabs>
        <w:suppressAutoHyphens/>
        <w:ind w:left="5387"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Стоимость установки уличного тренажера «жим руками»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2858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Уличный тренажер «жим руками»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18150</w:t>
            </w:r>
          </w:p>
        </w:tc>
      </w:tr>
    </w:tbl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Стоимость установки уличного тренажера турникет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2638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Уличный тренажер турникет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26184</w:t>
            </w:r>
          </w:p>
        </w:tc>
      </w:tr>
    </w:tbl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Стоимость установки теннисного стола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3041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Теннисный стол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17666</w:t>
            </w:r>
          </w:p>
        </w:tc>
      </w:tr>
    </w:tbl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Стоимость установки «скамьи для пресса»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1304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«Скамья для пресса»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8312</w:t>
            </w:r>
          </w:p>
        </w:tc>
      </w:tr>
    </w:tbl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4AEE">
        <w:rPr>
          <w:rFonts w:ascii="Times New Roman" w:hAnsi="Times New Roman"/>
          <w:b/>
          <w:color w:val="000000"/>
          <w:sz w:val="24"/>
          <w:szCs w:val="24"/>
        </w:rPr>
        <w:t>Единичные расценки на озеленение</w:t>
      </w:r>
    </w:p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посадки деревьев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color w:val="000000"/>
                <w:sz w:val="24"/>
                <w:szCs w:val="24"/>
              </w:rPr>
              <w:t>1634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Посадочный материал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color w:val="000000"/>
                <w:sz w:val="24"/>
                <w:szCs w:val="24"/>
              </w:rPr>
              <w:t>Каштан конский высотой 50-80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color w:val="000000"/>
                <w:sz w:val="24"/>
                <w:szCs w:val="24"/>
              </w:rPr>
              <w:t>1020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color w:val="000000"/>
                <w:sz w:val="24"/>
                <w:szCs w:val="24"/>
              </w:rPr>
              <w:t>Клен остролистный 100-150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color w:val="000000"/>
                <w:sz w:val="24"/>
                <w:szCs w:val="24"/>
              </w:rPr>
              <w:t>765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color w:val="000000"/>
                <w:sz w:val="24"/>
                <w:szCs w:val="24"/>
              </w:rPr>
              <w:t>Липа мелкозернистая 100-150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color w:val="000000"/>
                <w:sz w:val="24"/>
                <w:szCs w:val="24"/>
              </w:rPr>
              <w:t>1020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color w:val="000000"/>
                <w:sz w:val="24"/>
                <w:szCs w:val="24"/>
              </w:rPr>
              <w:t>Рябина обыкновенная 100-150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color w:val="000000"/>
                <w:sz w:val="24"/>
                <w:szCs w:val="24"/>
              </w:rPr>
              <w:t>918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color w:val="000000"/>
                <w:sz w:val="24"/>
                <w:szCs w:val="24"/>
              </w:rPr>
              <w:t>Сосна обыкновенная высота до 1 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color w:val="000000"/>
                <w:sz w:val="24"/>
                <w:szCs w:val="24"/>
              </w:rPr>
              <w:t>1020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Ель (смесь видов семейного </w:t>
            </w:r>
            <w:r w:rsidRPr="00E34A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происхождения) высотой 0,5-1,0 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color w:val="000000"/>
                <w:sz w:val="24"/>
                <w:szCs w:val="24"/>
              </w:rPr>
              <w:t>714</w:t>
            </w:r>
          </w:p>
        </w:tc>
      </w:tr>
    </w:tbl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посадки деревьев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Посадочный материал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color w:val="000000"/>
                <w:sz w:val="24"/>
                <w:szCs w:val="24"/>
              </w:rPr>
              <w:t>Сирень обыкновенная высотой 0,6-0,8 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</w:tr>
    </w:tbl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Стоимость устройство газонов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  <w:lang w:eastAsia="en-US"/>
              </w:rPr>
              <w:t>229</w:t>
            </w:r>
          </w:p>
        </w:tc>
      </w:tr>
    </w:tbl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Стоимость устройства цветников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726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Посадочный материал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Гвоздика многолетняя гибридная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200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Ирис бородатый германски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150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Флокс метельчатый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Бархатцы отклоненные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20х49 шт./м2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Гацания Нью Дей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30х49 шт./м2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Сальвия Редди розовая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20х49 шт./м2</w:t>
            </w:r>
          </w:p>
        </w:tc>
      </w:tr>
    </w:tbl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E34AEE" w:rsidRPr="00E34AEE" w:rsidRDefault="00E34AEE" w:rsidP="009C7B78">
      <w:pPr>
        <w:pStyle w:val="Default"/>
        <w:tabs>
          <w:tab w:val="left" w:pos="9355"/>
        </w:tabs>
        <w:ind w:right="-1"/>
        <w:jc w:val="center"/>
        <w:rPr>
          <w:rFonts w:eastAsia="Times New Roman"/>
          <w:color w:val="auto"/>
          <w:lang w:eastAsia="ru-RU"/>
        </w:rPr>
      </w:pPr>
    </w:p>
    <w:p w:rsidR="00E34AEE" w:rsidRPr="00E34AEE" w:rsidRDefault="00E34AEE" w:rsidP="009C7B78">
      <w:pPr>
        <w:pStyle w:val="Default"/>
        <w:tabs>
          <w:tab w:val="left" w:pos="9355"/>
        </w:tabs>
        <w:ind w:right="-1"/>
        <w:jc w:val="center"/>
        <w:rPr>
          <w:b/>
        </w:rPr>
      </w:pPr>
      <w:r w:rsidRPr="00E34AEE">
        <w:rPr>
          <w:b/>
        </w:rPr>
        <w:t>Единичные расценки на ремонт ливневой канализации</w:t>
      </w:r>
    </w:p>
    <w:p w:rsidR="00E34AEE" w:rsidRPr="00E34AEE" w:rsidRDefault="00E34AEE" w:rsidP="009C7B78">
      <w:pPr>
        <w:pStyle w:val="Default"/>
        <w:tabs>
          <w:tab w:val="left" w:pos="9355"/>
        </w:tabs>
        <w:ind w:right="-1"/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Прокладка труб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 м.п.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1 924,3</w:t>
            </w:r>
          </w:p>
        </w:tc>
      </w:tr>
      <w:tr w:rsidR="00E34AEE" w:rsidRPr="00E34AEE" w:rsidTr="003E178B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Устройство ж/б колодца д. 0,7м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14 704,8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Благоустройство территории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 м2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1 167,7</w:t>
            </w:r>
          </w:p>
        </w:tc>
      </w:tr>
    </w:tbl>
    <w:p w:rsidR="00E34AEE" w:rsidRPr="00E34AEE" w:rsidRDefault="00E34AEE" w:rsidP="009C7B78">
      <w:pPr>
        <w:pStyle w:val="Default"/>
        <w:tabs>
          <w:tab w:val="left" w:pos="9355"/>
        </w:tabs>
        <w:ind w:right="-1"/>
        <w:jc w:val="center"/>
      </w:pPr>
    </w:p>
    <w:p w:rsidR="00E34AEE" w:rsidRPr="00E34AEE" w:rsidRDefault="00E34AEE" w:rsidP="009C7B78">
      <w:pPr>
        <w:pStyle w:val="Default"/>
        <w:tabs>
          <w:tab w:val="left" w:pos="9355"/>
        </w:tabs>
        <w:ind w:right="-1"/>
        <w:jc w:val="center"/>
        <w:rPr>
          <w:b/>
        </w:rPr>
      </w:pPr>
      <w:r w:rsidRPr="00E34AEE">
        <w:rPr>
          <w:b/>
        </w:rPr>
        <w:t>Единичные расценки на устройство контейнерных площадок</w:t>
      </w:r>
    </w:p>
    <w:p w:rsidR="00E34AEE" w:rsidRPr="00E34AEE" w:rsidRDefault="00E34AEE" w:rsidP="009C7B78">
      <w:pPr>
        <w:pStyle w:val="Default"/>
        <w:tabs>
          <w:tab w:val="left" w:pos="9355"/>
        </w:tabs>
        <w:ind w:right="-1"/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Стоимость устройства контейнерной площадки (на 1 контейнер)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25611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Контейнер для мусора 0,75 куб. м толщ. металла 2,0мм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5800</w:t>
            </w:r>
          </w:p>
        </w:tc>
      </w:tr>
    </w:tbl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Стоимость устройства контейнерной площадки (на 2 контейнера)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38588</w:t>
            </w:r>
          </w:p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Контейнер для мусора 0,75 куб. м толщ. металла 2,0мм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5800х2</w:t>
            </w:r>
          </w:p>
        </w:tc>
      </w:tr>
    </w:tbl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Стоимость устройства контейнерной площадки (на 3 контейнера)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55288</w:t>
            </w:r>
          </w:p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4AE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4AEE" w:rsidRPr="00E34AEE" w:rsidTr="003E1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Контейнер для мусора 0,75 куб. м толщ. металла 2,0мм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AE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5800х3</w:t>
            </w:r>
          </w:p>
        </w:tc>
      </w:tr>
    </w:tbl>
    <w:p w:rsidR="00E34AEE" w:rsidRPr="00E34AEE" w:rsidRDefault="00E34AEE" w:rsidP="009C7B78">
      <w:pPr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E34AEE" w:rsidRPr="00E34AEE" w:rsidRDefault="00E34AEE" w:rsidP="009C7B78">
      <w:pPr>
        <w:pStyle w:val="Default"/>
        <w:tabs>
          <w:tab w:val="left" w:pos="9355"/>
        </w:tabs>
        <w:ind w:right="-1"/>
        <w:jc w:val="center"/>
        <w:rPr>
          <w:b/>
        </w:rPr>
      </w:pPr>
      <w:r w:rsidRPr="00E34AEE">
        <w:rPr>
          <w:b/>
        </w:rPr>
        <w:t>Единичные расценки на оборудование автомобильных парковок</w:t>
      </w:r>
    </w:p>
    <w:p w:rsidR="00E34AEE" w:rsidRPr="00E34AEE" w:rsidRDefault="00E34AEE" w:rsidP="009C7B78">
      <w:pPr>
        <w:pStyle w:val="Default"/>
        <w:tabs>
          <w:tab w:val="left" w:pos="9355"/>
        </w:tabs>
        <w:ind w:right="-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988"/>
        <w:gridCol w:w="1634"/>
        <w:gridCol w:w="2339"/>
        <w:gridCol w:w="1762"/>
      </w:tblGrid>
      <w:tr w:rsidR="00E34AEE" w:rsidRPr="00E34AEE" w:rsidTr="003E178B">
        <w:tc>
          <w:tcPr>
            <w:tcW w:w="567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№ п/п</w:t>
            </w:r>
          </w:p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</w:p>
        </w:tc>
        <w:tc>
          <w:tcPr>
            <w:tcW w:w="3099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Наименование работ</w:t>
            </w:r>
          </w:p>
        </w:tc>
        <w:tc>
          <w:tcPr>
            <w:tcW w:w="1731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Ед.</w:t>
            </w:r>
          </w:p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измер.</w:t>
            </w:r>
          </w:p>
        </w:tc>
        <w:tc>
          <w:tcPr>
            <w:tcW w:w="235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Кол-во</w:t>
            </w:r>
          </w:p>
        </w:tc>
        <w:tc>
          <w:tcPr>
            <w:tcW w:w="181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Стоимость с НДС в руб.</w:t>
            </w:r>
          </w:p>
        </w:tc>
      </w:tr>
      <w:tr w:rsidR="00E34AEE" w:rsidRPr="00E34AEE" w:rsidTr="003E178B">
        <w:tc>
          <w:tcPr>
            <w:tcW w:w="567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</w:t>
            </w:r>
          </w:p>
        </w:tc>
        <w:tc>
          <w:tcPr>
            <w:tcW w:w="3099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Поднятие кирпичных горловин колодцев (без стоимости люка)</w:t>
            </w:r>
          </w:p>
        </w:tc>
        <w:tc>
          <w:tcPr>
            <w:tcW w:w="1731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 люк</w:t>
            </w:r>
          </w:p>
        </w:tc>
        <w:tc>
          <w:tcPr>
            <w:tcW w:w="235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</w:t>
            </w:r>
          </w:p>
        </w:tc>
        <w:tc>
          <w:tcPr>
            <w:tcW w:w="181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2741,00</w:t>
            </w:r>
          </w:p>
        </w:tc>
      </w:tr>
      <w:tr w:rsidR="00E34AEE" w:rsidRPr="00E34AEE" w:rsidTr="003E178B">
        <w:tc>
          <w:tcPr>
            <w:tcW w:w="567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2</w:t>
            </w:r>
          </w:p>
        </w:tc>
        <w:tc>
          <w:tcPr>
            <w:tcW w:w="3099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Снятие деформированных а/бетонных покрытий фрезой толщ.5см (с погрузкой и перевозкой на расстоянии до 10 км)</w:t>
            </w:r>
          </w:p>
        </w:tc>
        <w:tc>
          <w:tcPr>
            <w:tcW w:w="1731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м2</w:t>
            </w:r>
          </w:p>
        </w:tc>
        <w:tc>
          <w:tcPr>
            <w:tcW w:w="235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</w:t>
            </w:r>
          </w:p>
        </w:tc>
        <w:tc>
          <w:tcPr>
            <w:tcW w:w="181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37,00</w:t>
            </w:r>
          </w:p>
        </w:tc>
      </w:tr>
      <w:tr w:rsidR="00E34AEE" w:rsidRPr="00E34AEE" w:rsidTr="003E178B">
        <w:tc>
          <w:tcPr>
            <w:tcW w:w="567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3</w:t>
            </w:r>
          </w:p>
        </w:tc>
        <w:tc>
          <w:tcPr>
            <w:tcW w:w="3099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Разборка а/бетонного покрытия (с погрузкой экскаватором и перевозкой на расстоянии до 15км)</w:t>
            </w:r>
          </w:p>
        </w:tc>
        <w:tc>
          <w:tcPr>
            <w:tcW w:w="1731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</w:p>
        </w:tc>
        <w:tc>
          <w:tcPr>
            <w:tcW w:w="235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</w:p>
        </w:tc>
        <w:tc>
          <w:tcPr>
            <w:tcW w:w="181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</w:p>
        </w:tc>
      </w:tr>
      <w:tr w:rsidR="00E34AEE" w:rsidRPr="00E34AEE" w:rsidTr="003E178B">
        <w:tc>
          <w:tcPr>
            <w:tcW w:w="567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</w:p>
        </w:tc>
        <w:tc>
          <w:tcPr>
            <w:tcW w:w="3099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толщ.10см</w:t>
            </w:r>
          </w:p>
        </w:tc>
        <w:tc>
          <w:tcPr>
            <w:tcW w:w="1731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м3</w:t>
            </w:r>
          </w:p>
        </w:tc>
        <w:tc>
          <w:tcPr>
            <w:tcW w:w="235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1м2х0,1м</w:t>
            </w:r>
          </w:p>
        </w:tc>
        <w:tc>
          <w:tcPr>
            <w:tcW w:w="181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117,00</w:t>
            </w:r>
          </w:p>
        </w:tc>
      </w:tr>
      <w:tr w:rsidR="00E34AEE" w:rsidRPr="00E34AEE" w:rsidTr="003E178B">
        <w:tc>
          <w:tcPr>
            <w:tcW w:w="567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4</w:t>
            </w:r>
          </w:p>
        </w:tc>
        <w:tc>
          <w:tcPr>
            <w:tcW w:w="3099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Разработка грунта с погрузкой на а/самосвал (с перевозкой на расстоянии до 10 км)</w:t>
            </w:r>
          </w:p>
        </w:tc>
        <w:tc>
          <w:tcPr>
            <w:tcW w:w="1731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</w:p>
        </w:tc>
        <w:tc>
          <w:tcPr>
            <w:tcW w:w="235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</w:p>
        </w:tc>
        <w:tc>
          <w:tcPr>
            <w:tcW w:w="181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</w:p>
        </w:tc>
      </w:tr>
      <w:tr w:rsidR="00E34AEE" w:rsidRPr="00E34AEE" w:rsidTr="003E178B">
        <w:tc>
          <w:tcPr>
            <w:tcW w:w="567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</w:p>
        </w:tc>
        <w:tc>
          <w:tcPr>
            <w:tcW w:w="3099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толщ.10см</w:t>
            </w:r>
          </w:p>
        </w:tc>
        <w:tc>
          <w:tcPr>
            <w:tcW w:w="1731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м3</w:t>
            </w:r>
          </w:p>
        </w:tc>
        <w:tc>
          <w:tcPr>
            <w:tcW w:w="235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1м2х0,1м</w:t>
            </w:r>
          </w:p>
        </w:tc>
        <w:tc>
          <w:tcPr>
            <w:tcW w:w="181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139,00</w:t>
            </w:r>
          </w:p>
        </w:tc>
      </w:tr>
      <w:tr w:rsidR="00E34AEE" w:rsidRPr="00E34AEE" w:rsidTr="003E178B">
        <w:tc>
          <w:tcPr>
            <w:tcW w:w="567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5</w:t>
            </w:r>
          </w:p>
        </w:tc>
        <w:tc>
          <w:tcPr>
            <w:tcW w:w="3099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Устройство подстилающих и выравнивающих слоев из песка</w:t>
            </w:r>
          </w:p>
        </w:tc>
        <w:tc>
          <w:tcPr>
            <w:tcW w:w="1731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</w:p>
        </w:tc>
        <w:tc>
          <w:tcPr>
            <w:tcW w:w="235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</w:p>
        </w:tc>
        <w:tc>
          <w:tcPr>
            <w:tcW w:w="181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</w:p>
        </w:tc>
      </w:tr>
      <w:tr w:rsidR="00E34AEE" w:rsidRPr="00E34AEE" w:rsidTr="003E178B">
        <w:tc>
          <w:tcPr>
            <w:tcW w:w="567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</w:p>
        </w:tc>
        <w:tc>
          <w:tcPr>
            <w:tcW w:w="3099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толщ.10см</w:t>
            </w:r>
          </w:p>
        </w:tc>
        <w:tc>
          <w:tcPr>
            <w:tcW w:w="1731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м3</w:t>
            </w:r>
          </w:p>
        </w:tc>
        <w:tc>
          <w:tcPr>
            <w:tcW w:w="235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1м2х0,1м</w:t>
            </w:r>
          </w:p>
        </w:tc>
        <w:tc>
          <w:tcPr>
            <w:tcW w:w="181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66,00</w:t>
            </w:r>
          </w:p>
        </w:tc>
      </w:tr>
      <w:tr w:rsidR="00E34AEE" w:rsidRPr="00E34AEE" w:rsidTr="003E178B">
        <w:tc>
          <w:tcPr>
            <w:tcW w:w="567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6</w:t>
            </w:r>
          </w:p>
        </w:tc>
        <w:tc>
          <w:tcPr>
            <w:tcW w:w="3099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Устройство подстилающих и выравнивающих слоев из щебня (с доставкой на расстоянии до 70 км)</w:t>
            </w:r>
          </w:p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</w:p>
        </w:tc>
        <w:tc>
          <w:tcPr>
            <w:tcW w:w="1731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</w:p>
        </w:tc>
        <w:tc>
          <w:tcPr>
            <w:tcW w:w="235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</w:p>
        </w:tc>
        <w:tc>
          <w:tcPr>
            <w:tcW w:w="181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</w:p>
        </w:tc>
      </w:tr>
      <w:tr w:rsidR="00E34AEE" w:rsidRPr="00E34AEE" w:rsidTr="003E178B">
        <w:tc>
          <w:tcPr>
            <w:tcW w:w="567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</w:p>
        </w:tc>
        <w:tc>
          <w:tcPr>
            <w:tcW w:w="3099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толщ.10см</w:t>
            </w:r>
          </w:p>
        </w:tc>
        <w:tc>
          <w:tcPr>
            <w:tcW w:w="1731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м3</w:t>
            </w:r>
          </w:p>
        </w:tc>
        <w:tc>
          <w:tcPr>
            <w:tcW w:w="235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1м2х0,1м</w:t>
            </w:r>
          </w:p>
        </w:tc>
        <w:tc>
          <w:tcPr>
            <w:tcW w:w="181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162,00</w:t>
            </w:r>
          </w:p>
        </w:tc>
      </w:tr>
      <w:tr w:rsidR="00E34AEE" w:rsidRPr="00E34AEE" w:rsidTr="003E178B">
        <w:tc>
          <w:tcPr>
            <w:tcW w:w="567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7</w:t>
            </w:r>
          </w:p>
        </w:tc>
        <w:tc>
          <w:tcPr>
            <w:tcW w:w="3099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Розлив битума</w:t>
            </w:r>
          </w:p>
        </w:tc>
        <w:tc>
          <w:tcPr>
            <w:tcW w:w="1731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тн</w:t>
            </w:r>
          </w:p>
        </w:tc>
        <w:tc>
          <w:tcPr>
            <w:tcW w:w="235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1м2х0,0003тн</w:t>
            </w:r>
          </w:p>
        </w:tc>
        <w:tc>
          <w:tcPr>
            <w:tcW w:w="181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7,00</w:t>
            </w:r>
          </w:p>
        </w:tc>
      </w:tr>
      <w:tr w:rsidR="00E34AEE" w:rsidRPr="00E34AEE" w:rsidTr="003E178B">
        <w:tc>
          <w:tcPr>
            <w:tcW w:w="567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8</w:t>
            </w:r>
          </w:p>
        </w:tc>
        <w:tc>
          <w:tcPr>
            <w:tcW w:w="3099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1731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тн</w:t>
            </w:r>
          </w:p>
        </w:tc>
        <w:tc>
          <w:tcPr>
            <w:tcW w:w="235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1м2х0,025мх2,34тн</w:t>
            </w:r>
          </w:p>
        </w:tc>
        <w:tc>
          <w:tcPr>
            <w:tcW w:w="181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212,0</w:t>
            </w:r>
          </w:p>
        </w:tc>
      </w:tr>
      <w:tr w:rsidR="00E34AEE" w:rsidRPr="00E34AEE" w:rsidTr="003E178B">
        <w:tc>
          <w:tcPr>
            <w:tcW w:w="567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lastRenderedPageBreak/>
              <w:t>9</w:t>
            </w:r>
          </w:p>
        </w:tc>
        <w:tc>
          <w:tcPr>
            <w:tcW w:w="3099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Устройство а/бетонного слоя из а/бетона толщ.5 см (верхний слой а/б марки П,тип В) -проезжая часть</w:t>
            </w:r>
          </w:p>
        </w:tc>
        <w:tc>
          <w:tcPr>
            <w:tcW w:w="1731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м2</w:t>
            </w:r>
          </w:p>
        </w:tc>
        <w:tc>
          <w:tcPr>
            <w:tcW w:w="235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</w:t>
            </w:r>
          </w:p>
        </w:tc>
        <w:tc>
          <w:tcPr>
            <w:tcW w:w="181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468,0</w:t>
            </w:r>
          </w:p>
        </w:tc>
      </w:tr>
      <w:tr w:rsidR="00E34AEE" w:rsidRPr="00E34AEE" w:rsidTr="003E178B">
        <w:tc>
          <w:tcPr>
            <w:tcW w:w="567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10</w:t>
            </w:r>
          </w:p>
        </w:tc>
        <w:tc>
          <w:tcPr>
            <w:tcW w:w="3099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Устройство а/бетонного слоя из а/бетона толщ.4 см ( а/б марки Ш, тип</w:t>
            </w:r>
          </w:p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Д)-тротуар</w:t>
            </w:r>
          </w:p>
        </w:tc>
        <w:tc>
          <w:tcPr>
            <w:tcW w:w="1731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м2</w:t>
            </w:r>
          </w:p>
        </w:tc>
        <w:tc>
          <w:tcPr>
            <w:tcW w:w="235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</w:t>
            </w:r>
          </w:p>
        </w:tc>
        <w:tc>
          <w:tcPr>
            <w:tcW w:w="181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411,00</w:t>
            </w:r>
          </w:p>
        </w:tc>
      </w:tr>
      <w:tr w:rsidR="00E34AEE" w:rsidRPr="00E34AEE" w:rsidTr="003E178B">
        <w:tc>
          <w:tcPr>
            <w:tcW w:w="567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11</w:t>
            </w:r>
          </w:p>
        </w:tc>
        <w:tc>
          <w:tcPr>
            <w:tcW w:w="3099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731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 пог.м</w:t>
            </w:r>
          </w:p>
        </w:tc>
        <w:tc>
          <w:tcPr>
            <w:tcW w:w="235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</w:t>
            </w:r>
          </w:p>
        </w:tc>
        <w:tc>
          <w:tcPr>
            <w:tcW w:w="181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222,00</w:t>
            </w:r>
          </w:p>
        </w:tc>
      </w:tr>
      <w:tr w:rsidR="00E34AEE" w:rsidRPr="00E34AEE" w:rsidTr="003E178B">
        <w:tc>
          <w:tcPr>
            <w:tcW w:w="567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12</w:t>
            </w:r>
          </w:p>
        </w:tc>
        <w:tc>
          <w:tcPr>
            <w:tcW w:w="3099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Установка нового бортового камня</w:t>
            </w:r>
          </w:p>
        </w:tc>
        <w:tc>
          <w:tcPr>
            <w:tcW w:w="1731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 пог.м</w:t>
            </w:r>
          </w:p>
        </w:tc>
        <w:tc>
          <w:tcPr>
            <w:tcW w:w="235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1</w:t>
            </w:r>
          </w:p>
        </w:tc>
        <w:tc>
          <w:tcPr>
            <w:tcW w:w="1818" w:type="dxa"/>
          </w:tcPr>
          <w:p w:rsidR="00E34AEE" w:rsidRPr="00E34AEE" w:rsidRDefault="00E34AEE" w:rsidP="009C7B78">
            <w:pPr>
              <w:pStyle w:val="Default"/>
              <w:tabs>
                <w:tab w:val="left" w:pos="9355"/>
              </w:tabs>
              <w:ind w:right="-1"/>
              <w:jc w:val="center"/>
            </w:pPr>
            <w:r w:rsidRPr="00E34AEE">
              <w:t>923,00</w:t>
            </w:r>
          </w:p>
        </w:tc>
      </w:tr>
    </w:tbl>
    <w:p w:rsidR="00E34AEE" w:rsidRPr="00E34AEE" w:rsidRDefault="00E34AEE" w:rsidP="00E34AEE">
      <w:pPr>
        <w:widowControl w:val="0"/>
        <w:tabs>
          <w:tab w:val="left" w:pos="9355"/>
        </w:tabs>
        <w:ind w:left="360" w:right="-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87199" w:rsidRPr="00102D12" w:rsidRDefault="00487199" w:rsidP="00DF1F32">
      <w:pPr>
        <w:jc w:val="right"/>
        <w:rPr>
          <w:rFonts w:ascii="Times New Roman" w:hAnsi="Times New Roman"/>
          <w:sz w:val="28"/>
          <w:szCs w:val="28"/>
        </w:rPr>
      </w:pPr>
    </w:p>
    <w:p w:rsidR="00487199" w:rsidRPr="00102D12" w:rsidRDefault="00487199" w:rsidP="00DF1F32">
      <w:pPr>
        <w:jc w:val="right"/>
        <w:rPr>
          <w:rFonts w:ascii="Times New Roman" w:hAnsi="Times New Roman"/>
          <w:sz w:val="28"/>
          <w:szCs w:val="28"/>
        </w:rPr>
      </w:pPr>
    </w:p>
    <w:p w:rsidR="00487199" w:rsidRPr="00102D12" w:rsidRDefault="00487199" w:rsidP="00DF1F32">
      <w:pPr>
        <w:jc w:val="right"/>
        <w:rPr>
          <w:rFonts w:ascii="Times New Roman" w:hAnsi="Times New Roman"/>
          <w:sz w:val="28"/>
          <w:szCs w:val="28"/>
        </w:rPr>
      </w:pPr>
    </w:p>
    <w:p w:rsidR="00487199" w:rsidRPr="00102D12" w:rsidRDefault="00487199" w:rsidP="00DF1F32">
      <w:pPr>
        <w:jc w:val="right"/>
        <w:rPr>
          <w:rFonts w:ascii="Times New Roman" w:hAnsi="Times New Roman"/>
          <w:sz w:val="28"/>
          <w:szCs w:val="28"/>
        </w:rPr>
      </w:pPr>
    </w:p>
    <w:p w:rsidR="00487199" w:rsidRPr="00102D12" w:rsidRDefault="00487199" w:rsidP="00DF1F32">
      <w:pPr>
        <w:jc w:val="right"/>
        <w:rPr>
          <w:rFonts w:ascii="Times New Roman" w:hAnsi="Times New Roman"/>
          <w:sz w:val="28"/>
          <w:szCs w:val="28"/>
        </w:rPr>
      </w:pPr>
    </w:p>
    <w:p w:rsidR="00487199" w:rsidRPr="00102D12" w:rsidRDefault="00487199" w:rsidP="00DF1F32">
      <w:pPr>
        <w:jc w:val="right"/>
        <w:rPr>
          <w:rFonts w:ascii="Times New Roman" w:hAnsi="Times New Roman"/>
          <w:sz w:val="28"/>
          <w:szCs w:val="28"/>
        </w:rPr>
      </w:pPr>
    </w:p>
    <w:p w:rsidR="00487199" w:rsidRPr="00102D12" w:rsidRDefault="00487199" w:rsidP="00DF1F32">
      <w:pPr>
        <w:jc w:val="right"/>
        <w:rPr>
          <w:rFonts w:ascii="Times New Roman" w:hAnsi="Times New Roman"/>
          <w:sz w:val="28"/>
          <w:szCs w:val="28"/>
        </w:rPr>
      </w:pPr>
    </w:p>
    <w:p w:rsidR="00487199" w:rsidRPr="00102D12" w:rsidRDefault="00487199" w:rsidP="00DF1F32">
      <w:pPr>
        <w:jc w:val="right"/>
        <w:rPr>
          <w:rFonts w:ascii="Times New Roman" w:hAnsi="Times New Roman"/>
          <w:sz w:val="28"/>
          <w:szCs w:val="28"/>
        </w:rPr>
      </w:pPr>
    </w:p>
    <w:p w:rsidR="00487199" w:rsidRDefault="00487199" w:rsidP="00DF1F32">
      <w:pPr>
        <w:jc w:val="right"/>
        <w:rPr>
          <w:rFonts w:ascii="Times New Roman" w:hAnsi="Times New Roman"/>
          <w:sz w:val="28"/>
          <w:szCs w:val="28"/>
        </w:rPr>
      </w:pPr>
    </w:p>
    <w:p w:rsidR="008C5663" w:rsidRDefault="008C5663" w:rsidP="00DF1F32">
      <w:pPr>
        <w:jc w:val="right"/>
        <w:rPr>
          <w:rFonts w:ascii="Times New Roman" w:hAnsi="Times New Roman"/>
          <w:sz w:val="28"/>
          <w:szCs w:val="28"/>
        </w:rPr>
      </w:pPr>
    </w:p>
    <w:p w:rsidR="008C5663" w:rsidRDefault="008C5663" w:rsidP="00DF1F32">
      <w:pPr>
        <w:jc w:val="right"/>
        <w:rPr>
          <w:rFonts w:ascii="Times New Roman" w:hAnsi="Times New Roman"/>
          <w:sz w:val="28"/>
          <w:szCs w:val="28"/>
        </w:rPr>
      </w:pPr>
    </w:p>
    <w:p w:rsidR="008C5663" w:rsidRDefault="008C5663" w:rsidP="00DF1F32">
      <w:pPr>
        <w:jc w:val="right"/>
        <w:rPr>
          <w:rFonts w:ascii="Times New Roman" w:hAnsi="Times New Roman"/>
          <w:sz w:val="28"/>
          <w:szCs w:val="28"/>
        </w:rPr>
      </w:pPr>
    </w:p>
    <w:p w:rsidR="008C5663" w:rsidRDefault="008C5663" w:rsidP="00DF1F32">
      <w:pPr>
        <w:jc w:val="right"/>
        <w:rPr>
          <w:rFonts w:ascii="Times New Roman" w:hAnsi="Times New Roman"/>
          <w:sz w:val="28"/>
          <w:szCs w:val="28"/>
        </w:rPr>
      </w:pPr>
    </w:p>
    <w:p w:rsidR="008C5663" w:rsidRDefault="008C5663" w:rsidP="00DF1F32">
      <w:pPr>
        <w:jc w:val="right"/>
        <w:rPr>
          <w:rFonts w:ascii="Times New Roman" w:hAnsi="Times New Roman"/>
          <w:sz w:val="28"/>
          <w:szCs w:val="28"/>
        </w:rPr>
      </w:pPr>
    </w:p>
    <w:p w:rsidR="008C5663" w:rsidRDefault="008C5663" w:rsidP="00DF1F32">
      <w:pPr>
        <w:jc w:val="right"/>
        <w:rPr>
          <w:rFonts w:ascii="Times New Roman" w:hAnsi="Times New Roman"/>
          <w:sz w:val="28"/>
          <w:szCs w:val="28"/>
        </w:rPr>
      </w:pPr>
    </w:p>
    <w:p w:rsidR="008C5663" w:rsidRDefault="008C5663" w:rsidP="00DF1F32">
      <w:pPr>
        <w:jc w:val="right"/>
        <w:rPr>
          <w:rFonts w:ascii="Times New Roman" w:hAnsi="Times New Roman"/>
          <w:sz w:val="28"/>
          <w:szCs w:val="28"/>
        </w:rPr>
      </w:pPr>
    </w:p>
    <w:p w:rsidR="008C5663" w:rsidRDefault="008C5663" w:rsidP="00DF1F32">
      <w:pPr>
        <w:jc w:val="right"/>
        <w:rPr>
          <w:rFonts w:ascii="Times New Roman" w:hAnsi="Times New Roman"/>
          <w:sz w:val="28"/>
          <w:szCs w:val="28"/>
        </w:rPr>
      </w:pPr>
    </w:p>
    <w:p w:rsidR="008C5663" w:rsidRDefault="008C5663" w:rsidP="00DF1F32">
      <w:pPr>
        <w:jc w:val="right"/>
        <w:rPr>
          <w:rFonts w:ascii="Times New Roman" w:hAnsi="Times New Roman"/>
          <w:sz w:val="28"/>
          <w:szCs w:val="28"/>
        </w:rPr>
      </w:pPr>
    </w:p>
    <w:p w:rsidR="008C5663" w:rsidRDefault="008C5663" w:rsidP="00DF1F32">
      <w:pPr>
        <w:jc w:val="right"/>
        <w:rPr>
          <w:rFonts w:ascii="Times New Roman" w:hAnsi="Times New Roman"/>
          <w:sz w:val="28"/>
          <w:szCs w:val="28"/>
        </w:rPr>
      </w:pPr>
    </w:p>
    <w:p w:rsidR="008C5663" w:rsidRDefault="008C5663" w:rsidP="00DF1F32">
      <w:pPr>
        <w:jc w:val="right"/>
        <w:rPr>
          <w:rFonts w:ascii="Times New Roman" w:hAnsi="Times New Roman"/>
          <w:sz w:val="28"/>
          <w:szCs w:val="28"/>
        </w:rPr>
      </w:pPr>
    </w:p>
    <w:p w:rsidR="008C5663" w:rsidRDefault="008C5663" w:rsidP="00DF1F32">
      <w:pPr>
        <w:jc w:val="right"/>
        <w:rPr>
          <w:rFonts w:ascii="Times New Roman" w:hAnsi="Times New Roman"/>
          <w:sz w:val="28"/>
          <w:szCs w:val="28"/>
        </w:rPr>
      </w:pPr>
    </w:p>
    <w:p w:rsidR="008C5663" w:rsidRDefault="008C5663" w:rsidP="00DF1F32">
      <w:pPr>
        <w:jc w:val="right"/>
        <w:rPr>
          <w:rFonts w:ascii="Times New Roman" w:hAnsi="Times New Roman"/>
          <w:sz w:val="28"/>
          <w:szCs w:val="28"/>
        </w:rPr>
      </w:pPr>
    </w:p>
    <w:p w:rsidR="008C5663" w:rsidRDefault="008C5663" w:rsidP="00DF1F32">
      <w:pPr>
        <w:jc w:val="right"/>
        <w:rPr>
          <w:rFonts w:ascii="Times New Roman" w:hAnsi="Times New Roman"/>
          <w:sz w:val="28"/>
          <w:szCs w:val="28"/>
        </w:rPr>
      </w:pPr>
    </w:p>
    <w:p w:rsidR="008C5663" w:rsidRDefault="008C5663" w:rsidP="00DF1F32">
      <w:pPr>
        <w:jc w:val="right"/>
        <w:rPr>
          <w:rFonts w:ascii="Times New Roman" w:hAnsi="Times New Roman"/>
          <w:sz w:val="28"/>
          <w:szCs w:val="28"/>
        </w:rPr>
      </w:pPr>
    </w:p>
    <w:p w:rsidR="008C5663" w:rsidRDefault="008C5663" w:rsidP="00DF1F32">
      <w:pPr>
        <w:jc w:val="right"/>
        <w:rPr>
          <w:rFonts w:ascii="Times New Roman" w:hAnsi="Times New Roman"/>
          <w:sz w:val="28"/>
          <w:szCs w:val="28"/>
        </w:rPr>
      </w:pPr>
    </w:p>
    <w:p w:rsidR="008C5663" w:rsidRDefault="008C5663" w:rsidP="00DF1F32">
      <w:pPr>
        <w:jc w:val="right"/>
        <w:rPr>
          <w:rFonts w:ascii="Times New Roman" w:hAnsi="Times New Roman"/>
          <w:sz w:val="28"/>
          <w:szCs w:val="28"/>
        </w:rPr>
      </w:pPr>
    </w:p>
    <w:p w:rsidR="008C5663" w:rsidRDefault="008C5663" w:rsidP="00DF1F32">
      <w:pPr>
        <w:jc w:val="right"/>
        <w:rPr>
          <w:rFonts w:ascii="Times New Roman" w:hAnsi="Times New Roman"/>
          <w:sz w:val="28"/>
          <w:szCs w:val="28"/>
        </w:rPr>
      </w:pPr>
    </w:p>
    <w:p w:rsidR="008C5663" w:rsidRDefault="008C5663" w:rsidP="008C5663">
      <w:pPr>
        <w:rPr>
          <w:rFonts w:ascii="Times New Roman" w:hAnsi="Times New Roman"/>
          <w:sz w:val="28"/>
          <w:szCs w:val="28"/>
        </w:rPr>
      </w:pPr>
    </w:p>
    <w:p w:rsidR="008C5663" w:rsidRDefault="008C5663" w:rsidP="008C5663">
      <w:pPr>
        <w:rPr>
          <w:rFonts w:ascii="Times New Roman" w:hAnsi="Times New Roman"/>
          <w:sz w:val="28"/>
          <w:szCs w:val="28"/>
        </w:rPr>
      </w:pPr>
    </w:p>
    <w:p w:rsidR="001A1868" w:rsidRDefault="001A1868" w:rsidP="008C5663">
      <w:pPr>
        <w:rPr>
          <w:rFonts w:ascii="Times New Roman" w:hAnsi="Times New Roman"/>
          <w:sz w:val="28"/>
          <w:szCs w:val="28"/>
        </w:rPr>
      </w:pPr>
    </w:p>
    <w:p w:rsidR="001A1868" w:rsidRPr="00102D12" w:rsidRDefault="001A1868" w:rsidP="008C5663">
      <w:pPr>
        <w:rPr>
          <w:rFonts w:ascii="Times New Roman" w:hAnsi="Times New Roman"/>
          <w:sz w:val="28"/>
          <w:szCs w:val="28"/>
        </w:rPr>
      </w:pPr>
    </w:p>
    <w:p w:rsidR="00E34AEE" w:rsidRPr="00E34AEE" w:rsidRDefault="00E34AEE" w:rsidP="00E34AEE">
      <w:pPr>
        <w:jc w:val="right"/>
        <w:rPr>
          <w:rFonts w:ascii="Times New Roman" w:hAnsi="Times New Roman"/>
          <w:sz w:val="20"/>
          <w:szCs w:val="20"/>
        </w:rPr>
      </w:pPr>
      <w:r w:rsidRPr="00E34AEE">
        <w:rPr>
          <w:rFonts w:ascii="Times New Roman" w:hAnsi="Times New Roman"/>
          <w:sz w:val="20"/>
          <w:szCs w:val="20"/>
        </w:rPr>
        <w:lastRenderedPageBreak/>
        <w:t xml:space="preserve"> </w:t>
      </w:r>
      <w:r>
        <w:rPr>
          <w:rFonts w:ascii="Times New Roman" w:hAnsi="Times New Roman"/>
          <w:sz w:val="20"/>
          <w:szCs w:val="20"/>
        </w:rPr>
        <w:t>Приложение 7</w:t>
      </w:r>
    </w:p>
    <w:p w:rsidR="00E34AEE" w:rsidRPr="00E34AEE" w:rsidRDefault="00E34AEE" w:rsidP="00E34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>к Муниципальной программе</w:t>
      </w:r>
    </w:p>
    <w:p w:rsidR="00E34AEE" w:rsidRPr="00E34AEE" w:rsidRDefault="00E34AEE" w:rsidP="00E34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 xml:space="preserve"> «Формирование современной </w:t>
      </w:r>
    </w:p>
    <w:p w:rsidR="00E34AEE" w:rsidRPr="00E34AEE" w:rsidRDefault="00E34AEE" w:rsidP="00E34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 xml:space="preserve">городской среды на территории Юрьевецкого </w:t>
      </w:r>
    </w:p>
    <w:p w:rsidR="00E34AEE" w:rsidRPr="00E34AEE" w:rsidRDefault="00E34AEE" w:rsidP="00E34A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 xml:space="preserve">городского поселения на 2018-2022 годы» </w:t>
      </w:r>
    </w:p>
    <w:p w:rsidR="00DF1F32" w:rsidRPr="00102D12" w:rsidRDefault="00DF1F32" w:rsidP="00E34AEE">
      <w:pPr>
        <w:jc w:val="right"/>
        <w:rPr>
          <w:rFonts w:ascii="Times New Roman" w:hAnsi="Times New Roman"/>
          <w:b/>
          <w:sz w:val="28"/>
          <w:szCs w:val="28"/>
        </w:rPr>
      </w:pPr>
    </w:p>
    <w:p w:rsidR="00DF1F32" w:rsidRPr="00102D12" w:rsidRDefault="00DF1F32" w:rsidP="00DF1F32">
      <w:pPr>
        <w:jc w:val="center"/>
        <w:rPr>
          <w:rFonts w:ascii="Times New Roman" w:hAnsi="Times New Roman"/>
          <w:b/>
          <w:sz w:val="28"/>
          <w:szCs w:val="28"/>
        </w:rPr>
      </w:pPr>
      <w:r w:rsidRPr="00102D12">
        <w:rPr>
          <w:rFonts w:ascii="Times New Roman" w:hAnsi="Times New Roman"/>
          <w:b/>
          <w:sz w:val="28"/>
          <w:szCs w:val="28"/>
        </w:rPr>
        <w:t>ПОРЯДОК</w:t>
      </w:r>
    </w:p>
    <w:p w:rsidR="00DF1F32" w:rsidRPr="00102D12" w:rsidRDefault="00DF1F32" w:rsidP="00DF1F32">
      <w:pPr>
        <w:jc w:val="center"/>
        <w:rPr>
          <w:rFonts w:ascii="Times New Roman" w:hAnsi="Times New Roman"/>
          <w:b/>
          <w:sz w:val="28"/>
          <w:szCs w:val="28"/>
        </w:rPr>
      </w:pPr>
      <w:bookmarkStart w:id="3" w:name="Par29"/>
      <w:bookmarkEnd w:id="3"/>
      <w:r w:rsidRPr="00102D12">
        <w:rPr>
          <w:rFonts w:ascii="Times New Roman" w:hAnsi="Times New Roman"/>
          <w:b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Юрьевецкого городского поселения</w:t>
      </w:r>
      <w:r w:rsidRPr="00102D12">
        <w:rPr>
          <w:rFonts w:ascii="Times New Roman" w:hAnsi="Times New Roman"/>
          <w:sz w:val="28"/>
          <w:szCs w:val="28"/>
        </w:rPr>
        <w:t xml:space="preserve"> </w:t>
      </w:r>
    </w:p>
    <w:p w:rsidR="00DF1F32" w:rsidRPr="00102D12" w:rsidRDefault="00DF1F32" w:rsidP="00DF1F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1F32" w:rsidRPr="00102D12" w:rsidRDefault="00DF1F32" w:rsidP="00DF1F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2D12">
        <w:rPr>
          <w:rFonts w:ascii="Times New Roman" w:hAnsi="Times New Roman"/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Юрьевецкого городского поселения (далее - Порядок).</w:t>
      </w:r>
    </w:p>
    <w:p w:rsidR="00DF1F32" w:rsidRPr="00102D12" w:rsidRDefault="00DF1F32" w:rsidP="00DF1F3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02D12">
        <w:rPr>
          <w:rFonts w:ascii="Times New Roman" w:hAnsi="Times New Roman"/>
          <w:sz w:val="28"/>
          <w:szCs w:val="28"/>
        </w:rPr>
        <w:t>2. Для целей Порядка применяются следующие понятия:</w:t>
      </w:r>
    </w:p>
    <w:p w:rsidR="00DF1F32" w:rsidRPr="00102D12" w:rsidRDefault="00DF1F32" w:rsidP="00DF1F3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02D12">
        <w:rPr>
          <w:rFonts w:ascii="Times New Roman" w:hAnsi="Times New Roman"/>
          <w:sz w:val="28"/>
          <w:szCs w:val="28"/>
        </w:rPr>
        <w:t xml:space="preserve">2.1. </w:t>
      </w:r>
      <w:r w:rsidR="001A1868">
        <w:rPr>
          <w:rFonts w:ascii="Times New Roman" w:hAnsi="Times New Roman"/>
          <w:sz w:val="28"/>
          <w:szCs w:val="28"/>
        </w:rPr>
        <w:t xml:space="preserve"> </w:t>
      </w:r>
      <w:r w:rsidRPr="00102D12">
        <w:rPr>
          <w:rFonts w:ascii="Times New Roman" w:hAnsi="Times New Roman"/>
          <w:sz w:val="28"/>
          <w:szCs w:val="28"/>
        </w:rPr>
        <w:t>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F1F32" w:rsidRPr="00102D12" w:rsidRDefault="00DF1F32" w:rsidP="00DF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F1F32" w:rsidRPr="00102D12" w:rsidRDefault="00DF1F32" w:rsidP="00DF1F32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102D12">
        <w:rPr>
          <w:rFonts w:ascii="Times New Roman" w:hAnsi="Times New Roman"/>
          <w:sz w:val="28"/>
          <w:szCs w:val="28"/>
        </w:rPr>
        <w:t>3. Разработка дизайн - проекта обеспечивается отделом развития инфраструктуры администрации Юрьевецкого муниципального района, проектной организацией, имеющей соответствующие лицензии на данный вид деятельности (далее - уполномоченные органы).</w:t>
      </w:r>
    </w:p>
    <w:p w:rsidR="00DF1F32" w:rsidRPr="00102D12" w:rsidRDefault="00DF1F32" w:rsidP="00DF1F32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102D12">
        <w:rPr>
          <w:rFonts w:ascii="Times New Roman" w:hAnsi="Times New Roman"/>
          <w:sz w:val="28"/>
          <w:szCs w:val="28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DF1F32" w:rsidRPr="00102D12" w:rsidRDefault="00DF1F32" w:rsidP="00DF1F32">
      <w:pPr>
        <w:jc w:val="both"/>
        <w:rPr>
          <w:rFonts w:ascii="Times New Roman" w:hAnsi="Times New Roman"/>
          <w:sz w:val="28"/>
          <w:szCs w:val="28"/>
        </w:rPr>
      </w:pPr>
      <w:r w:rsidRPr="00102D12"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F1F32" w:rsidRPr="00102D12" w:rsidRDefault="00DF1F32" w:rsidP="00DF1F32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102D12">
        <w:rPr>
          <w:rFonts w:ascii="Times New Roman" w:hAnsi="Times New Roman"/>
          <w:sz w:val="28"/>
          <w:szCs w:val="28"/>
        </w:rPr>
        <w:t>5. В дизайн - проект включается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F1F32" w:rsidRPr="00102D12" w:rsidRDefault="00DF1F32" w:rsidP="00DF1F32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102D12">
        <w:rPr>
          <w:rFonts w:ascii="Times New Roman" w:hAnsi="Times New Roman"/>
          <w:sz w:val="28"/>
          <w:szCs w:val="28"/>
        </w:rPr>
        <w:t xml:space="preserve">Содержание дизайн-проекта зависит от вида и состава планируемых работ. Дизайн-проект может быть подготовлен в виде проектно-сметной </w:t>
      </w:r>
      <w:r w:rsidRPr="00102D12">
        <w:rPr>
          <w:rFonts w:ascii="Times New Roman" w:hAnsi="Times New Roman"/>
          <w:sz w:val="28"/>
          <w:szCs w:val="28"/>
        </w:rPr>
        <w:lastRenderedPageBreak/>
        <w:t xml:space="preserve">документации или в упрощенном виде - изображение дворовой территории на топографической съемке в масштабе с отображением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  </w:t>
      </w:r>
    </w:p>
    <w:p w:rsidR="00DF1F32" w:rsidRPr="00102D12" w:rsidRDefault="00DF1F32" w:rsidP="00DF1F32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102D12">
        <w:rPr>
          <w:rFonts w:ascii="Times New Roman" w:hAnsi="Times New Roman"/>
          <w:sz w:val="28"/>
          <w:szCs w:val="28"/>
        </w:rPr>
        <w:t>6. Разработка дизайн - проекта включает следующие стадии:</w:t>
      </w:r>
    </w:p>
    <w:p w:rsidR="00DF1F32" w:rsidRPr="00102D12" w:rsidRDefault="00DF1F32" w:rsidP="00DF1F32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102D12">
        <w:rPr>
          <w:rFonts w:ascii="Times New Roman" w:hAnsi="Times New Roman"/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DF1F32" w:rsidRPr="00102D12" w:rsidRDefault="00DF1F32" w:rsidP="00DF1F32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102D12">
        <w:rPr>
          <w:rFonts w:ascii="Times New Roman" w:hAnsi="Times New Roman"/>
          <w:sz w:val="28"/>
          <w:szCs w:val="28"/>
        </w:rPr>
        <w:t>6.2. разработка дизайн - проекта;</w:t>
      </w:r>
    </w:p>
    <w:p w:rsidR="00DF1F32" w:rsidRDefault="00DF1F32" w:rsidP="00DF1F32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102D12">
        <w:rPr>
          <w:rFonts w:ascii="Times New Roman" w:hAnsi="Times New Roman"/>
          <w:sz w:val="28"/>
          <w:szCs w:val="28"/>
        </w:rPr>
        <w:t>6.3. согласование дизайн-проекта благоустройства дворовой территории с представителем заинтересованных лиц;</w:t>
      </w:r>
    </w:p>
    <w:p w:rsidR="008C5663" w:rsidRDefault="008C5663" w:rsidP="00DF1F32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C5663" w:rsidRPr="008C5663" w:rsidRDefault="008C5663" w:rsidP="008C5663">
      <w:pPr>
        <w:widowControl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C566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ОРЯДОК</w:t>
      </w:r>
    </w:p>
    <w:p w:rsidR="008C5663" w:rsidRPr="008C5663" w:rsidRDefault="008C5663" w:rsidP="008C5663">
      <w:pPr>
        <w:widowControl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C5663">
        <w:rPr>
          <w:rFonts w:ascii="Times New Roman" w:hAnsi="Times New Roman"/>
          <w:b/>
          <w:sz w:val="28"/>
          <w:szCs w:val="28"/>
        </w:rPr>
        <w:t xml:space="preserve"> и форма участия (трудовое и (или) финансовое) заинтересованных лиц в выполнении дополнительного перечня работ по благоустройству дворовых территорий</w:t>
      </w:r>
    </w:p>
    <w:p w:rsidR="008C5663" w:rsidRPr="008C5663" w:rsidRDefault="008C5663" w:rsidP="008C5663">
      <w:pPr>
        <w:widowControl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C5663" w:rsidRPr="008C5663" w:rsidRDefault="008C5663" w:rsidP="008C5663">
      <w:pPr>
        <w:widowControl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C5663">
        <w:rPr>
          <w:rFonts w:ascii="Times New Roman" w:hAnsi="Times New Roman"/>
          <w:sz w:val="28"/>
          <w:szCs w:val="28"/>
        </w:rPr>
        <w:t xml:space="preserve">1. 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:rsidR="008C5663" w:rsidRPr="008C5663" w:rsidRDefault="008C5663" w:rsidP="008C5663">
      <w:pPr>
        <w:widowControl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C5663">
        <w:rPr>
          <w:rFonts w:ascii="Times New Roman" w:hAnsi="Times New Roman"/>
          <w:sz w:val="28"/>
          <w:szCs w:val="28"/>
        </w:rPr>
        <w:t>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8C5663" w:rsidRPr="008C5663" w:rsidRDefault="008C5663" w:rsidP="008C5663">
      <w:pPr>
        <w:widowControl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C5663">
        <w:rPr>
          <w:rFonts w:ascii="Times New Roman" w:hAnsi="Times New Roman"/>
          <w:sz w:val="28"/>
          <w:szCs w:val="28"/>
        </w:rPr>
        <w:t>3.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</w:t>
      </w:r>
    </w:p>
    <w:p w:rsidR="008C5663" w:rsidRPr="008C5663" w:rsidRDefault="008C5663" w:rsidP="008C5663">
      <w:pPr>
        <w:widowControl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C5663">
        <w:rPr>
          <w:rFonts w:ascii="Times New Roman" w:hAnsi="Times New Roman"/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8C5663" w:rsidRPr="008C5663" w:rsidRDefault="008C5663" w:rsidP="008C5663">
      <w:pPr>
        <w:widowControl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C5663">
        <w:rPr>
          <w:rFonts w:ascii="Times New Roman" w:hAnsi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</w:t>
      </w:r>
      <w:r w:rsidRPr="008C5663">
        <w:rPr>
          <w:rFonts w:ascii="Times New Roman" w:hAnsi="Times New Roman"/>
          <w:sz w:val="28"/>
          <w:szCs w:val="28"/>
        </w:rPr>
        <w:lastRenderedPageBreak/>
        <w:t xml:space="preserve">участия. </w:t>
      </w:r>
    </w:p>
    <w:p w:rsidR="008C5663" w:rsidRPr="008C5663" w:rsidRDefault="008C5663" w:rsidP="008C5663">
      <w:pPr>
        <w:widowControl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C5663">
        <w:rPr>
          <w:rFonts w:ascii="Times New Roman" w:hAnsi="Times New Roman"/>
          <w:sz w:val="28"/>
          <w:szCs w:val="28"/>
        </w:rPr>
        <w:t xml:space="preserve">4.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</w:t>
      </w:r>
      <w:r w:rsidR="001A1868">
        <w:rPr>
          <w:rFonts w:ascii="Times New Roman" w:hAnsi="Times New Roman"/>
          <w:sz w:val="28"/>
          <w:szCs w:val="28"/>
        </w:rPr>
        <w:t>Юрьевецкого муниципального района</w:t>
      </w:r>
    </w:p>
    <w:p w:rsidR="008C5663" w:rsidRPr="008C5663" w:rsidRDefault="008C5663" w:rsidP="008C5663">
      <w:pPr>
        <w:widowControl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C5663">
        <w:rPr>
          <w:rFonts w:ascii="Times New Roman" w:hAnsi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8C5663" w:rsidRPr="008C5663" w:rsidRDefault="008C5663" w:rsidP="008C5663">
      <w:pPr>
        <w:widowControl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C5663">
        <w:rPr>
          <w:rFonts w:ascii="Times New Roman" w:hAnsi="Times New Roman"/>
          <w:sz w:val="28"/>
          <w:szCs w:val="28"/>
        </w:rPr>
        <w:t xml:space="preserve">Документы, подтверждающие финансовое участие, представляются в администрацию </w:t>
      </w:r>
      <w:r w:rsidR="001A1868">
        <w:rPr>
          <w:rFonts w:ascii="Times New Roman" w:hAnsi="Times New Roman"/>
          <w:sz w:val="28"/>
          <w:szCs w:val="28"/>
        </w:rPr>
        <w:t>Юрьевецкого муниципального района.</w:t>
      </w:r>
      <w:r w:rsidRPr="008C5663">
        <w:rPr>
          <w:rFonts w:ascii="Times New Roman" w:hAnsi="Times New Roman"/>
          <w:sz w:val="28"/>
          <w:szCs w:val="28"/>
        </w:rPr>
        <w:t xml:space="preserve"> </w:t>
      </w:r>
    </w:p>
    <w:p w:rsidR="008C5663" w:rsidRPr="008C5663" w:rsidRDefault="008C5663" w:rsidP="008C5663">
      <w:pPr>
        <w:widowControl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C5663">
        <w:rPr>
          <w:rFonts w:ascii="Times New Roman" w:hAnsi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8C5663" w:rsidRPr="008C5663" w:rsidRDefault="008C5663" w:rsidP="008C5663">
      <w:pPr>
        <w:widowControl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C5663">
        <w:rPr>
          <w:rFonts w:ascii="Times New Roman" w:hAnsi="Times New Roman"/>
          <w:sz w:val="28"/>
          <w:szCs w:val="28"/>
        </w:rPr>
        <w:t xml:space="preserve">        Документы, подтверждающие трудовое участие, представляются в администрацию </w:t>
      </w:r>
      <w:r w:rsidR="001A1868">
        <w:rPr>
          <w:rFonts w:ascii="Times New Roman" w:hAnsi="Times New Roman"/>
          <w:sz w:val="28"/>
          <w:szCs w:val="28"/>
        </w:rPr>
        <w:t>Юрьевецкого муниципального района</w:t>
      </w:r>
      <w:r w:rsidRPr="008C5663">
        <w:rPr>
          <w:rFonts w:ascii="Times New Roman" w:hAnsi="Times New Roman"/>
          <w:sz w:val="28"/>
          <w:szCs w:val="28"/>
        </w:rPr>
        <w:t xml:space="preserve">, заинтересованными лицами. </w:t>
      </w:r>
    </w:p>
    <w:p w:rsidR="008C5663" w:rsidRPr="008C5663" w:rsidRDefault="008C5663" w:rsidP="008C5663">
      <w:pPr>
        <w:widowControl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C5663">
        <w:rPr>
          <w:rFonts w:ascii="Times New Roman" w:hAnsi="Times New Roman"/>
          <w:sz w:val="28"/>
          <w:szCs w:val="28"/>
        </w:rPr>
        <w:t xml:space="preserve">       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8C5663" w:rsidRPr="00102D12" w:rsidRDefault="008C5663" w:rsidP="008C5663">
      <w:pPr>
        <w:jc w:val="both"/>
        <w:rPr>
          <w:rFonts w:ascii="Times New Roman" w:hAnsi="Times New Roman"/>
          <w:sz w:val="28"/>
          <w:szCs w:val="28"/>
        </w:rPr>
      </w:pPr>
    </w:p>
    <w:p w:rsidR="001A1868" w:rsidRDefault="008C5663" w:rsidP="008C56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A1868">
        <w:rPr>
          <w:rFonts w:ascii="Times New Roman" w:hAnsi="Times New Roman" w:cs="Times New Roman"/>
          <w:b/>
          <w:sz w:val="28"/>
          <w:szCs w:val="28"/>
        </w:rPr>
        <w:t>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663" w:rsidRPr="00102D12" w:rsidRDefault="008C5663" w:rsidP="008C56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Юрьевецкого городского поселения </w:t>
      </w:r>
    </w:p>
    <w:p w:rsidR="008C5663" w:rsidRPr="00102D12" w:rsidRDefault="008C5663" w:rsidP="008C5663">
      <w:pPr>
        <w:pStyle w:val="ConsPlusNormal"/>
        <w:tabs>
          <w:tab w:val="left" w:pos="20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12">
        <w:rPr>
          <w:rFonts w:ascii="Times New Roman" w:hAnsi="Times New Roman" w:cs="Times New Roman"/>
          <w:sz w:val="28"/>
          <w:szCs w:val="28"/>
        </w:rPr>
        <w:tab/>
      </w:r>
    </w:p>
    <w:p w:rsidR="008C5663" w:rsidRPr="00102D12" w:rsidRDefault="008C5663" w:rsidP="008C5663">
      <w:pPr>
        <w:pStyle w:val="2"/>
        <w:shd w:val="clear" w:color="auto" w:fill="auto"/>
        <w:spacing w:after="0" w:line="240" w:lineRule="auto"/>
        <w:ind w:firstLine="540"/>
        <w:rPr>
          <w:sz w:val="28"/>
          <w:szCs w:val="28"/>
        </w:rPr>
      </w:pPr>
      <w:r w:rsidRPr="00102D12">
        <w:rPr>
          <w:color w:val="000000"/>
          <w:sz w:val="28"/>
          <w:szCs w:val="28"/>
        </w:rPr>
        <w:t>Финансовое обеспечение работ из минимального перечня осуществляется за счет бюджетных ассигнований городского бюджета, а также средств субсидии на поддержку муниципальных программ формирования современной городской среды.</w:t>
      </w:r>
    </w:p>
    <w:p w:rsidR="008C5663" w:rsidRPr="00102D12" w:rsidRDefault="008C5663" w:rsidP="008C5663">
      <w:pPr>
        <w:pStyle w:val="2"/>
        <w:shd w:val="clear" w:color="auto" w:fill="auto"/>
        <w:spacing w:after="0" w:line="240" w:lineRule="auto"/>
        <w:ind w:firstLine="540"/>
        <w:rPr>
          <w:sz w:val="28"/>
          <w:szCs w:val="28"/>
        </w:rPr>
      </w:pPr>
      <w:r w:rsidRPr="00102D12">
        <w:rPr>
          <w:color w:val="000000"/>
          <w:sz w:val="28"/>
          <w:szCs w:val="28"/>
        </w:rPr>
        <w:t>Финансовое обеспечение работ из дополнительного перечня осуществляется за счет бюджетных ассигнований городского бюджета, средств субсидии на поддержку муниципальных программ формирования современной городской среды, а также средств заинтересованных лиц.</w:t>
      </w:r>
    </w:p>
    <w:p w:rsidR="008C5663" w:rsidRPr="00102D12" w:rsidRDefault="008C5663" w:rsidP="008C5663">
      <w:pPr>
        <w:pStyle w:val="2"/>
        <w:shd w:val="clear" w:color="auto" w:fill="auto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rPr>
          <w:color w:val="000000"/>
          <w:sz w:val="28"/>
          <w:szCs w:val="28"/>
        </w:rPr>
      </w:pPr>
      <w:r w:rsidRPr="00102D12">
        <w:rPr>
          <w:color w:val="000000"/>
          <w:sz w:val="28"/>
          <w:szCs w:val="28"/>
        </w:rPr>
        <w:lastRenderedPageBreak/>
        <w:t xml:space="preserve">Форма и минимальная доля </w:t>
      </w:r>
      <w:r w:rsidRPr="00102D12">
        <w:rPr>
          <w:color w:val="000000"/>
          <w:sz w:val="28"/>
          <w:szCs w:val="28"/>
        </w:rPr>
        <w:tab/>
        <w:t xml:space="preserve">финансового и(или) трудового участия заинтересованных </w:t>
      </w:r>
      <w:r w:rsidRPr="00102D12">
        <w:rPr>
          <w:color w:val="000000"/>
          <w:sz w:val="28"/>
          <w:szCs w:val="28"/>
        </w:rPr>
        <w:tab/>
        <w:t>лиц, организаций в выполнении минимального перечня работ по благоустройству дворовых территорий будет определена в случае, если Правительством Ивановской области будет принято решение о таком участии.</w:t>
      </w:r>
    </w:p>
    <w:p w:rsidR="008C5663" w:rsidRPr="00102D12" w:rsidRDefault="008C5663" w:rsidP="008C566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02D12">
        <w:rPr>
          <w:rFonts w:ascii="Times New Roman" w:hAnsi="Times New Roman"/>
          <w:sz w:val="28"/>
          <w:szCs w:val="28"/>
        </w:rPr>
        <w:t>Форма    и</w:t>
      </w:r>
      <w:r w:rsidRPr="00102D12">
        <w:rPr>
          <w:rFonts w:ascii="Times New Roman" w:hAnsi="Times New Roman"/>
          <w:sz w:val="28"/>
          <w:szCs w:val="28"/>
        </w:rPr>
        <w:tab/>
        <w:t>минимальная   доля</w:t>
      </w:r>
      <w:r w:rsidRPr="00102D12">
        <w:rPr>
          <w:rFonts w:ascii="Times New Roman" w:hAnsi="Times New Roman"/>
          <w:sz w:val="28"/>
          <w:szCs w:val="28"/>
        </w:rPr>
        <w:tab/>
        <w:t>финансового и(или) трудового участия заинтересованных лиц, организаций в выполнении дополнительного перечней работ по благоустройству дворовых территорий установлена в размере 1% от общей стоимости работ по благоустройству.</w:t>
      </w:r>
    </w:p>
    <w:p w:rsidR="008C5663" w:rsidRPr="00102D12" w:rsidRDefault="008C5663" w:rsidP="008C566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02D12">
        <w:rPr>
          <w:rFonts w:ascii="Times New Roman" w:hAnsi="Times New Roman"/>
          <w:sz w:val="28"/>
          <w:szCs w:val="28"/>
        </w:rPr>
        <w:t>Аккумулирование средств, поступающих в рамках финансового участия заинтересованных лиц, организаций в выполнении минимального/дополнительного перечней работ по благоустройству дворовых территорий, осуществляется администрация Юрьевецкого муниципального района как главным администратором доходов бюджета Юрьевецкого городского поселения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8C5663" w:rsidRPr="00102D12" w:rsidRDefault="008C5663" w:rsidP="008C5663">
      <w:pPr>
        <w:pStyle w:val="2"/>
        <w:shd w:val="clear" w:color="auto" w:fill="auto"/>
        <w:tabs>
          <w:tab w:val="left" w:pos="9355"/>
        </w:tabs>
        <w:spacing w:after="0" w:line="240" w:lineRule="auto"/>
        <w:ind w:right="-1" w:firstLine="540"/>
        <w:rPr>
          <w:sz w:val="28"/>
          <w:szCs w:val="28"/>
        </w:rPr>
      </w:pPr>
      <w:r w:rsidRPr="00102D12">
        <w:rPr>
          <w:color w:val="000000"/>
          <w:sz w:val="28"/>
          <w:szCs w:val="28"/>
        </w:rPr>
        <w:t>Принятие средств на реализацию программы от граждан Юрьевецкого городского поселения осуществляется главным администратором после проверки смет на выполнение работ и предоставления договоров пожертвования населения, юридических и физических лиц,</w:t>
      </w:r>
      <w:r w:rsidRPr="00102D12">
        <w:rPr>
          <w:sz w:val="28"/>
          <w:szCs w:val="28"/>
        </w:rPr>
        <w:t xml:space="preserve"> </w:t>
      </w:r>
      <w:r w:rsidRPr="00102D12">
        <w:rPr>
          <w:color w:val="000000"/>
          <w:sz w:val="28"/>
          <w:szCs w:val="28"/>
        </w:rPr>
        <w:t>индивидуальных предпринимателей.</w:t>
      </w:r>
    </w:p>
    <w:p w:rsidR="008C5663" w:rsidRDefault="008C5663">
      <w:pPr>
        <w:rPr>
          <w:rFonts w:ascii="Times New Roman" w:hAnsi="Times New Roman"/>
        </w:rPr>
        <w:sectPr w:rsidR="008C5663" w:rsidSect="001A1868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8C5663" w:rsidRPr="00E34AEE" w:rsidRDefault="008C5663" w:rsidP="008C5663">
      <w:pPr>
        <w:jc w:val="right"/>
        <w:rPr>
          <w:rFonts w:ascii="Times New Roman" w:hAnsi="Times New Roman"/>
          <w:sz w:val="20"/>
          <w:szCs w:val="20"/>
        </w:rPr>
      </w:pPr>
      <w:r w:rsidRPr="00E34AE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5</w:t>
      </w:r>
    </w:p>
    <w:p w:rsidR="008C5663" w:rsidRPr="00E34AEE" w:rsidRDefault="008C5663" w:rsidP="008C566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>к Муниципальной программе</w:t>
      </w:r>
    </w:p>
    <w:p w:rsidR="008C5663" w:rsidRPr="00E34AEE" w:rsidRDefault="008C5663" w:rsidP="008C566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 xml:space="preserve"> «Формирование современной </w:t>
      </w:r>
    </w:p>
    <w:p w:rsidR="008C5663" w:rsidRPr="00E34AEE" w:rsidRDefault="008C5663" w:rsidP="008C566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 xml:space="preserve">городской среды на территории Юрьевецкого </w:t>
      </w:r>
    </w:p>
    <w:p w:rsidR="008C5663" w:rsidRPr="00E34AEE" w:rsidRDefault="008C5663" w:rsidP="008C566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34AEE">
        <w:rPr>
          <w:rFonts w:ascii="Times New Roman" w:hAnsi="Times New Roman" w:cs="Times New Roman"/>
          <w:sz w:val="20"/>
        </w:rPr>
        <w:t xml:space="preserve">городского поселения на 2018-2022 годы» </w:t>
      </w:r>
    </w:p>
    <w:p w:rsidR="008C5663" w:rsidRDefault="008C5663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  <w:b/>
          <w:sz w:val="24"/>
          <w:szCs w:val="24"/>
          <w:highlight w:val="yellow"/>
        </w:rPr>
      </w:pPr>
    </w:p>
    <w:p w:rsidR="008C5663" w:rsidRPr="00561885" w:rsidRDefault="008C5663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561885">
        <w:rPr>
          <w:rFonts w:ascii="Times New Roman" w:hAnsi="Times New Roman"/>
          <w:b/>
          <w:sz w:val="24"/>
          <w:szCs w:val="24"/>
        </w:rPr>
        <w:t>табл. №1</w:t>
      </w:r>
    </w:p>
    <w:p w:rsidR="008C5663" w:rsidRPr="00561885" w:rsidRDefault="008C5663" w:rsidP="008C5663">
      <w:pPr>
        <w:widowControl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61885">
        <w:rPr>
          <w:rFonts w:ascii="Times New Roman" w:hAnsi="Times New Roman"/>
          <w:b/>
          <w:sz w:val="24"/>
          <w:szCs w:val="24"/>
        </w:rPr>
        <w:t>Адресный перечень</w:t>
      </w:r>
    </w:p>
    <w:p w:rsidR="008C5663" w:rsidRPr="00561885" w:rsidRDefault="008C5663" w:rsidP="008C5663">
      <w:pPr>
        <w:widowControl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61885">
        <w:rPr>
          <w:rFonts w:ascii="Times New Roman" w:hAnsi="Times New Roman"/>
          <w:b/>
          <w:sz w:val="24"/>
          <w:szCs w:val="24"/>
        </w:rPr>
        <w:t xml:space="preserve"> многоквартирных домов, дворовые территории которых подлежат благоустройству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Юрьевецкого городского поселения на 2018-2022 г.г.». </w:t>
      </w:r>
    </w:p>
    <w:p w:rsidR="008C5663" w:rsidRPr="00561885" w:rsidRDefault="008C5663" w:rsidP="008C5663">
      <w:pPr>
        <w:widowControl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14343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7"/>
        <w:gridCol w:w="851"/>
        <w:gridCol w:w="2063"/>
        <w:gridCol w:w="2756"/>
        <w:gridCol w:w="1843"/>
        <w:gridCol w:w="2328"/>
      </w:tblGrid>
      <w:tr w:rsidR="008C5663" w:rsidRPr="00561885" w:rsidTr="00561885">
        <w:trPr>
          <w:trHeight w:val="1170"/>
        </w:trPr>
        <w:tc>
          <w:tcPr>
            <w:tcW w:w="675" w:type="dxa"/>
            <w:vMerge w:val="restart"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561885" w:rsidRPr="00561885" w:rsidRDefault="00561885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1885" w:rsidRPr="00561885" w:rsidRDefault="00561885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1885" w:rsidRPr="00561885" w:rsidRDefault="00561885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4"/>
            </w:tblGrid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ул.1905 года, д.14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1905 года, д. 16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пер. Борьбы, д. 1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пер.Борьбы, д.3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пер. Красной Звезды, д. 8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пер.Красный, д.8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lastRenderedPageBreak/>
                    <w:t>г.Юрьевец, пер. Социалистический, д. 3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пер. Пролетарский, д. 3/76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пер. Фрунзе, д. 2-б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пер. Фрунзе, д.4б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выезд 25 Октября, д.3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въезд. Весниных, д. 5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ул.25 Октября, д.39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ул.25 Октября, д.73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25-е Октября, д. 69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40 лет ВЛКСМ, д. 2а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40 лет ВЛКСМ, д. 35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lastRenderedPageBreak/>
                    <w:t>г.Юрьевец, ул.40 лет ВЛКСМ, д.5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ул.40 лет ВЛКСМ, д.39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ул.40 лет ВЛКСМ, д.58а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40 лет ВЛКСМ, д. 76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Гагарина, д. 1А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ул.Гагарина, д.8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ул.Гагарина, д.10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ул.Гагарина, д.12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ул.Дмитрова, д.8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Димитрова, д. 10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, г. Юрьевец, ул. Димитрова, д. 12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ул.Дружбы, д.1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lastRenderedPageBreak/>
                    <w:t>г.Юрьевец, ул.Дружбы, д.3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ул.Дружбы, д.4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ул.Дружбы, д.5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ул.Дружбы, д.7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ул.Дружбы, д.9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ул.Заводская, д.2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ул.Заводская, д.2б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ул.Заводская, д.2а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ул.Заводская, д.3а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ул.Заводская, д.4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ул.Заводская, д.5а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ул.Заводская, д.6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lastRenderedPageBreak/>
                    <w:t>г.Юрьевец, ул.Заводская, д.9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ул.Заводская, д.11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Заводская, д. 16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ул.Интернациональная,д.1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ул.Интернациональная,д.3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ул.Интернациональная,д.21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ул.Интернациональная,д.23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Каховского, д. 1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Карла Маркса, д. 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Карла Маркса, д. 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ул.Карла Маркса, д.6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lastRenderedPageBreak/>
                    <w:t>г.Юрьевец, ул.Карла Маркса, д.8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Кинешемская, д. 22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Кинешемская, д. 28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ул.Козлова,2а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ул.Козлова,17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ул.Козлова,19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пер.Красный, д.2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пер.Красный, д.4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ул.Ленина, д.4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ул.Ленина, д.6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ул.Ленина, д.41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ул.Ленина, д.59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lastRenderedPageBreak/>
                    <w:t>г.Юрьевец, ул.Ленина, д.72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ул.Ленина, д.73а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Юрьевец, ул.Ленина, д.76а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ул.Ленина, д.77а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ул.Ленина, д.79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ул.Ленина, д.80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ул.Ленина, д.98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ул.Ленина, д.117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Ленина, д. 58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Ленина, д. 60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Ленина, д. 90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Ленина, д. 42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lastRenderedPageBreak/>
                    <w:t>г. Юрьевец, ул. Ленина, д. 86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Ленина, д. 112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Ленина, д. 79А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Ленина, д. 105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Лесная, д. 16а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пр-кт. Мира, д. 9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пр-кт. Мира, д. 12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пр-кт. Мира, д. 21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пр.Мира, д.7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пр.Мира, д.8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пр.Мира, д.11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пр.Мира, д.13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lastRenderedPageBreak/>
                    <w:t>г.Юрьевец, пр.Мира, д.20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пр.Мира, д.22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пр.Мира, д.23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пр.Мира, д.24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пр.Мира, д.30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пр-кт. Мира, д. 10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пр-кт. Мира, д. 15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пр-кт. Мира, д. 18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пр-кт. Мира, д. 19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Московская, д. 88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 Орджоникидзе, д.15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Орджоникидзе, д. 20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lastRenderedPageBreak/>
                    <w:t>г.Юрьевец, ул. Орджоникидзе, д.38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Орджоникидзе, д. 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Октябрьская, д. 1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Октябрьская, д. 5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ул.Осипенко, д.32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Осипенко, д. 38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ул.Подгорная,д.4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ул.Подгорная,д.4а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пер.Пролетарский, д.4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пер.Пролетарский, д.7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пер.Пролетарский, д.7а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ул.Промышленная, д.2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lastRenderedPageBreak/>
                    <w:t>г.Юрьевец, ул.Промышленная, д.4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ул.Промышленная, д.10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ул.Промышленная, д.11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ул.Пушкина, д.5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ул.Пушкина, д.33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ул.Пушкина, д.33а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ул.Пушкина, д.40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ул.Пушкина, д.43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пер.Революционный, д.3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пер.Революционный, д.16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ул.Санаторная, д.1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ул.Санаторная, д.2а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lastRenderedPageBreak/>
                    <w:t>г.Юрьевец, ул.Санаторная, д.13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ул.Санаторная, д.15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ул.Свободы, д.22а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ул.Свободы, д.24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ул.Свободы, д.28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ул.Свободы, д.28а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ул.Свободы, д.18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Свободы, д. 20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ул.Советская, д.32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ул.Советская, д.59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ул.Советская, д.62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ул.Советская, д.63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lastRenderedPageBreak/>
                    <w:t>г.Юрьевец, ул.Советская, д.64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ул.Советская, д.84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ул.Советская, д.92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ул.Советская, д.96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ул.Советская, д.99а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ул.Советская, д.107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ул.Советская, д.109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ул.Советская, д.118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ул.Советская, д.119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ул.Советская, д.121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ул.Советская, д.124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ул.Советская, д.127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lastRenderedPageBreak/>
                    <w:t>г.Юрьевец, ул.Советская, д.132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ул.Советская, д.134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ул.Советская, д.138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ул.Советская, д.147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Советская, д. 7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Советская, д. 40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Советская, д. 45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Советская, д. 49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Советская, д. 54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Советская, д. 60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Советская, д. 61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Советская, д. 65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lastRenderedPageBreak/>
                    <w:t>г. Юрьевец, ул. Советская, д. 67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Советская, д. 74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Советская, д. 76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Советская, д. 80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ул.Советская, д.86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Советская, д. 88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Советская, д. 95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Советская, д. 116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пер.Социалистический, д.4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ул.Суворова, д.1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ул.Суворова, д.2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ул.Суворова, д.4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lastRenderedPageBreak/>
                    <w:t>г.Юрьевец, ул.Суворова, д.5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ул.Суворова, д.6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ул.Суворова, д.8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ул.Суворова, д.10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ул.Суворова, д.12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ул.Суворова, д.13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ул.Суворова, д.14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ул.Суворова, д.16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ул.Суворова, д.19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ул.Суворова, д.22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ул.Суворова, д.24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ул.Суворова, д.28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lastRenderedPageBreak/>
                    <w:t>г.Юрьевец, ул.Суворова, д.30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ул.Суворова, д.32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Суворова, д. 7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Суворова, д. 9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Суворова, д. 21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Суворова, д. 26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Суворова, д. 34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ул.Тарковского, д.11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ул.Текстильная, д.24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ул.Текстильная, д.28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ул.Текстильная, д.30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ул.Текстильная, д.32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lastRenderedPageBreak/>
                    <w:t>г. Юрьевец, ул. Текстильная, д. 22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Текстильная, д. 23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Текстильная, д. 24а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Текстильная, д. 26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ул.Титова, д.8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ул.Титова, д.10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ул.Титова, д.12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ул.Титова, д.14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Титова, д. 18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Титова, д. 26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ул.Урицкого, д.1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ул.Урицкого, д.19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lastRenderedPageBreak/>
                    <w:t>г. Юрьевец, ул. Фурманова, д. 37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Фурманова, д. 45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пл.Чапаева, д.4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ул.Чернышевского, д.34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ул.Чернышевского, д.35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ул.Чернышевского, д.37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ул.Чернышевского, д.40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ул.Чернышевского, д.41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ул.Чернышевского, д.42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ул.Чернышевского, д.43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ул.Чернышевского, д.45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Чернышевского, д. 33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lastRenderedPageBreak/>
                    <w:t>г. Юрьевец, ул. Чернышевского, д. 36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Чернышевского, д. 44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Чернышевского, д. 50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Чернышевского, д. 54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Чернышевского, д. 62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Чернышевского, д. 49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ул.Чернышевского, д.48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ул.Чернышевского, д.56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ул.Чернышевского, д.46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Чернышевского, д. 56а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lastRenderedPageBreak/>
                    <w:t>г. Юрьевец, ул. Чернышевского, д. 60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Чехова, д. 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ул.Чкалова, д.56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ул.Школьная, д.11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ул.Школьная, д.17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Школьная, д. 19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 Юрьевец, ул. Школьная, д. 21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ул.Юных Пионеров, д.2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ул.Юных Пионеров, д.4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ул.Юных Пионеров, д.6</w:t>
                  </w:r>
                </w:p>
              </w:tc>
            </w:tr>
            <w:tr w:rsidR="00561885" w:rsidRPr="00ED46C9" w:rsidTr="00F36ABB">
              <w:tc>
                <w:tcPr>
                  <w:tcW w:w="3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ED46C9" w:rsidRPr="00ED46C9" w:rsidRDefault="00561885" w:rsidP="00F36ABB">
                  <w:pPr>
                    <w:shd w:val="clear" w:color="auto" w:fill="FFFFFF" w:themeFill="background1"/>
                    <w:autoSpaceDE/>
                    <w:autoSpaceDN/>
                    <w:adjustRightInd/>
                    <w:spacing w:after="150" w:line="238" w:lineRule="atLeast"/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</w:pPr>
                  <w:r w:rsidRPr="00ED46C9">
                    <w:rPr>
                      <w:rFonts w:ascii="Times New Roman" w:hAnsi="Times New Roman"/>
                      <w:color w:val="242424"/>
                      <w:sz w:val="24"/>
                      <w:szCs w:val="24"/>
                    </w:rPr>
                    <w:t>г.Юрьевец, ул.Юных Пионеров, д.8</w:t>
                  </w:r>
                </w:p>
              </w:tc>
            </w:tr>
          </w:tbl>
          <w:p w:rsidR="00561885" w:rsidRPr="00561885" w:rsidRDefault="00561885" w:rsidP="00561885">
            <w:pPr>
              <w:widowControl w:val="0"/>
              <w:shd w:val="clear" w:color="auto" w:fill="FFFFFF" w:themeFill="background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1885" w:rsidRPr="00561885" w:rsidRDefault="00561885" w:rsidP="00561885">
            <w:pPr>
              <w:widowControl w:val="0"/>
              <w:shd w:val="clear" w:color="auto" w:fill="FFFFFF" w:themeFill="background1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1885" w:rsidRPr="00561885" w:rsidRDefault="00561885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Сроки выполнения мероприятий</w:t>
            </w:r>
          </w:p>
        </w:tc>
        <w:tc>
          <w:tcPr>
            <w:tcW w:w="2063" w:type="dxa"/>
            <w:vMerge w:val="restart"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Исполнители, главные распорядители</w:t>
            </w:r>
          </w:p>
        </w:tc>
        <w:tc>
          <w:tcPr>
            <w:tcW w:w="2756" w:type="dxa"/>
            <w:vMerge w:val="restart"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 xml:space="preserve">Ориентировочный объем финансирования тыс. руб. в т.ч. 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Целевой показатель (индикатор) реализации</w:t>
            </w:r>
          </w:p>
        </w:tc>
      </w:tr>
      <w:tr w:rsidR="008C5663" w:rsidRPr="00561885" w:rsidTr="00561885">
        <w:trPr>
          <w:trHeight w:val="423"/>
        </w:trPr>
        <w:tc>
          <w:tcPr>
            <w:tcW w:w="675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2018г.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2018г.</w:t>
            </w:r>
          </w:p>
        </w:tc>
      </w:tr>
      <w:tr w:rsidR="008C5663" w:rsidRPr="00561885" w:rsidTr="00561885">
        <w:tc>
          <w:tcPr>
            <w:tcW w:w="14343" w:type="dxa"/>
            <w:gridSpan w:val="7"/>
            <w:tcBorders>
              <w:bottom w:val="single" w:sz="4" w:space="0" w:color="auto"/>
            </w:tcBorders>
          </w:tcPr>
          <w:p w:rsidR="002F4730" w:rsidRPr="00561885" w:rsidRDefault="002F4730" w:rsidP="008C5663">
            <w:pPr>
              <w:widowControl w:val="0"/>
              <w:tabs>
                <w:tab w:val="left" w:pos="5434"/>
              </w:tabs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F4730" w:rsidRPr="00561885" w:rsidRDefault="002F4730" w:rsidP="008C5663">
            <w:pPr>
              <w:widowControl w:val="0"/>
              <w:tabs>
                <w:tab w:val="left" w:pos="5434"/>
              </w:tabs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F4730" w:rsidRPr="00561885" w:rsidRDefault="002F4730" w:rsidP="008C5663">
            <w:pPr>
              <w:widowControl w:val="0"/>
              <w:tabs>
                <w:tab w:val="left" w:pos="5434"/>
              </w:tabs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F4730" w:rsidRPr="00561885" w:rsidRDefault="002F4730" w:rsidP="008C5663">
            <w:pPr>
              <w:widowControl w:val="0"/>
              <w:tabs>
                <w:tab w:val="left" w:pos="5434"/>
              </w:tabs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F4730" w:rsidRPr="00561885" w:rsidRDefault="002F4730" w:rsidP="008C5663">
            <w:pPr>
              <w:widowControl w:val="0"/>
              <w:tabs>
                <w:tab w:val="left" w:pos="5434"/>
              </w:tabs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C5663" w:rsidRPr="00561885" w:rsidRDefault="008C5663" w:rsidP="008C5663">
            <w:pPr>
              <w:widowControl w:val="0"/>
              <w:tabs>
                <w:tab w:val="left" w:pos="5434"/>
              </w:tabs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b/>
                <w:sz w:val="24"/>
                <w:szCs w:val="24"/>
              </w:rPr>
              <w:t>Благоустройство дворовых территорий Юрьевецкого городского поселения</w:t>
            </w:r>
          </w:p>
        </w:tc>
      </w:tr>
      <w:tr w:rsidR="008C5663" w:rsidRPr="00561885" w:rsidTr="00561885">
        <w:trPr>
          <w:trHeight w:val="593"/>
        </w:trPr>
        <w:tc>
          <w:tcPr>
            <w:tcW w:w="675" w:type="dxa"/>
            <w:vMerge w:val="restart"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vMerge w:val="restart"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Благоустройство дворовых территорий многоквартирных жилых домов Юрьевецкого городского поселения</w:t>
            </w:r>
          </w:p>
        </w:tc>
        <w:tc>
          <w:tcPr>
            <w:tcW w:w="851" w:type="dxa"/>
            <w:vMerge w:val="restart"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2018 год</w:t>
            </w:r>
          </w:p>
        </w:tc>
        <w:tc>
          <w:tcPr>
            <w:tcW w:w="2063" w:type="dxa"/>
            <w:vMerge w:val="restart"/>
          </w:tcPr>
          <w:p w:rsidR="008C5663" w:rsidRPr="00561885" w:rsidRDefault="008C5663" w:rsidP="008C5663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Администрация Юрьевецкого муниципального района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Всего: в.ч.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:rsidR="008C5663" w:rsidRPr="00561885" w:rsidRDefault="008C5663" w:rsidP="008C5663">
            <w:pPr>
              <w:widowControl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 xml:space="preserve">Улучшение благоустройства дворовых территорий Юрьевецкого  городского поселения </w:t>
            </w:r>
          </w:p>
        </w:tc>
      </w:tr>
      <w:tr w:rsidR="008C5663" w:rsidRPr="00561885" w:rsidTr="00561885">
        <w:trPr>
          <w:trHeight w:val="374"/>
        </w:trPr>
        <w:tc>
          <w:tcPr>
            <w:tcW w:w="675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5663" w:rsidRPr="00561885" w:rsidTr="00561885">
        <w:trPr>
          <w:trHeight w:val="376"/>
        </w:trPr>
        <w:tc>
          <w:tcPr>
            <w:tcW w:w="675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5663" w:rsidRPr="00561885" w:rsidTr="00561885">
        <w:trPr>
          <w:trHeight w:val="300"/>
        </w:trPr>
        <w:tc>
          <w:tcPr>
            <w:tcW w:w="675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5663" w:rsidRPr="00561885" w:rsidTr="00561885">
        <w:trPr>
          <w:trHeight w:val="413"/>
        </w:trPr>
        <w:tc>
          <w:tcPr>
            <w:tcW w:w="675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C5663" w:rsidRPr="00561885" w:rsidRDefault="008C5663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8C5663" w:rsidRPr="00561885" w:rsidRDefault="008C5663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8C5663">
        <w:rPr>
          <w:rFonts w:ascii="Times New Roman" w:hAnsi="Times New Roman"/>
          <w:b/>
          <w:sz w:val="24"/>
          <w:szCs w:val="24"/>
          <w:highlight w:val="yellow"/>
        </w:rPr>
        <w:br w:type="page"/>
      </w:r>
      <w:r w:rsidRPr="00561885">
        <w:rPr>
          <w:rFonts w:ascii="Times New Roman" w:hAnsi="Times New Roman"/>
          <w:b/>
          <w:sz w:val="24"/>
          <w:szCs w:val="24"/>
        </w:rPr>
        <w:lastRenderedPageBreak/>
        <w:t>табл. №2</w:t>
      </w:r>
    </w:p>
    <w:p w:rsidR="008C5663" w:rsidRPr="00561885" w:rsidRDefault="008C5663" w:rsidP="008C5663">
      <w:pPr>
        <w:widowControl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61885">
        <w:rPr>
          <w:rFonts w:ascii="Times New Roman" w:hAnsi="Times New Roman"/>
          <w:b/>
          <w:sz w:val="24"/>
          <w:szCs w:val="24"/>
        </w:rPr>
        <w:t>Адресный перечень</w:t>
      </w:r>
    </w:p>
    <w:p w:rsidR="008C5663" w:rsidRPr="00561885" w:rsidRDefault="008C5663" w:rsidP="008C5663">
      <w:pPr>
        <w:widowControl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61885">
        <w:rPr>
          <w:rFonts w:ascii="Times New Roman" w:hAnsi="Times New Roman"/>
          <w:b/>
          <w:sz w:val="24"/>
          <w:szCs w:val="24"/>
        </w:rPr>
        <w:t>общественных территорий, подлежащих благоустройству в соответствии с Порядком и сроками 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на территории Юрьевецкого городского поселения на 2018-2022 г.г.» общественной территории Юрьевекого городского поселения, подлежащей благоустройству в 2018-2022 г.г.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4"/>
      </w:tblGrid>
      <w:tr w:rsidR="00561885" w:rsidRPr="00561885" w:rsidTr="005618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61885" w:rsidRPr="00561885" w:rsidRDefault="00561885" w:rsidP="00561885">
            <w:pPr>
              <w:autoSpaceDE/>
              <w:autoSpaceDN/>
              <w:adjustRightInd/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561885">
              <w:rPr>
                <w:rFonts w:ascii="Times New Roman" w:hAnsi="Times New Roman"/>
                <w:color w:val="242424"/>
                <w:sz w:val="24"/>
                <w:szCs w:val="24"/>
              </w:rPr>
              <w:t>г. Юрьевец, пл. Георгиевская</w:t>
            </w:r>
          </w:p>
        </w:tc>
      </w:tr>
      <w:tr w:rsidR="00561885" w:rsidRPr="00561885" w:rsidTr="005618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61885" w:rsidRPr="00561885" w:rsidRDefault="00561885" w:rsidP="00561885">
            <w:pPr>
              <w:autoSpaceDE/>
              <w:autoSpaceDN/>
              <w:adjustRightInd/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561885">
              <w:rPr>
                <w:rFonts w:ascii="Times New Roman" w:hAnsi="Times New Roman"/>
                <w:color w:val="242424"/>
                <w:sz w:val="24"/>
                <w:szCs w:val="24"/>
              </w:rPr>
              <w:t>г. Юрьевец, пл. Георгиевская, Аллея</w:t>
            </w:r>
          </w:p>
        </w:tc>
      </w:tr>
      <w:tr w:rsidR="00561885" w:rsidRPr="00561885" w:rsidTr="005618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61885" w:rsidRPr="00561885" w:rsidRDefault="00561885" w:rsidP="00561885">
            <w:pPr>
              <w:autoSpaceDE/>
              <w:autoSpaceDN/>
              <w:adjustRightInd/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561885">
              <w:rPr>
                <w:rFonts w:ascii="Times New Roman" w:hAnsi="Times New Roman"/>
                <w:color w:val="242424"/>
                <w:sz w:val="24"/>
                <w:szCs w:val="24"/>
              </w:rPr>
              <w:t>г. Юрьевец, ул. Советская «Сквер Ветеранов»</w:t>
            </w:r>
          </w:p>
        </w:tc>
      </w:tr>
      <w:tr w:rsidR="00561885" w:rsidRPr="00561885" w:rsidTr="005618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61885" w:rsidRPr="00561885" w:rsidRDefault="00561885" w:rsidP="00561885">
            <w:pPr>
              <w:autoSpaceDE/>
              <w:autoSpaceDN/>
              <w:adjustRightInd/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561885">
              <w:rPr>
                <w:rFonts w:ascii="Times New Roman" w:hAnsi="Times New Roman"/>
                <w:color w:val="242424"/>
                <w:sz w:val="24"/>
                <w:szCs w:val="24"/>
              </w:rPr>
              <w:t>г. Юрьевец, ул. 25-е Октября, «Аллея славы»</w:t>
            </w:r>
          </w:p>
        </w:tc>
      </w:tr>
      <w:tr w:rsidR="00561885" w:rsidRPr="00561885" w:rsidTr="005618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61885" w:rsidRPr="00561885" w:rsidRDefault="00561885" w:rsidP="00561885">
            <w:pPr>
              <w:autoSpaceDE/>
              <w:autoSpaceDN/>
              <w:adjustRightInd/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561885">
              <w:rPr>
                <w:rFonts w:ascii="Times New Roman" w:hAnsi="Times New Roman"/>
                <w:color w:val="242424"/>
                <w:sz w:val="24"/>
                <w:szCs w:val="24"/>
              </w:rPr>
              <w:t>г. Юрьевец, ул. Советская «Сквер ополчения»</w:t>
            </w:r>
          </w:p>
        </w:tc>
      </w:tr>
      <w:tr w:rsidR="00561885" w:rsidRPr="00561885" w:rsidTr="005618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61885" w:rsidRPr="00561885" w:rsidRDefault="00561885" w:rsidP="00561885">
            <w:pPr>
              <w:autoSpaceDE/>
              <w:autoSpaceDN/>
              <w:adjustRightInd/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561885">
              <w:rPr>
                <w:rFonts w:ascii="Times New Roman" w:hAnsi="Times New Roman"/>
                <w:color w:val="242424"/>
                <w:sz w:val="24"/>
                <w:szCs w:val="24"/>
              </w:rPr>
              <w:t>г. Юрьевец, ул. Ленина «Городской пляж»</w:t>
            </w:r>
          </w:p>
        </w:tc>
      </w:tr>
      <w:tr w:rsidR="00561885" w:rsidRPr="00561885" w:rsidTr="005618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61885" w:rsidRPr="00561885" w:rsidRDefault="00561885" w:rsidP="00561885">
            <w:pPr>
              <w:autoSpaceDE/>
              <w:autoSpaceDN/>
              <w:adjustRightInd/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561885">
              <w:rPr>
                <w:rFonts w:ascii="Times New Roman" w:hAnsi="Times New Roman"/>
                <w:color w:val="242424"/>
                <w:sz w:val="24"/>
                <w:szCs w:val="24"/>
              </w:rPr>
              <w:t>г. Юрьевец, ул. Тарковского</w:t>
            </w:r>
          </w:p>
        </w:tc>
      </w:tr>
    </w:tbl>
    <w:p w:rsidR="008C5663" w:rsidRDefault="008C5663" w:rsidP="008C5663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61885" w:rsidRDefault="00561885" w:rsidP="008C5663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61885" w:rsidRDefault="00561885" w:rsidP="008C5663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61885" w:rsidRDefault="00561885" w:rsidP="008C5663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61885" w:rsidRDefault="00561885" w:rsidP="008C5663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61885" w:rsidRDefault="00561885" w:rsidP="008C5663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61885" w:rsidRDefault="00561885" w:rsidP="008C5663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61885" w:rsidRPr="008C5663" w:rsidRDefault="00561885" w:rsidP="008C5663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C5663" w:rsidRPr="008C5663" w:rsidRDefault="008C5663" w:rsidP="008C5663">
      <w:pPr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2063"/>
        <w:gridCol w:w="2756"/>
        <w:gridCol w:w="1843"/>
        <w:gridCol w:w="2328"/>
      </w:tblGrid>
      <w:tr w:rsidR="008C5663" w:rsidRPr="00561885" w:rsidTr="003E178B">
        <w:tc>
          <w:tcPr>
            <w:tcW w:w="14343" w:type="dxa"/>
            <w:gridSpan w:val="7"/>
          </w:tcPr>
          <w:p w:rsidR="008C5663" w:rsidRPr="00561885" w:rsidRDefault="008C5663" w:rsidP="008C5663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Благоустройство территорий общего пользования Юрьевецкого городского поселения</w:t>
            </w:r>
          </w:p>
        </w:tc>
      </w:tr>
      <w:tr w:rsidR="008C5663" w:rsidRPr="00561885" w:rsidTr="003E178B">
        <w:trPr>
          <w:trHeight w:val="345"/>
        </w:trPr>
        <w:tc>
          <w:tcPr>
            <w:tcW w:w="675" w:type="dxa"/>
            <w:vMerge w:val="restart"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vMerge w:val="restart"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Юрьевецкое городское поселение</w:t>
            </w:r>
          </w:p>
        </w:tc>
        <w:tc>
          <w:tcPr>
            <w:tcW w:w="1843" w:type="dxa"/>
            <w:vMerge w:val="restart"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2063" w:type="dxa"/>
            <w:vMerge w:val="restart"/>
            <w:tcBorders>
              <w:right w:val="single" w:sz="4" w:space="0" w:color="auto"/>
            </w:tcBorders>
          </w:tcPr>
          <w:p w:rsidR="008C5663" w:rsidRPr="00561885" w:rsidRDefault="008C5663" w:rsidP="008C5663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Администрация Юрьевецкого муниципального района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Всего: в.ч.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:rsidR="008C5663" w:rsidRPr="00561885" w:rsidRDefault="008C5663" w:rsidP="008C5663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 xml:space="preserve">Повышение уровня благоустройства </w:t>
            </w:r>
            <w:r w:rsidRPr="00561885">
              <w:rPr>
                <w:rFonts w:ascii="Times New Roman" w:hAnsi="Times New Roman"/>
                <w:sz w:val="24"/>
                <w:szCs w:val="24"/>
              </w:rPr>
              <w:t>территорий общего  пользования Юрьевецкого городского поселения</w:t>
            </w:r>
          </w:p>
        </w:tc>
      </w:tr>
      <w:tr w:rsidR="008C5663" w:rsidRPr="00561885" w:rsidTr="003E178B">
        <w:trPr>
          <w:trHeight w:val="331"/>
        </w:trPr>
        <w:tc>
          <w:tcPr>
            <w:tcW w:w="675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right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5663" w:rsidRPr="00561885" w:rsidTr="003E178B">
        <w:trPr>
          <w:trHeight w:val="420"/>
        </w:trPr>
        <w:tc>
          <w:tcPr>
            <w:tcW w:w="675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right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5663" w:rsidRPr="00561885" w:rsidTr="003E178B">
        <w:trPr>
          <w:trHeight w:val="360"/>
        </w:trPr>
        <w:tc>
          <w:tcPr>
            <w:tcW w:w="675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right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5663" w:rsidRPr="00561885" w:rsidTr="003E178B">
        <w:trPr>
          <w:trHeight w:val="321"/>
        </w:trPr>
        <w:tc>
          <w:tcPr>
            <w:tcW w:w="675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right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5663" w:rsidRPr="00561885" w:rsidTr="003E178B">
        <w:trPr>
          <w:trHeight w:val="295"/>
        </w:trPr>
        <w:tc>
          <w:tcPr>
            <w:tcW w:w="7416" w:type="dxa"/>
            <w:gridSpan w:val="4"/>
            <w:vMerge w:val="restart"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Всего: в.ч.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5663" w:rsidRPr="00561885" w:rsidTr="003E178B">
        <w:trPr>
          <w:trHeight w:val="300"/>
        </w:trPr>
        <w:tc>
          <w:tcPr>
            <w:tcW w:w="7416" w:type="dxa"/>
            <w:gridSpan w:val="4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5663" w:rsidRPr="00561885" w:rsidTr="003E178B">
        <w:trPr>
          <w:trHeight w:val="271"/>
        </w:trPr>
        <w:tc>
          <w:tcPr>
            <w:tcW w:w="7416" w:type="dxa"/>
            <w:gridSpan w:val="4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5663" w:rsidRPr="00561885" w:rsidTr="003E178B">
        <w:trPr>
          <w:trHeight w:val="285"/>
        </w:trPr>
        <w:tc>
          <w:tcPr>
            <w:tcW w:w="7416" w:type="dxa"/>
            <w:gridSpan w:val="4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5663" w:rsidRPr="008C5663" w:rsidTr="003E178B">
        <w:trPr>
          <w:trHeight w:val="300"/>
        </w:trPr>
        <w:tc>
          <w:tcPr>
            <w:tcW w:w="7416" w:type="dxa"/>
            <w:gridSpan w:val="4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8C5663" w:rsidRPr="008C5663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5663" w:rsidRPr="008C5663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C5663" w:rsidRPr="008C5663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71D3C" w:rsidRDefault="00271D3C">
      <w:pPr>
        <w:rPr>
          <w:rFonts w:ascii="Times New Roman" w:hAnsi="Times New Roman"/>
        </w:rPr>
      </w:pPr>
    </w:p>
    <w:p w:rsidR="008C5663" w:rsidRDefault="008C5663">
      <w:pPr>
        <w:rPr>
          <w:rFonts w:ascii="Times New Roman" w:hAnsi="Times New Roman"/>
        </w:rPr>
      </w:pPr>
    </w:p>
    <w:p w:rsidR="008C5663" w:rsidRDefault="008C5663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</w:rPr>
      </w:pPr>
    </w:p>
    <w:p w:rsidR="008C5663" w:rsidRDefault="008C5663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</w:rPr>
      </w:pPr>
    </w:p>
    <w:p w:rsidR="008C5663" w:rsidRDefault="008C5663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</w:rPr>
      </w:pPr>
    </w:p>
    <w:p w:rsidR="008C5663" w:rsidRDefault="008C5663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</w:rPr>
      </w:pPr>
    </w:p>
    <w:p w:rsidR="008C5663" w:rsidRDefault="008C5663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</w:rPr>
      </w:pPr>
    </w:p>
    <w:p w:rsidR="008C5663" w:rsidRDefault="008C5663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</w:rPr>
      </w:pPr>
    </w:p>
    <w:p w:rsidR="008C5663" w:rsidRDefault="008C5663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</w:rPr>
      </w:pPr>
    </w:p>
    <w:p w:rsidR="008C5663" w:rsidRDefault="008C5663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</w:rPr>
      </w:pPr>
    </w:p>
    <w:p w:rsidR="00561885" w:rsidRDefault="00561885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</w:rPr>
      </w:pPr>
    </w:p>
    <w:p w:rsidR="00561885" w:rsidRDefault="00561885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</w:rPr>
      </w:pPr>
    </w:p>
    <w:p w:rsidR="00561885" w:rsidRDefault="00561885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</w:rPr>
      </w:pPr>
    </w:p>
    <w:p w:rsidR="00561885" w:rsidRDefault="00561885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</w:rPr>
      </w:pPr>
    </w:p>
    <w:p w:rsidR="00561885" w:rsidRDefault="00561885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</w:rPr>
      </w:pPr>
    </w:p>
    <w:p w:rsidR="00561885" w:rsidRDefault="00561885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</w:rPr>
      </w:pPr>
    </w:p>
    <w:p w:rsidR="00561885" w:rsidRDefault="00561885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</w:rPr>
      </w:pPr>
    </w:p>
    <w:p w:rsidR="00561885" w:rsidRDefault="00561885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</w:rPr>
      </w:pPr>
    </w:p>
    <w:p w:rsidR="00561885" w:rsidRDefault="00561885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</w:rPr>
      </w:pPr>
    </w:p>
    <w:p w:rsidR="008C5663" w:rsidRDefault="008C5663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</w:rPr>
      </w:pPr>
    </w:p>
    <w:p w:rsidR="008C5663" w:rsidRDefault="008C5663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</w:rPr>
      </w:pPr>
    </w:p>
    <w:p w:rsidR="008C5663" w:rsidRDefault="008C5663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</w:rPr>
      </w:pPr>
    </w:p>
    <w:p w:rsidR="008C5663" w:rsidRPr="00561885" w:rsidRDefault="008C5663" w:rsidP="008C5663">
      <w:pPr>
        <w:widowControl w:val="0"/>
        <w:tabs>
          <w:tab w:val="left" w:pos="10632"/>
        </w:tabs>
        <w:ind w:left="10632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561885">
        <w:rPr>
          <w:rFonts w:ascii="Times New Roman" w:hAnsi="Times New Roman"/>
          <w:b/>
          <w:sz w:val="24"/>
          <w:szCs w:val="24"/>
        </w:rPr>
        <w:lastRenderedPageBreak/>
        <w:t>табл. №3</w:t>
      </w:r>
    </w:p>
    <w:p w:rsidR="008C5663" w:rsidRPr="00561885" w:rsidRDefault="008C5663" w:rsidP="008C5663">
      <w:pPr>
        <w:widowControl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61885">
        <w:rPr>
          <w:rFonts w:ascii="Times New Roman" w:hAnsi="Times New Roman"/>
          <w:b/>
          <w:sz w:val="24"/>
          <w:szCs w:val="24"/>
        </w:rPr>
        <w:t>Адресный перечень</w:t>
      </w:r>
    </w:p>
    <w:p w:rsidR="008C5663" w:rsidRPr="00561885" w:rsidRDefault="008C5663" w:rsidP="008C5663">
      <w:pPr>
        <w:widowControl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61885">
        <w:rPr>
          <w:rFonts w:ascii="Times New Roman" w:hAnsi="Times New Roman"/>
          <w:b/>
          <w:sz w:val="24"/>
          <w:szCs w:val="24"/>
        </w:rPr>
        <w:t>Мест массового отдыха населения (городских парков), подлежащих благоустройству в соответствии с Порядком и сроками 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на территории Юрьевецкого городского поселения на 2018-2022 г.г.» места массового отдыха населения (городского парка) Юрьевецкого городского поселения, подлежащего благоустройству в 2018-2022 г.г.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6"/>
      </w:tblGrid>
      <w:tr w:rsidR="00561885" w:rsidRPr="00561885" w:rsidTr="00F36A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61885" w:rsidRPr="00561885" w:rsidRDefault="00561885" w:rsidP="00F36ABB">
            <w:pPr>
              <w:autoSpaceDE/>
              <w:autoSpaceDN/>
              <w:adjustRightInd/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561885">
              <w:rPr>
                <w:rFonts w:ascii="Times New Roman" w:hAnsi="Times New Roman"/>
                <w:color w:val="242424"/>
                <w:sz w:val="24"/>
                <w:szCs w:val="24"/>
              </w:rPr>
              <w:t>г. Юрьевец, ул. Советская, городской парк «Городской сад»</w:t>
            </w:r>
          </w:p>
        </w:tc>
      </w:tr>
      <w:tr w:rsidR="00561885" w:rsidRPr="00561885" w:rsidTr="00F36A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61885" w:rsidRPr="00561885" w:rsidRDefault="00561885" w:rsidP="00F36ABB">
            <w:pPr>
              <w:autoSpaceDE/>
              <w:autoSpaceDN/>
              <w:adjustRightInd/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</w:tr>
    </w:tbl>
    <w:p w:rsidR="008C5663" w:rsidRPr="00561885" w:rsidRDefault="008C5663" w:rsidP="00561885">
      <w:pPr>
        <w:rPr>
          <w:rFonts w:ascii="Times New Roman" w:hAnsi="Times New Roman"/>
          <w:sz w:val="24"/>
          <w:szCs w:val="24"/>
        </w:rPr>
      </w:pPr>
    </w:p>
    <w:p w:rsidR="008C5663" w:rsidRPr="00561885" w:rsidRDefault="008C5663" w:rsidP="008C566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2063"/>
        <w:gridCol w:w="2756"/>
        <w:gridCol w:w="1843"/>
        <w:gridCol w:w="2328"/>
      </w:tblGrid>
      <w:tr w:rsidR="008C5663" w:rsidRPr="00561885" w:rsidTr="003E178B">
        <w:tc>
          <w:tcPr>
            <w:tcW w:w="14343" w:type="dxa"/>
            <w:gridSpan w:val="7"/>
          </w:tcPr>
          <w:p w:rsidR="008C5663" w:rsidRPr="00561885" w:rsidRDefault="008C5663" w:rsidP="008C5663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b/>
                <w:sz w:val="24"/>
                <w:szCs w:val="24"/>
              </w:rPr>
              <w:t>Благоустройство территорий общего пользования Юрьевецкого городского поселения</w:t>
            </w:r>
          </w:p>
        </w:tc>
      </w:tr>
      <w:tr w:rsidR="008C5663" w:rsidRPr="00561885" w:rsidTr="003E178B">
        <w:trPr>
          <w:trHeight w:val="345"/>
        </w:trPr>
        <w:tc>
          <w:tcPr>
            <w:tcW w:w="675" w:type="dxa"/>
            <w:vMerge w:val="restart"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vMerge w:val="restart"/>
          </w:tcPr>
          <w:p w:rsidR="008C5663" w:rsidRPr="00561885" w:rsidRDefault="008C5663" w:rsidP="008C5663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Юрьевецкое городское поселение</w:t>
            </w:r>
          </w:p>
        </w:tc>
        <w:tc>
          <w:tcPr>
            <w:tcW w:w="1843" w:type="dxa"/>
            <w:vMerge w:val="restart"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2063" w:type="dxa"/>
            <w:vMerge w:val="restart"/>
            <w:tcBorders>
              <w:right w:val="single" w:sz="4" w:space="0" w:color="auto"/>
            </w:tcBorders>
          </w:tcPr>
          <w:p w:rsidR="008C5663" w:rsidRPr="00561885" w:rsidRDefault="008C5663" w:rsidP="008C5663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Администрация Юрьевецкого муниципального района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Всего: в.ч.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:rsidR="008C5663" w:rsidRPr="00561885" w:rsidRDefault="008C5663" w:rsidP="008C5663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 xml:space="preserve">Повышение уровня благоустройства </w:t>
            </w:r>
            <w:r w:rsidRPr="00561885">
              <w:rPr>
                <w:rFonts w:ascii="Times New Roman" w:hAnsi="Times New Roman"/>
                <w:sz w:val="24"/>
                <w:szCs w:val="24"/>
              </w:rPr>
              <w:t>мест массового отдыха населения (городских парков) Юрьевецкого городского поселения</w:t>
            </w:r>
          </w:p>
        </w:tc>
      </w:tr>
      <w:tr w:rsidR="008C5663" w:rsidRPr="00561885" w:rsidTr="003E178B">
        <w:trPr>
          <w:trHeight w:val="331"/>
        </w:trPr>
        <w:tc>
          <w:tcPr>
            <w:tcW w:w="675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right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5663" w:rsidRPr="00561885" w:rsidTr="003E178B">
        <w:trPr>
          <w:trHeight w:val="420"/>
        </w:trPr>
        <w:tc>
          <w:tcPr>
            <w:tcW w:w="675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right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5663" w:rsidRPr="00561885" w:rsidTr="003E178B">
        <w:trPr>
          <w:trHeight w:val="360"/>
        </w:trPr>
        <w:tc>
          <w:tcPr>
            <w:tcW w:w="675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right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5663" w:rsidRPr="00561885" w:rsidTr="003E178B">
        <w:trPr>
          <w:trHeight w:val="321"/>
        </w:trPr>
        <w:tc>
          <w:tcPr>
            <w:tcW w:w="675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right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5663" w:rsidRPr="00561885" w:rsidTr="003E178B">
        <w:trPr>
          <w:trHeight w:val="295"/>
        </w:trPr>
        <w:tc>
          <w:tcPr>
            <w:tcW w:w="7416" w:type="dxa"/>
            <w:gridSpan w:val="4"/>
            <w:vMerge w:val="restart"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Всего: в.ч.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5663" w:rsidRPr="00561885" w:rsidTr="003E178B">
        <w:trPr>
          <w:trHeight w:val="300"/>
        </w:trPr>
        <w:tc>
          <w:tcPr>
            <w:tcW w:w="7416" w:type="dxa"/>
            <w:gridSpan w:val="4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5663" w:rsidRPr="00561885" w:rsidTr="003E178B">
        <w:trPr>
          <w:trHeight w:val="271"/>
        </w:trPr>
        <w:tc>
          <w:tcPr>
            <w:tcW w:w="7416" w:type="dxa"/>
            <w:gridSpan w:val="4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5663" w:rsidRPr="00561885" w:rsidTr="003E178B">
        <w:trPr>
          <w:trHeight w:val="285"/>
        </w:trPr>
        <w:tc>
          <w:tcPr>
            <w:tcW w:w="7416" w:type="dxa"/>
            <w:gridSpan w:val="4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5663" w:rsidRPr="008C5663" w:rsidTr="003E178B">
        <w:trPr>
          <w:trHeight w:val="300"/>
        </w:trPr>
        <w:tc>
          <w:tcPr>
            <w:tcW w:w="7416" w:type="dxa"/>
            <w:gridSpan w:val="4"/>
            <w:vMerge/>
          </w:tcPr>
          <w:p w:rsidR="008C5663" w:rsidRPr="00561885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8C5663" w:rsidRPr="008C5663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561885">
              <w:rPr>
                <w:rFonts w:ascii="Times New Roman" w:eastAsia="Calibri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5663" w:rsidRPr="008C5663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C5663" w:rsidRPr="008C5663" w:rsidRDefault="008C5663" w:rsidP="003E178B">
            <w:pPr>
              <w:widowControl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C5663" w:rsidRPr="006D3D02" w:rsidRDefault="008C5663">
      <w:pPr>
        <w:rPr>
          <w:rFonts w:ascii="Times New Roman" w:hAnsi="Times New Roman"/>
        </w:rPr>
      </w:pPr>
    </w:p>
    <w:sectPr w:rsidR="008C5663" w:rsidRPr="006D3D02" w:rsidSect="008C56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C5" w:rsidRDefault="00C71CC5" w:rsidP="007A12C6">
      <w:r>
        <w:separator/>
      </w:r>
    </w:p>
  </w:endnote>
  <w:endnote w:type="continuationSeparator" w:id="0">
    <w:p w:rsidR="00C71CC5" w:rsidRDefault="00C71CC5" w:rsidP="007A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C5" w:rsidRDefault="00C71CC5" w:rsidP="007A12C6">
      <w:r>
        <w:separator/>
      </w:r>
    </w:p>
  </w:footnote>
  <w:footnote w:type="continuationSeparator" w:id="0">
    <w:p w:rsidR="00C71CC5" w:rsidRDefault="00C71CC5" w:rsidP="007A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984"/>
    <w:multiLevelType w:val="hybridMultilevel"/>
    <w:tmpl w:val="E0420036"/>
    <w:lvl w:ilvl="0" w:tplc="E2FA20B8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62638"/>
    <w:multiLevelType w:val="hybridMultilevel"/>
    <w:tmpl w:val="D232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DC363C"/>
    <w:multiLevelType w:val="hybridMultilevel"/>
    <w:tmpl w:val="0A78160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7" w:hanging="180"/>
      </w:pPr>
      <w:rPr>
        <w:rFonts w:cs="Times New Roman"/>
      </w:rPr>
    </w:lvl>
  </w:abstractNum>
  <w:abstractNum w:abstractNumId="4">
    <w:nsid w:val="4C4C5611"/>
    <w:multiLevelType w:val="hybridMultilevel"/>
    <w:tmpl w:val="A06A7412"/>
    <w:lvl w:ilvl="0" w:tplc="E2FA20B8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A4C6780"/>
    <w:multiLevelType w:val="hybridMultilevel"/>
    <w:tmpl w:val="AAA28342"/>
    <w:lvl w:ilvl="0" w:tplc="E2FA20B8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C90876"/>
    <w:multiLevelType w:val="hybridMultilevel"/>
    <w:tmpl w:val="53B82328"/>
    <w:lvl w:ilvl="0" w:tplc="2018B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50C02"/>
    <w:multiLevelType w:val="hybridMultilevel"/>
    <w:tmpl w:val="79EC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EB6703"/>
    <w:multiLevelType w:val="hybridMultilevel"/>
    <w:tmpl w:val="7CB6D1A0"/>
    <w:lvl w:ilvl="0" w:tplc="E2FA20B8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A1F"/>
    <w:rsid w:val="00011035"/>
    <w:rsid w:val="00091209"/>
    <w:rsid w:val="000A17D8"/>
    <w:rsid w:val="000C4D05"/>
    <w:rsid w:val="00102D12"/>
    <w:rsid w:val="00105A23"/>
    <w:rsid w:val="00106F98"/>
    <w:rsid w:val="00151F3F"/>
    <w:rsid w:val="0019310C"/>
    <w:rsid w:val="00195DD0"/>
    <w:rsid w:val="001A1868"/>
    <w:rsid w:val="001A3E14"/>
    <w:rsid w:val="001B20AB"/>
    <w:rsid w:val="001D7D69"/>
    <w:rsid w:val="001E2C58"/>
    <w:rsid w:val="001F171D"/>
    <w:rsid w:val="002003AF"/>
    <w:rsid w:val="0020237E"/>
    <w:rsid w:val="00232F5F"/>
    <w:rsid w:val="002411A6"/>
    <w:rsid w:val="00251211"/>
    <w:rsid w:val="00256C83"/>
    <w:rsid w:val="00271D3C"/>
    <w:rsid w:val="00277412"/>
    <w:rsid w:val="00291EE6"/>
    <w:rsid w:val="00297540"/>
    <w:rsid w:val="002B1572"/>
    <w:rsid w:val="002D5AFD"/>
    <w:rsid w:val="002E08B8"/>
    <w:rsid w:val="002F4730"/>
    <w:rsid w:val="003023D4"/>
    <w:rsid w:val="00305B7E"/>
    <w:rsid w:val="00336CC7"/>
    <w:rsid w:val="00340F3B"/>
    <w:rsid w:val="003E178B"/>
    <w:rsid w:val="003F7827"/>
    <w:rsid w:val="0046274D"/>
    <w:rsid w:val="00487199"/>
    <w:rsid w:val="004B6815"/>
    <w:rsid w:val="004D06CF"/>
    <w:rsid w:val="004D2DE5"/>
    <w:rsid w:val="004F1F38"/>
    <w:rsid w:val="0051153C"/>
    <w:rsid w:val="005200CA"/>
    <w:rsid w:val="0052488B"/>
    <w:rsid w:val="0052640F"/>
    <w:rsid w:val="00547D09"/>
    <w:rsid w:val="00550FBF"/>
    <w:rsid w:val="00551585"/>
    <w:rsid w:val="00561885"/>
    <w:rsid w:val="005662C4"/>
    <w:rsid w:val="00581311"/>
    <w:rsid w:val="005C2FA8"/>
    <w:rsid w:val="005C61F3"/>
    <w:rsid w:val="005D5793"/>
    <w:rsid w:val="005D7904"/>
    <w:rsid w:val="005F0790"/>
    <w:rsid w:val="00604F70"/>
    <w:rsid w:val="00613E71"/>
    <w:rsid w:val="006175B1"/>
    <w:rsid w:val="00630C17"/>
    <w:rsid w:val="00647CC9"/>
    <w:rsid w:val="0069209B"/>
    <w:rsid w:val="006D3D02"/>
    <w:rsid w:val="006F7316"/>
    <w:rsid w:val="00703330"/>
    <w:rsid w:val="007244F9"/>
    <w:rsid w:val="007251D3"/>
    <w:rsid w:val="00753C2C"/>
    <w:rsid w:val="0078624A"/>
    <w:rsid w:val="007868FC"/>
    <w:rsid w:val="007A12C6"/>
    <w:rsid w:val="007A340C"/>
    <w:rsid w:val="007B13D2"/>
    <w:rsid w:val="007B6DC3"/>
    <w:rsid w:val="007E32CA"/>
    <w:rsid w:val="007E6DBD"/>
    <w:rsid w:val="007F1F7B"/>
    <w:rsid w:val="0081418B"/>
    <w:rsid w:val="00814C04"/>
    <w:rsid w:val="008174AB"/>
    <w:rsid w:val="00823881"/>
    <w:rsid w:val="00827F67"/>
    <w:rsid w:val="00852165"/>
    <w:rsid w:val="008710F8"/>
    <w:rsid w:val="00897B5A"/>
    <w:rsid w:val="008C5663"/>
    <w:rsid w:val="00900798"/>
    <w:rsid w:val="009174BA"/>
    <w:rsid w:val="00925121"/>
    <w:rsid w:val="00976E61"/>
    <w:rsid w:val="009812E5"/>
    <w:rsid w:val="009A4F1A"/>
    <w:rsid w:val="009C4E10"/>
    <w:rsid w:val="009C7B78"/>
    <w:rsid w:val="009D47B1"/>
    <w:rsid w:val="009D566F"/>
    <w:rsid w:val="00A952FF"/>
    <w:rsid w:val="00AC1B6E"/>
    <w:rsid w:val="00AC483A"/>
    <w:rsid w:val="00AF2CD8"/>
    <w:rsid w:val="00AF3B1D"/>
    <w:rsid w:val="00B077E0"/>
    <w:rsid w:val="00B23956"/>
    <w:rsid w:val="00B44B3B"/>
    <w:rsid w:val="00B46ACF"/>
    <w:rsid w:val="00B520C4"/>
    <w:rsid w:val="00BB51AA"/>
    <w:rsid w:val="00C03543"/>
    <w:rsid w:val="00C0445C"/>
    <w:rsid w:val="00C519D1"/>
    <w:rsid w:val="00C71CC5"/>
    <w:rsid w:val="00C82AE8"/>
    <w:rsid w:val="00C85B2B"/>
    <w:rsid w:val="00C8748A"/>
    <w:rsid w:val="00CA223F"/>
    <w:rsid w:val="00CB0B54"/>
    <w:rsid w:val="00CC2E05"/>
    <w:rsid w:val="00D329D4"/>
    <w:rsid w:val="00D833D0"/>
    <w:rsid w:val="00D91CAB"/>
    <w:rsid w:val="00DB3997"/>
    <w:rsid w:val="00DF1F32"/>
    <w:rsid w:val="00DF376B"/>
    <w:rsid w:val="00E34AEE"/>
    <w:rsid w:val="00E552F1"/>
    <w:rsid w:val="00EC0053"/>
    <w:rsid w:val="00EC6053"/>
    <w:rsid w:val="00EE58FF"/>
    <w:rsid w:val="00EE633B"/>
    <w:rsid w:val="00F01955"/>
    <w:rsid w:val="00F26D16"/>
    <w:rsid w:val="00F46A1F"/>
    <w:rsid w:val="00F6745E"/>
    <w:rsid w:val="00F74162"/>
    <w:rsid w:val="00F74259"/>
    <w:rsid w:val="00FA240E"/>
    <w:rsid w:val="00FA4D35"/>
    <w:rsid w:val="00FC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AFD"/>
    <w:pPr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6A1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4">
    <w:name w:val="Знак Знак Знак Знак Знак Знак Знак4"/>
    <w:basedOn w:val="a"/>
    <w:rsid w:val="00F46A1F"/>
    <w:pPr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F46A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F4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F46A1F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46A1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46A1F"/>
    <w:pPr>
      <w:autoSpaceDN/>
      <w:adjustRightInd/>
      <w:spacing w:before="100" w:beforeAutospacing="1" w:after="100" w:afterAutospacing="1"/>
    </w:pPr>
  </w:style>
  <w:style w:type="paragraph" w:customStyle="1" w:styleId="tekstob">
    <w:name w:val="tekstob"/>
    <w:basedOn w:val="a"/>
    <w:rsid w:val="00F46A1F"/>
    <w:pPr>
      <w:autoSpaceDN/>
      <w:adjustRightInd/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rsid w:val="00AC1B6E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link w:val="a5"/>
    <w:semiHidden/>
    <w:locked/>
    <w:rsid w:val="00AC1B6E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105A23"/>
    <w:pPr>
      <w:ind w:left="720"/>
    </w:pPr>
  </w:style>
  <w:style w:type="paragraph" w:styleId="a7">
    <w:name w:val="header"/>
    <w:basedOn w:val="a"/>
    <w:link w:val="a8"/>
    <w:rsid w:val="007A12C6"/>
    <w:pPr>
      <w:tabs>
        <w:tab w:val="center" w:pos="4677"/>
        <w:tab w:val="right" w:pos="9355"/>
      </w:tabs>
    </w:pPr>
    <w:rPr>
      <w:rFonts w:ascii="Times New Roman" w:eastAsia="Calibri" w:hAnsi="Times New Roman"/>
      <w:sz w:val="24"/>
      <w:szCs w:val="24"/>
    </w:rPr>
  </w:style>
  <w:style w:type="character" w:customStyle="1" w:styleId="a8">
    <w:name w:val="Верхний колонтитул Знак"/>
    <w:link w:val="a7"/>
    <w:locked/>
    <w:rsid w:val="007A12C6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7A12C6"/>
    <w:pPr>
      <w:tabs>
        <w:tab w:val="center" w:pos="4677"/>
        <w:tab w:val="right" w:pos="9355"/>
      </w:tabs>
    </w:pPr>
    <w:rPr>
      <w:rFonts w:ascii="Times New Roman" w:eastAsia="Calibri" w:hAnsi="Times New Roman"/>
      <w:sz w:val="24"/>
      <w:szCs w:val="24"/>
    </w:rPr>
  </w:style>
  <w:style w:type="character" w:customStyle="1" w:styleId="aa">
    <w:name w:val="Нижний колонтитул Знак"/>
    <w:link w:val="a9"/>
    <w:locked/>
    <w:rsid w:val="007A12C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F1F3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F1F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qFormat/>
    <w:rsid w:val="00DF1F32"/>
    <w:pPr>
      <w:widowControl w:val="0"/>
      <w:suppressAutoHyphens/>
      <w:autoSpaceDN/>
      <w:adjustRightInd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paragraph" w:customStyle="1" w:styleId="2">
    <w:name w:val="Основной текст2"/>
    <w:basedOn w:val="a"/>
    <w:rsid w:val="00DF1F32"/>
    <w:pPr>
      <w:widowControl w:val="0"/>
      <w:shd w:val="clear" w:color="auto" w:fill="FFFFFF"/>
      <w:autoSpaceDE/>
      <w:autoSpaceDN/>
      <w:adjustRightInd/>
      <w:spacing w:after="300" w:line="240" w:lineRule="atLeast"/>
      <w:jc w:val="both"/>
    </w:pPr>
    <w:rPr>
      <w:rFonts w:ascii="Times New Roman" w:eastAsia="Calibri" w:hAnsi="Times New Roman"/>
      <w:spacing w:val="5"/>
      <w:sz w:val="19"/>
      <w:szCs w:val="19"/>
      <w:lang w:eastAsia="en-US"/>
    </w:rPr>
  </w:style>
  <w:style w:type="paragraph" w:styleId="ac">
    <w:name w:val="No Spacing"/>
    <w:uiPriority w:val="1"/>
    <w:qFormat/>
    <w:rsid w:val="00102D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48</Pages>
  <Words>6603</Words>
  <Characters>37642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Финансовый отдел</Company>
  <LinksUpToDate>false</LinksUpToDate>
  <CharactersWithSpaces>44157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Николай Тютин</cp:lastModifiedBy>
  <cp:revision>5</cp:revision>
  <cp:lastPrinted>2017-09-13T10:32:00Z</cp:lastPrinted>
  <dcterms:created xsi:type="dcterms:W3CDTF">2018-04-11T09:51:00Z</dcterms:created>
  <dcterms:modified xsi:type="dcterms:W3CDTF">2018-04-11T13:15:00Z</dcterms:modified>
</cp:coreProperties>
</file>