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71D" w:rsidRPr="009A338A" w:rsidRDefault="008C271D" w:rsidP="008C271D">
      <w:pPr>
        <w:jc w:val="center"/>
        <w:outlineLvl w:val="0"/>
        <w:rPr>
          <w:b/>
        </w:rPr>
      </w:pPr>
      <w:r w:rsidRPr="009A338A">
        <w:rPr>
          <w:b/>
        </w:rPr>
        <w:t>АДМИНИСТРАЦИЯ ЮРЬЕВЕЦКОГО МУНИЦИПАЛЬНОГО РАЙОНА</w:t>
      </w:r>
    </w:p>
    <w:p w:rsidR="008C271D" w:rsidRPr="009A338A" w:rsidRDefault="008C271D" w:rsidP="008C271D">
      <w:pPr>
        <w:jc w:val="center"/>
        <w:outlineLvl w:val="0"/>
        <w:rPr>
          <w:b/>
        </w:rPr>
      </w:pPr>
      <w:r w:rsidRPr="009A338A">
        <w:rPr>
          <w:b/>
        </w:rPr>
        <w:t>ИВАНОВСКОЙ ОБЛАСТИ</w:t>
      </w:r>
    </w:p>
    <w:p w:rsidR="008C271D" w:rsidRPr="009A338A" w:rsidRDefault="008C271D" w:rsidP="008C271D">
      <w:pPr>
        <w:jc w:val="center"/>
        <w:rPr>
          <w:b/>
        </w:rPr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B0A9DF" wp14:editId="3671880F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B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CW&#10;+AtB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8C271D" w:rsidRPr="009A338A" w:rsidRDefault="008C271D" w:rsidP="008C271D">
      <w:pPr>
        <w:jc w:val="center"/>
        <w:rPr>
          <w:b/>
        </w:rPr>
      </w:pPr>
    </w:p>
    <w:p w:rsidR="008C271D" w:rsidRPr="009A338A" w:rsidRDefault="008C271D" w:rsidP="008C271D">
      <w:pPr>
        <w:jc w:val="center"/>
        <w:outlineLvl w:val="0"/>
        <w:rPr>
          <w:b/>
        </w:rPr>
      </w:pPr>
      <w:r w:rsidRPr="009A338A">
        <w:rPr>
          <w:b/>
        </w:rPr>
        <w:t>ПОСТАНОВЛЕНИЕ</w:t>
      </w:r>
    </w:p>
    <w:p w:rsidR="008C271D" w:rsidRPr="009A338A" w:rsidRDefault="00FF04D0" w:rsidP="008C271D">
      <w:r>
        <w:t>от 12 октября 2016 г. №417</w:t>
      </w:r>
    </w:p>
    <w:p w:rsidR="008C271D" w:rsidRPr="009A338A" w:rsidRDefault="008C271D" w:rsidP="008C271D">
      <w:r w:rsidRPr="009A338A">
        <w:t xml:space="preserve">        </w:t>
      </w:r>
      <w:proofErr w:type="spellStart"/>
      <w:r w:rsidR="00AA0656">
        <w:t>г</w:t>
      </w:r>
      <w:proofErr w:type="gramStart"/>
      <w:r w:rsidRPr="009A338A">
        <w:t>.Ю</w:t>
      </w:r>
      <w:proofErr w:type="gramEnd"/>
      <w:r w:rsidRPr="009A338A">
        <w:t>рьевец</w:t>
      </w:r>
      <w:proofErr w:type="spellEnd"/>
    </w:p>
    <w:p w:rsidR="008C271D" w:rsidRPr="009A338A" w:rsidRDefault="008C271D" w:rsidP="008C271D">
      <w:pPr>
        <w:jc w:val="center"/>
        <w:rPr>
          <w:b/>
        </w:rPr>
      </w:pPr>
    </w:p>
    <w:p w:rsidR="008C271D" w:rsidRPr="009A338A" w:rsidRDefault="008C271D" w:rsidP="008C271D">
      <w:pPr>
        <w:jc w:val="center"/>
        <w:rPr>
          <w:b/>
        </w:rPr>
      </w:pPr>
      <w:r w:rsidRPr="009A338A">
        <w:rPr>
          <w:b/>
        </w:rPr>
        <w:t xml:space="preserve"> Об утверждении административного регламента предоставления муниципальной услуги «Выдача администрацией Юрьевецкого муниципального района разрешения на строительство в случаях, предусмотренны</w:t>
      </w:r>
      <w:r w:rsidR="00567E5C">
        <w:rPr>
          <w:b/>
        </w:rPr>
        <w:t>х Градостроительным кодексом РФ</w:t>
      </w:r>
      <w:r w:rsidR="00BF5FBB">
        <w:rPr>
          <w:b/>
        </w:rPr>
        <w:t>»</w:t>
      </w:r>
      <w:bookmarkStart w:id="0" w:name="_GoBack"/>
      <w:bookmarkEnd w:id="0"/>
    </w:p>
    <w:p w:rsidR="008C271D" w:rsidRPr="009A338A" w:rsidRDefault="008C271D" w:rsidP="008C271D">
      <w:pPr>
        <w:autoSpaceDE w:val="0"/>
        <w:autoSpaceDN w:val="0"/>
        <w:adjustRightInd w:val="0"/>
        <w:ind w:firstLine="540"/>
        <w:jc w:val="center"/>
      </w:pPr>
    </w:p>
    <w:p w:rsidR="008C271D" w:rsidRPr="009A338A" w:rsidRDefault="008C271D" w:rsidP="008C271D">
      <w:pPr>
        <w:autoSpaceDE w:val="0"/>
        <w:autoSpaceDN w:val="0"/>
        <w:adjustRightInd w:val="0"/>
        <w:ind w:firstLine="540"/>
        <w:jc w:val="both"/>
      </w:pPr>
      <w:r w:rsidRPr="009A338A">
        <w:t>В целях приведения нормативно правовых актов в соответствии с действующим законодательством, администрация Юрьевецкого муниципального района,</w:t>
      </w:r>
    </w:p>
    <w:p w:rsidR="008C271D" w:rsidRPr="009A338A" w:rsidRDefault="008C271D" w:rsidP="008C271D"/>
    <w:p w:rsidR="008C271D" w:rsidRPr="009A338A" w:rsidRDefault="008C271D" w:rsidP="008C271D">
      <w:pPr>
        <w:rPr>
          <w:b/>
        </w:rPr>
      </w:pPr>
      <w:r w:rsidRPr="009A338A">
        <w:rPr>
          <w:b/>
        </w:rPr>
        <w:t>Постановляет:</w:t>
      </w:r>
    </w:p>
    <w:p w:rsidR="008C271D" w:rsidRPr="009A338A" w:rsidRDefault="008C271D" w:rsidP="008C271D">
      <w:pPr>
        <w:rPr>
          <w:b/>
        </w:rPr>
      </w:pPr>
    </w:p>
    <w:p w:rsidR="008C271D" w:rsidRPr="009A338A" w:rsidRDefault="008C271D" w:rsidP="008C271D">
      <w:pPr>
        <w:pStyle w:val="af6"/>
        <w:numPr>
          <w:ilvl w:val="0"/>
          <w:numId w:val="18"/>
        </w:numPr>
        <w:suppressAutoHyphens w:val="0"/>
        <w:jc w:val="both"/>
      </w:pPr>
      <w:r w:rsidRPr="009A338A">
        <w:t>Утвердить административный регламент предоставления муниципальной услуги «Выдача администрацией Юрьевецкого муниципального района разрешения на строительство в случаях, предусмотренных Градостроительным кодексом РФ» (прилагается)</w:t>
      </w:r>
    </w:p>
    <w:p w:rsidR="008C271D" w:rsidRPr="009A338A" w:rsidRDefault="008C271D" w:rsidP="008C271D">
      <w:pPr>
        <w:pStyle w:val="af6"/>
        <w:numPr>
          <w:ilvl w:val="0"/>
          <w:numId w:val="18"/>
        </w:numPr>
        <w:suppressAutoHyphens w:val="0"/>
        <w:jc w:val="both"/>
      </w:pPr>
      <w:r w:rsidRPr="009A338A">
        <w:t>Постановление администрации Юрьевецкого муниципального района от 08.09.2016г.</w:t>
      </w:r>
      <w:r w:rsidRPr="009A338A">
        <w:rPr>
          <w:b/>
        </w:rPr>
        <w:t xml:space="preserve"> </w:t>
      </w:r>
      <w:r w:rsidRPr="009A338A">
        <w:t>№ 361 «Об утверждении административного регламента предоставления муниципальной услуги «Выдача администрацией Юрьевецкого муниципального района разрешения на строительство в случаях, предусмотренных Градостроительным кодексом РФ»</w:t>
      </w:r>
      <w:r w:rsidRPr="009A338A">
        <w:rPr>
          <w:b/>
        </w:rPr>
        <w:t xml:space="preserve"> </w:t>
      </w:r>
      <w:r w:rsidRPr="009A338A">
        <w:t>с учетом дальнейших редакций, отменить.</w:t>
      </w:r>
    </w:p>
    <w:p w:rsidR="008C271D" w:rsidRPr="009A338A" w:rsidRDefault="008C271D" w:rsidP="008C271D">
      <w:pPr>
        <w:numPr>
          <w:ilvl w:val="0"/>
          <w:numId w:val="18"/>
        </w:numPr>
        <w:shd w:val="clear" w:color="auto" w:fill="FFFFFF"/>
        <w:tabs>
          <w:tab w:val="left" w:pos="555"/>
        </w:tabs>
        <w:suppressAutoHyphens w:val="0"/>
        <w:autoSpaceDE w:val="0"/>
        <w:jc w:val="both"/>
      </w:pPr>
      <w:proofErr w:type="gramStart"/>
      <w:r w:rsidRPr="009A338A">
        <w:t xml:space="preserve">Настоящее 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9A338A">
        <w:t>Юрьевецкий</w:t>
      </w:r>
      <w:proofErr w:type="spellEnd"/>
      <w:r w:rsidRPr="009A338A">
        <w:t xml:space="preserve"> район, с. </w:t>
      </w:r>
      <w:proofErr w:type="spellStart"/>
      <w:r w:rsidRPr="009A338A">
        <w:t>Елнать</w:t>
      </w:r>
      <w:proofErr w:type="spellEnd"/>
      <w:r w:rsidRPr="009A338A">
        <w:t xml:space="preserve">, ул. Сиротина, д. 6, </w:t>
      </w:r>
      <w:proofErr w:type="spellStart"/>
      <w:r w:rsidRPr="009A338A">
        <w:t>Юрьевецкий</w:t>
      </w:r>
      <w:proofErr w:type="spellEnd"/>
      <w:r w:rsidRPr="009A338A">
        <w:t xml:space="preserve"> район, д. </w:t>
      </w:r>
      <w:proofErr w:type="spellStart"/>
      <w:r w:rsidRPr="009A338A">
        <w:t>Михайлово</w:t>
      </w:r>
      <w:proofErr w:type="spellEnd"/>
      <w:r w:rsidRPr="009A338A">
        <w:t xml:space="preserve"> ул. Советская, д. 14а, </w:t>
      </w:r>
      <w:proofErr w:type="spellStart"/>
      <w:r w:rsidRPr="009A338A">
        <w:t>Юрьевецкий</w:t>
      </w:r>
      <w:proofErr w:type="spellEnd"/>
      <w:r w:rsidRPr="009A338A">
        <w:t xml:space="preserve"> район, с. Соболево, ул. Молодежная, д. 4 и разместить на официальном сайте администрации </w:t>
      </w:r>
      <w:r w:rsidRPr="009A338A">
        <w:rPr>
          <w:bCs/>
        </w:rPr>
        <w:t>Юрьевецкого муниципального района</w:t>
      </w:r>
      <w:proofErr w:type="gramEnd"/>
      <w:r w:rsidRPr="009A338A">
        <w:rPr>
          <w:bCs/>
        </w:rPr>
        <w:t xml:space="preserve"> «</w:t>
      </w:r>
      <w:proofErr w:type="spellStart"/>
      <w:r w:rsidRPr="009A338A">
        <w:rPr>
          <w:bCs/>
        </w:rPr>
        <w:t>юрьевец-официальный</w:t>
      </w:r>
      <w:proofErr w:type="gramStart"/>
      <w:r w:rsidRPr="009A338A">
        <w:rPr>
          <w:bCs/>
        </w:rPr>
        <w:t>.р</w:t>
      </w:r>
      <w:proofErr w:type="gramEnd"/>
      <w:r w:rsidRPr="009A338A">
        <w:rPr>
          <w:bCs/>
        </w:rPr>
        <w:t>ф</w:t>
      </w:r>
      <w:proofErr w:type="spellEnd"/>
      <w:r w:rsidRPr="009A338A">
        <w:rPr>
          <w:bCs/>
        </w:rPr>
        <w:t>»</w:t>
      </w:r>
      <w:r w:rsidRPr="009A338A">
        <w:t xml:space="preserve">  </w:t>
      </w:r>
    </w:p>
    <w:p w:rsidR="008C271D" w:rsidRPr="009A338A" w:rsidRDefault="008C271D" w:rsidP="008C271D">
      <w:pPr>
        <w:numPr>
          <w:ilvl w:val="0"/>
          <w:numId w:val="18"/>
        </w:numPr>
        <w:shd w:val="clear" w:color="auto" w:fill="FFFFFF"/>
        <w:tabs>
          <w:tab w:val="left" w:pos="555"/>
        </w:tabs>
        <w:suppressAutoHyphens w:val="0"/>
        <w:autoSpaceDE w:val="0"/>
        <w:jc w:val="both"/>
      </w:pPr>
      <w:proofErr w:type="gramStart"/>
      <w:r w:rsidRPr="009A338A">
        <w:t>Контроль за</w:t>
      </w:r>
      <w:proofErr w:type="gramEnd"/>
      <w:r w:rsidRPr="009A338A">
        <w:t xml:space="preserve"> исполнением утвержденного настоящим постановлением регламента оставляю за собой.</w:t>
      </w:r>
    </w:p>
    <w:p w:rsidR="008C271D" w:rsidRPr="009A338A" w:rsidRDefault="008C271D" w:rsidP="008C271D">
      <w:pPr>
        <w:jc w:val="both"/>
        <w:rPr>
          <w:b/>
        </w:rPr>
      </w:pPr>
    </w:p>
    <w:p w:rsidR="008C271D" w:rsidRPr="009A338A" w:rsidRDefault="008C271D" w:rsidP="008C271D">
      <w:pPr>
        <w:pStyle w:val="af6"/>
        <w:shd w:val="clear" w:color="auto" w:fill="FFFFFF"/>
        <w:tabs>
          <w:tab w:val="left" w:pos="555"/>
        </w:tabs>
        <w:autoSpaceDE w:val="0"/>
        <w:jc w:val="both"/>
      </w:pPr>
    </w:p>
    <w:p w:rsidR="008C271D" w:rsidRPr="009A338A" w:rsidRDefault="008C271D" w:rsidP="008C271D">
      <w:pPr>
        <w:shd w:val="clear" w:color="auto" w:fill="FFFFFF"/>
        <w:tabs>
          <w:tab w:val="left" w:pos="555"/>
        </w:tabs>
        <w:autoSpaceDE w:val="0"/>
        <w:autoSpaceDN w:val="0"/>
        <w:adjustRightInd w:val="0"/>
        <w:jc w:val="both"/>
      </w:pPr>
    </w:p>
    <w:p w:rsidR="008C271D" w:rsidRPr="009A338A" w:rsidRDefault="008C271D" w:rsidP="008C271D">
      <w:pPr>
        <w:shd w:val="clear" w:color="auto" w:fill="FFFFFF"/>
        <w:tabs>
          <w:tab w:val="left" w:pos="555"/>
        </w:tabs>
        <w:autoSpaceDE w:val="0"/>
        <w:autoSpaceDN w:val="0"/>
        <w:adjustRightInd w:val="0"/>
        <w:jc w:val="both"/>
      </w:pPr>
    </w:p>
    <w:p w:rsidR="008C271D" w:rsidRPr="009A338A" w:rsidRDefault="008C271D" w:rsidP="008C271D">
      <w:pPr>
        <w:rPr>
          <w:b/>
        </w:rPr>
      </w:pPr>
      <w:r w:rsidRPr="009A338A">
        <w:rPr>
          <w:b/>
        </w:rPr>
        <w:t xml:space="preserve">Глава Юрьевецкого </w:t>
      </w:r>
    </w:p>
    <w:p w:rsidR="008C271D" w:rsidRPr="009A338A" w:rsidRDefault="008C271D" w:rsidP="008C271D">
      <w:pPr>
        <w:rPr>
          <w:b/>
        </w:rPr>
      </w:pPr>
      <w:r w:rsidRPr="009A338A">
        <w:rPr>
          <w:b/>
        </w:rPr>
        <w:t xml:space="preserve">муниципального района                </w:t>
      </w:r>
      <w:r w:rsidR="00207F7F">
        <w:rPr>
          <w:b/>
        </w:rPr>
        <w:t xml:space="preserve">                 </w:t>
      </w:r>
      <w:r w:rsidRPr="009A338A">
        <w:rPr>
          <w:b/>
        </w:rPr>
        <w:t xml:space="preserve">                                          Ю.И. Тимошенко</w:t>
      </w:r>
    </w:p>
    <w:p w:rsidR="008C271D" w:rsidRDefault="008C271D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Default="00207F7F">
      <w:pPr>
        <w:autoSpaceDE w:val="0"/>
        <w:ind w:hanging="15"/>
        <w:jc w:val="right"/>
      </w:pPr>
    </w:p>
    <w:p w:rsidR="00207F7F" w:rsidRPr="009A338A" w:rsidRDefault="00207F7F">
      <w:pPr>
        <w:autoSpaceDE w:val="0"/>
        <w:ind w:hanging="15"/>
        <w:jc w:val="right"/>
      </w:pPr>
    </w:p>
    <w:p w:rsidR="00207F7F" w:rsidRDefault="00C653BB">
      <w:pPr>
        <w:autoSpaceDE w:val="0"/>
        <w:ind w:hanging="15"/>
        <w:jc w:val="right"/>
      </w:pPr>
      <w:r w:rsidRPr="009A338A">
        <w:lastRenderedPageBreak/>
        <w:t xml:space="preserve">Приложение </w:t>
      </w:r>
    </w:p>
    <w:p w:rsidR="00207F7F" w:rsidRDefault="00C653BB">
      <w:pPr>
        <w:autoSpaceDE w:val="0"/>
        <w:ind w:hanging="15"/>
        <w:jc w:val="right"/>
      </w:pPr>
      <w:r w:rsidRPr="009A338A">
        <w:t>к постановлению</w:t>
      </w:r>
      <w:r w:rsidR="00207F7F">
        <w:t xml:space="preserve"> а</w:t>
      </w:r>
      <w:r w:rsidRPr="009A338A">
        <w:t xml:space="preserve">дминистрации </w:t>
      </w:r>
    </w:p>
    <w:p w:rsidR="00C653BB" w:rsidRPr="009A338A" w:rsidRDefault="00D437AE">
      <w:pPr>
        <w:autoSpaceDE w:val="0"/>
        <w:ind w:hanging="15"/>
        <w:jc w:val="right"/>
      </w:pPr>
      <w:r w:rsidRPr="009A338A">
        <w:t>Юрьевецкого</w:t>
      </w:r>
      <w:r w:rsidR="00207F7F">
        <w:t xml:space="preserve"> </w:t>
      </w:r>
      <w:r w:rsidR="00C653BB" w:rsidRPr="009A338A">
        <w:t>муниципального района</w:t>
      </w:r>
    </w:p>
    <w:p w:rsidR="009C4829" w:rsidRPr="009A338A" w:rsidRDefault="009C4829">
      <w:pPr>
        <w:autoSpaceDE w:val="0"/>
        <w:ind w:hanging="15"/>
        <w:jc w:val="right"/>
      </w:pPr>
      <w:r w:rsidRPr="009A338A">
        <w:t>Ивановской области</w:t>
      </w:r>
    </w:p>
    <w:p w:rsidR="00C653BB" w:rsidRPr="009A338A" w:rsidRDefault="001E1219">
      <w:pPr>
        <w:autoSpaceDE w:val="0"/>
        <w:ind w:hanging="15"/>
        <w:jc w:val="right"/>
      </w:pPr>
      <w:r w:rsidRPr="009A338A">
        <w:t xml:space="preserve"> </w:t>
      </w:r>
      <w:r w:rsidR="00207F7F">
        <w:t>о</w:t>
      </w:r>
      <w:r w:rsidRPr="009A338A">
        <w:t>т</w:t>
      </w:r>
      <w:r w:rsidR="00F41A03" w:rsidRPr="009A338A">
        <w:t xml:space="preserve"> </w:t>
      </w:r>
      <w:r w:rsidR="00207F7F">
        <w:t>12.10.2016 г.</w:t>
      </w:r>
      <w:r w:rsidR="00F41A03" w:rsidRPr="009A338A">
        <w:t xml:space="preserve"> №</w:t>
      </w:r>
      <w:r w:rsidR="00207F7F">
        <w:t>417</w:t>
      </w:r>
    </w:p>
    <w:p w:rsidR="00F41A03" w:rsidRPr="009A338A" w:rsidRDefault="00F41A03">
      <w:pPr>
        <w:autoSpaceDE w:val="0"/>
        <w:ind w:hanging="15"/>
        <w:jc w:val="right"/>
      </w:pPr>
    </w:p>
    <w:p w:rsidR="00D437AE" w:rsidRPr="009A338A" w:rsidRDefault="00D437AE" w:rsidP="00D437AE">
      <w:pPr>
        <w:ind w:firstLine="720"/>
        <w:jc w:val="center"/>
      </w:pPr>
      <w:r w:rsidRPr="009A338A">
        <w:rPr>
          <w:b/>
          <w:bCs/>
        </w:rPr>
        <w:t xml:space="preserve">Административный регламент   </w:t>
      </w:r>
    </w:p>
    <w:p w:rsidR="00D437AE" w:rsidRPr="009A338A" w:rsidRDefault="00D437AE" w:rsidP="00D437AE">
      <w:pPr>
        <w:ind w:firstLine="720"/>
        <w:jc w:val="center"/>
        <w:rPr>
          <w:b/>
          <w:bCs/>
        </w:rPr>
      </w:pPr>
      <w:r w:rsidRPr="009A338A">
        <w:rPr>
          <w:b/>
          <w:bCs/>
        </w:rPr>
        <w:t xml:space="preserve">предоставления муниципальной услуги </w:t>
      </w:r>
    </w:p>
    <w:p w:rsidR="00D437AE" w:rsidRPr="009A338A" w:rsidRDefault="00D437AE" w:rsidP="00D437AE">
      <w:pPr>
        <w:ind w:firstLine="720"/>
        <w:jc w:val="center"/>
        <w:rPr>
          <w:b/>
        </w:rPr>
      </w:pPr>
      <w:r w:rsidRPr="009A338A">
        <w:rPr>
          <w:b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Pr="009A338A">
        <w:rPr>
          <w:b/>
          <w:bCs/>
        </w:rPr>
        <w:t xml:space="preserve"> </w:t>
      </w:r>
    </w:p>
    <w:p w:rsidR="00C653BB" w:rsidRPr="009A338A" w:rsidRDefault="00C653BB">
      <w:pPr>
        <w:tabs>
          <w:tab w:val="left" w:pos="705"/>
          <w:tab w:val="left" w:pos="1260"/>
          <w:tab w:val="left" w:pos="1440"/>
        </w:tabs>
        <w:jc w:val="both"/>
        <w:rPr>
          <w:b/>
        </w:rPr>
      </w:pPr>
    </w:p>
    <w:p w:rsidR="00C653BB" w:rsidRPr="009A338A" w:rsidRDefault="00C653BB">
      <w:pPr>
        <w:tabs>
          <w:tab w:val="left" w:pos="-3420"/>
        </w:tabs>
        <w:jc w:val="center"/>
        <w:rPr>
          <w:b/>
        </w:rPr>
      </w:pPr>
      <w:r w:rsidRPr="009A338A">
        <w:rPr>
          <w:b/>
        </w:rPr>
        <w:t>1. Общие положения</w:t>
      </w:r>
    </w:p>
    <w:p w:rsidR="00C653BB" w:rsidRPr="009A338A" w:rsidRDefault="00C653BB" w:rsidP="00D437AE">
      <w:pPr>
        <w:ind w:firstLine="720"/>
        <w:jc w:val="both"/>
        <w:rPr>
          <w:b/>
        </w:rPr>
      </w:pPr>
      <w:r w:rsidRPr="009A338A">
        <w:t>1.1. Административный регламент  предоставления</w:t>
      </w:r>
      <w:r w:rsidR="00C9779F" w:rsidRPr="009A338A">
        <w:t xml:space="preserve"> администрацией </w:t>
      </w:r>
      <w:r w:rsidR="00D437AE" w:rsidRPr="009A338A">
        <w:t>Юрьевецкого</w:t>
      </w:r>
      <w:r w:rsidR="00C9779F" w:rsidRPr="009A338A">
        <w:t xml:space="preserve"> муниципального района Ивановской области</w:t>
      </w:r>
      <w:r w:rsidRPr="009A338A">
        <w:t xml:space="preserve"> муниципальной услуги </w:t>
      </w:r>
      <w:r w:rsidR="00D437AE" w:rsidRPr="009A338A">
        <w:t xml:space="preserve">«Выдача администрацией Юрьевецкого муниципального района разрешений на строительство в случаях, предусмотренных Градостроительным кодексом РФ» </w:t>
      </w:r>
      <w:r w:rsidRPr="009A338A">
        <w:t>(далее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C653BB" w:rsidRPr="009A338A" w:rsidRDefault="00C653BB">
      <w:pPr>
        <w:tabs>
          <w:tab w:val="left" w:pos="840"/>
          <w:tab w:val="left" w:pos="1065"/>
          <w:tab w:val="left" w:pos="1080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A338A">
        <w:tab/>
        <w:t>1.2.</w:t>
      </w:r>
      <w:r w:rsidR="009716C5" w:rsidRPr="009A338A">
        <w:t xml:space="preserve">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</w:t>
      </w:r>
      <w:r w:rsidR="00D437AE" w:rsidRPr="009A338A">
        <w:t>Юрьевецкого</w:t>
      </w:r>
      <w:r w:rsidR="009716C5" w:rsidRPr="009A338A">
        <w:t xml:space="preserve"> муниципального района Ивановской обла</w:t>
      </w:r>
      <w:r w:rsidR="00D437AE" w:rsidRPr="009A338A">
        <w:t>сти (</w:t>
      </w:r>
      <w:r w:rsidR="009716C5" w:rsidRPr="009A338A">
        <w:t>далее по тексту - Администрацией</w:t>
      </w:r>
      <w:proofErr w:type="gramStart"/>
      <w:r w:rsidR="009716C5" w:rsidRPr="009A338A">
        <w:t xml:space="preserve"> )</w:t>
      </w:r>
      <w:proofErr w:type="gramEnd"/>
      <w:r w:rsidR="009716C5" w:rsidRPr="009A338A">
        <w:t xml:space="preserve"> и её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C653BB" w:rsidRPr="009A338A" w:rsidRDefault="00C653BB">
      <w:pPr>
        <w:tabs>
          <w:tab w:val="left" w:pos="735"/>
          <w:tab w:val="left" w:pos="79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A338A">
        <w:tab/>
        <w:t>1.3.Административный регламент устанавливает требования к предоставлению</w:t>
      </w:r>
      <w:r w:rsidR="001E77B0" w:rsidRPr="009A338A">
        <w:t xml:space="preserve"> администрацией </w:t>
      </w:r>
      <w:r w:rsidR="00D437AE" w:rsidRPr="009A338A">
        <w:t>Юрьевецкого</w:t>
      </w:r>
      <w:r w:rsidR="001E77B0" w:rsidRPr="009A338A">
        <w:t xml:space="preserve"> муниципального района Ивановской области</w:t>
      </w:r>
      <w:r w:rsidRPr="009A338A">
        <w:t xml:space="preserve"> муниципальной услуги </w:t>
      </w:r>
      <w:r w:rsidR="00D437AE" w:rsidRPr="009A338A"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Pr="009A338A">
        <w:t xml:space="preserve">, определяет сроки и последовательность административных действий и административных процедур при </w:t>
      </w:r>
      <w:r w:rsidR="009716C5" w:rsidRPr="009A338A">
        <w:t>рассмотрении обращений физических и юридических лиц.</w:t>
      </w:r>
    </w:p>
    <w:p w:rsidR="00C653BB" w:rsidRPr="009A338A" w:rsidRDefault="00C653BB">
      <w:pPr>
        <w:tabs>
          <w:tab w:val="left" w:pos="840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A338A">
        <w:tab/>
        <w:t>1.4.Правом на получение муниципальной услуги, предусмотренной настоящим Административным регламентом, обладают застройщики — физические или юридические лица (далее - Заявители), обеспечивающие на принадлежащих им земельным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653BB" w:rsidRPr="009A338A" w:rsidRDefault="00C653BB">
      <w:pPr>
        <w:tabs>
          <w:tab w:val="left" w:pos="85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</w:pPr>
      <w:r w:rsidRPr="009A338A">
        <w:tab/>
        <w:t>1.5.Заявитель —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  <w:r w:rsidRPr="009A338A">
        <w:tab/>
      </w:r>
    </w:p>
    <w:p w:rsidR="00C653BB" w:rsidRPr="009A338A" w:rsidRDefault="00C653BB" w:rsidP="00E64DCA">
      <w:pPr>
        <w:tabs>
          <w:tab w:val="left" w:pos="840"/>
          <w:tab w:val="left" w:pos="930"/>
          <w:tab w:val="left" w:pos="1200"/>
          <w:tab w:val="left" w:pos="1275"/>
        </w:tabs>
        <w:autoSpaceDE w:val="0"/>
        <w:ind w:left="15"/>
        <w:jc w:val="both"/>
      </w:pPr>
      <w:r w:rsidRPr="009A338A">
        <w:tab/>
      </w:r>
      <w:r w:rsidRPr="009A338A">
        <w:tab/>
      </w:r>
      <w:r w:rsidRPr="009A338A">
        <w:tab/>
      </w:r>
    </w:p>
    <w:p w:rsidR="00C653BB" w:rsidRPr="009A338A" w:rsidRDefault="00C653BB">
      <w:pPr>
        <w:tabs>
          <w:tab w:val="left" w:pos="555"/>
        </w:tabs>
        <w:autoSpaceDE w:val="0"/>
        <w:ind w:hanging="15"/>
        <w:jc w:val="center"/>
        <w:rPr>
          <w:b/>
        </w:rPr>
      </w:pPr>
      <w:r w:rsidRPr="009A338A">
        <w:tab/>
      </w:r>
      <w:r w:rsidRPr="009A338A">
        <w:tab/>
      </w:r>
      <w:r w:rsidRPr="009A338A">
        <w:rPr>
          <w:b/>
        </w:rPr>
        <w:t>2. Стандарт предоставления муниципальной услуги</w:t>
      </w:r>
    </w:p>
    <w:p w:rsidR="00C653BB" w:rsidRPr="009A338A" w:rsidRDefault="00B2391B">
      <w:pPr>
        <w:tabs>
          <w:tab w:val="left" w:pos="705"/>
        </w:tabs>
        <w:autoSpaceDE w:val="0"/>
        <w:jc w:val="both"/>
      </w:pPr>
      <w:r w:rsidRPr="009A338A">
        <w:tab/>
      </w:r>
      <w:r w:rsidR="00C653BB" w:rsidRPr="009A338A">
        <w:t xml:space="preserve">2.1. Наименование муниципальной услуги - </w:t>
      </w:r>
      <w:r w:rsidR="00D437AE" w:rsidRPr="009A338A">
        <w:t xml:space="preserve">«Выдача администрацией Юрьевецкого муниципального района разрешений на строительство в случаях, предусмотренных Градостроительным кодексом РФ» </w:t>
      </w:r>
      <w:r w:rsidR="00C653BB" w:rsidRPr="009A338A">
        <w:t xml:space="preserve"> (далее — муниципальная услуга).</w:t>
      </w:r>
      <w:r w:rsidR="00C653BB" w:rsidRPr="009A338A">
        <w:tab/>
      </w:r>
      <w:r w:rsidR="00C653BB" w:rsidRPr="009A338A">
        <w:tab/>
      </w:r>
    </w:p>
    <w:p w:rsidR="00C653BB" w:rsidRPr="009A338A" w:rsidRDefault="00C653BB">
      <w:pPr>
        <w:tabs>
          <w:tab w:val="left" w:pos="705"/>
          <w:tab w:val="left" w:pos="720"/>
        </w:tabs>
        <w:autoSpaceDE w:val="0"/>
        <w:jc w:val="both"/>
      </w:pPr>
      <w:r w:rsidRPr="009A338A">
        <w:tab/>
        <w:t xml:space="preserve">2.2.Предоставление муниципальной услуги осуществляется администрацией </w:t>
      </w:r>
      <w:r w:rsidR="00D437AE" w:rsidRPr="009A338A">
        <w:t>Юрьевецкого</w:t>
      </w:r>
      <w:r w:rsidRPr="009A338A">
        <w:t xml:space="preserve"> муниципального района Ивановской области (далее - Администрация)  согласно переданным полномочиям при строительстве, реконструкции объектов капитального строительства на земельных участках, находящихся на территории поселений </w:t>
      </w:r>
      <w:r w:rsidR="00D437AE" w:rsidRPr="009A338A">
        <w:t>Юрьевецкого</w:t>
      </w:r>
      <w:r w:rsidRPr="009A338A">
        <w:t xml:space="preserve"> муниципального района.</w:t>
      </w:r>
    </w:p>
    <w:p w:rsidR="00C653BB" w:rsidRPr="009A338A" w:rsidRDefault="00C653BB" w:rsidP="007C2948">
      <w:pPr>
        <w:tabs>
          <w:tab w:val="left" w:pos="705"/>
          <w:tab w:val="left" w:pos="720"/>
        </w:tabs>
        <w:autoSpaceDE w:val="0"/>
        <w:jc w:val="both"/>
      </w:pPr>
      <w:r w:rsidRPr="009A338A">
        <w:t xml:space="preserve">Полномочия по организации предоставления муниципальной услуги возложены на </w:t>
      </w:r>
      <w:r w:rsidR="007C2948" w:rsidRPr="009A338A">
        <w:t xml:space="preserve">отдел развития инфраструктуры  </w:t>
      </w:r>
      <w:r w:rsidRPr="009A338A">
        <w:t xml:space="preserve">администрации </w:t>
      </w:r>
      <w:r w:rsidR="00D437AE" w:rsidRPr="009A338A">
        <w:t>Юрьевецкого</w:t>
      </w:r>
      <w:r w:rsidRPr="009A338A">
        <w:t xml:space="preserve"> муниципального района.</w:t>
      </w:r>
    </w:p>
    <w:p w:rsidR="00C653BB" w:rsidRPr="009A338A" w:rsidRDefault="00C653BB">
      <w:pPr>
        <w:tabs>
          <w:tab w:val="left" w:pos="690"/>
          <w:tab w:val="left" w:pos="705"/>
        </w:tabs>
        <w:autoSpaceDE w:val="0"/>
        <w:jc w:val="both"/>
      </w:pPr>
      <w:r w:rsidRPr="009A338A">
        <w:lastRenderedPageBreak/>
        <w:tab/>
        <w:t xml:space="preserve"> Местонахождение </w:t>
      </w:r>
      <w:r w:rsidR="007C2948" w:rsidRPr="009A338A">
        <w:t xml:space="preserve">отдела развития инфраструктуры </w:t>
      </w:r>
      <w:r w:rsidR="00D437AE" w:rsidRPr="009A338A">
        <w:t xml:space="preserve"> администрации Юрьевецкого муниципального района:</w:t>
      </w:r>
    </w:p>
    <w:p w:rsidR="00C653BB" w:rsidRPr="009A338A" w:rsidRDefault="00CC2304">
      <w:pPr>
        <w:tabs>
          <w:tab w:val="left" w:pos="555"/>
          <w:tab w:val="left" w:pos="705"/>
        </w:tabs>
        <w:autoSpaceDE w:val="0"/>
        <w:ind w:hanging="30"/>
        <w:jc w:val="both"/>
      </w:pPr>
      <w:r w:rsidRPr="009A338A">
        <w:tab/>
      </w:r>
      <w:r w:rsidRPr="009A338A">
        <w:tab/>
        <w:t xml:space="preserve"> Адрес: ул. Советская, д.37</w:t>
      </w:r>
      <w:r w:rsidR="00C653BB" w:rsidRPr="009A338A">
        <w:t xml:space="preserve">, г. </w:t>
      </w:r>
      <w:r w:rsidRPr="009A338A">
        <w:t>Юрьевец, Ивановская область</w:t>
      </w:r>
      <w:r w:rsidR="00C653BB" w:rsidRPr="009A338A">
        <w:t>.</w:t>
      </w:r>
    </w:p>
    <w:p w:rsidR="00C653BB" w:rsidRPr="009A338A" w:rsidRDefault="00C653BB">
      <w:pPr>
        <w:tabs>
          <w:tab w:val="left" w:pos="555"/>
        </w:tabs>
        <w:autoSpaceDE w:val="0"/>
        <w:ind w:hanging="30"/>
        <w:jc w:val="both"/>
      </w:pPr>
      <w:r w:rsidRPr="009A338A">
        <w:tab/>
      </w:r>
      <w:r w:rsidRPr="009A338A">
        <w:tab/>
        <w:t xml:space="preserve">  График (режим) работы: понедельник - </w:t>
      </w:r>
      <w:r w:rsidR="00D437AE" w:rsidRPr="009A338A">
        <w:t>пятница – с 8.30</w:t>
      </w:r>
      <w:r w:rsidRPr="009A338A">
        <w:t xml:space="preserve"> час</w:t>
      </w:r>
      <w:proofErr w:type="gramStart"/>
      <w:r w:rsidRPr="009A338A">
        <w:t>.</w:t>
      </w:r>
      <w:proofErr w:type="gramEnd"/>
      <w:r w:rsidRPr="009A338A">
        <w:t xml:space="preserve"> </w:t>
      </w:r>
      <w:proofErr w:type="gramStart"/>
      <w:r w:rsidRPr="009A338A">
        <w:t>д</w:t>
      </w:r>
      <w:proofErr w:type="gramEnd"/>
      <w:r w:rsidRPr="009A338A">
        <w:t xml:space="preserve">о </w:t>
      </w:r>
      <w:r w:rsidR="00D437AE" w:rsidRPr="009A338A">
        <w:t>17.15</w:t>
      </w:r>
    </w:p>
    <w:p w:rsidR="00C653BB" w:rsidRPr="009A338A" w:rsidRDefault="00D437AE">
      <w:pPr>
        <w:tabs>
          <w:tab w:val="left" w:pos="555"/>
        </w:tabs>
        <w:autoSpaceDE w:val="0"/>
        <w:ind w:hanging="30"/>
        <w:jc w:val="both"/>
      </w:pPr>
      <w:r w:rsidRPr="009A338A">
        <w:t>перерыв на обед с 12.30 час. до 13.15</w:t>
      </w:r>
      <w:r w:rsidR="00C653BB" w:rsidRPr="009A338A">
        <w:t xml:space="preserve"> час</w:t>
      </w:r>
      <w:proofErr w:type="gramStart"/>
      <w:r w:rsidR="00C653BB" w:rsidRPr="009A338A">
        <w:t>.;</w:t>
      </w:r>
      <w:proofErr w:type="gramEnd"/>
    </w:p>
    <w:p w:rsidR="00C653BB" w:rsidRPr="009A338A" w:rsidRDefault="00C653BB">
      <w:pPr>
        <w:tabs>
          <w:tab w:val="left" w:pos="555"/>
        </w:tabs>
        <w:autoSpaceDE w:val="0"/>
        <w:ind w:hanging="30"/>
        <w:jc w:val="both"/>
      </w:pPr>
      <w:r w:rsidRPr="009A338A">
        <w:t>суббота, воскресенье — выходные дни.</w:t>
      </w:r>
    </w:p>
    <w:p w:rsidR="00C653BB" w:rsidRPr="009A338A" w:rsidRDefault="00C653BB">
      <w:pPr>
        <w:tabs>
          <w:tab w:val="left" w:pos="540"/>
          <w:tab w:val="left" w:pos="705"/>
        </w:tabs>
        <w:autoSpaceDE w:val="0"/>
        <w:jc w:val="both"/>
      </w:pPr>
      <w:r w:rsidRPr="009A338A">
        <w:tab/>
        <w:t xml:space="preserve"> Контактные телефоны (телефоны для справок (консультаций)):</w:t>
      </w:r>
    </w:p>
    <w:p w:rsidR="00C653BB" w:rsidRPr="009A338A" w:rsidRDefault="00D437AE">
      <w:pPr>
        <w:tabs>
          <w:tab w:val="left" w:pos="540"/>
        </w:tabs>
        <w:autoSpaceDE w:val="0"/>
        <w:jc w:val="both"/>
      </w:pPr>
      <w:r w:rsidRPr="009A338A">
        <w:t>8 (49337) 2-16-40; 8(49337) 2-12-04</w:t>
      </w:r>
      <w:r w:rsidR="00C653BB" w:rsidRPr="009A338A">
        <w:t>;</w:t>
      </w:r>
    </w:p>
    <w:p w:rsidR="00C653BB" w:rsidRPr="009A338A" w:rsidRDefault="00C653BB">
      <w:pPr>
        <w:tabs>
          <w:tab w:val="left" w:pos="540"/>
          <w:tab w:val="left" w:pos="570"/>
        </w:tabs>
        <w:autoSpaceDE w:val="0"/>
        <w:ind w:hanging="30"/>
        <w:jc w:val="both"/>
      </w:pPr>
      <w:r w:rsidRPr="009A338A">
        <w:t xml:space="preserve">Адрес электронной почты Администрации: </w:t>
      </w:r>
      <w:r w:rsidRPr="009A338A">
        <w:rPr>
          <w:lang w:val="en-US"/>
        </w:rPr>
        <w:t>email</w:t>
      </w:r>
      <w:r w:rsidRPr="009A338A">
        <w:t xml:space="preserve">: </w:t>
      </w:r>
      <w:proofErr w:type="spellStart"/>
      <w:r w:rsidR="00D437AE" w:rsidRPr="009A338A">
        <w:rPr>
          <w:lang w:val="en-US"/>
        </w:rPr>
        <w:t>adm</w:t>
      </w:r>
      <w:proofErr w:type="spellEnd"/>
      <w:r w:rsidR="00D437AE" w:rsidRPr="009A338A">
        <w:t>@</w:t>
      </w:r>
      <w:proofErr w:type="spellStart"/>
      <w:r w:rsidR="00D437AE" w:rsidRPr="009A338A">
        <w:rPr>
          <w:lang w:val="en-US"/>
        </w:rPr>
        <w:t>yurevets</w:t>
      </w:r>
      <w:proofErr w:type="spellEnd"/>
      <w:r w:rsidR="00D437AE" w:rsidRPr="009A338A">
        <w:t>.</w:t>
      </w:r>
    </w:p>
    <w:p w:rsidR="00A77936" w:rsidRPr="009A338A" w:rsidRDefault="00C653BB">
      <w:pPr>
        <w:tabs>
          <w:tab w:val="left" w:pos="555"/>
        </w:tabs>
        <w:autoSpaceDE w:val="0"/>
        <w:ind w:hanging="30"/>
        <w:jc w:val="both"/>
      </w:pPr>
      <w:r w:rsidRPr="009A338A">
        <w:t xml:space="preserve">Адрес Интернет-сайта </w:t>
      </w:r>
      <w:r w:rsidR="009465BD" w:rsidRPr="009A338A">
        <w:t xml:space="preserve">органов местного самоуправления </w:t>
      </w:r>
      <w:r w:rsidR="00CC2304" w:rsidRPr="009A338A">
        <w:t xml:space="preserve">Юрьевецкого </w:t>
      </w:r>
      <w:r w:rsidR="009465BD" w:rsidRPr="009A338A">
        <w:t>муниципального района</w:t>
      </w:r>
      <w:r w:rsidRPr="009A338A">
        <w:t xml:space="preserve">:   </w:t>
      </w:r>
      <w:proofErr w:type="spellStart"/>
      <w:r w:rsidR="0037086C" w:rsidRPr="009A338A">
        <w:t>юрьевец-официальный</w:t>
      </w:r>
      <w:proofErr w:type="gramStart"/>
      <w:r w:rsidR="0037086C" w:rsidRPr="009A338A">
        <w:t>.р</w:t>
      </w:r>
      <w:proofErr w:type="gramEnd"/>
      <w:r w:rsidR="0037086C" w:rsidRPr="009A338A">
        <w:t>ф</w:t>
      </w:r>
      <w:proofErr w:type="spellEnd"/>
    </w:p>
    <w:p w:rsidR="00C653BB" w:rsidRPr="009A338A" w:rsidRDefault="00C653BB">
      <w:pPr>
        <w:tabs>
          <w:tab w:val="left" w:pos="555"/>
        </w:tabs>
        <w:autoSpaceDE w:val="0"/>
        <w:ind w:hanging="30"/>
        <w:jc w:val="both"/>
      </w:pPr>
      <w:r w:rsidRPr="009A338A">
        <w:tab/>
      </w:r>
      <w:r w:rsidRPr="009A338A">
        <w:tab/>
      </w:r>
    </w:p>
    <w:p w:rsidR="00C653BB" w:rsidRPr="009A338A" w:rsidRDefault="00C653BB">
      <w:pPr>
        <w:tabs>
          <w:tab w:val="left" w:pos="720"/>
        </w:tabs>
        <w:autoSpaceDE w:val="0"/>
        <w:ind w:hanging="30"/>
        <w:jc w:val="both"/>
      </w:pPr>
      <w:r w:rsidRPr="009A338A">
        <w:tab/>
      </w:r>
      <w:r w:rsidRPr="009A338A">
        <w:tab/>
        <w:t>2.2.1. Муниципальная услуга предоставляется на основании поступившего в Администрацию заявления:</w:t>
      </w:r>
    </w:p>
    <w:p w:rsidR="00C653BB" w:rsidRPr="009A338A" w:rsidRDefault="00D437AE" w:rsidP="00982B60">
      <w:pPr>
        <w:tabs>
          <w:tab w:val="left" w:pos="555"/>
        </w:tabs>
        <w:autoSpaceDE w:val="0"/>
        <w:ind w:hanging="30"/>
        <w:jc w:val="both"/>
      </w:pPr>
      <w:r w:rsidRPr="009A338A">
        <w:t>1</w:t>
      </w:r>
      <w:r w:rsidR="00C653BB" w:rsidRPr="009A338A">
        <w:t>)поданного лично заявителем или его представителем в приемную Администрации;</w:t>
      </w:r>
    </w:p>
    <w:p w:rsidR="00C653BB" w:rsidRPr="009A338A" w:rsidRDefault="00D437AE">
      <w:pPr>
        <w:tabs>
          <w:tab w:val="left" w:pos="555"/>
        </w:tabs>
        <w:autoSpaceDE w:val="0"/>
        <w:ind w:hanging="30"/>
        <w:jc w:val="both"/>
      </w:pPr>
      <w:r w:rsidRPr="009A338A">
        <w:t>2</w:t>
      </w:r>
      <w:r w:rsidR="00C653BB" w:rsidRPr="009A338A">
        <w:t>)поданного Заявителем или его представителем на личном приеме;</w:t>
      </w:r>
    </w:p>
    <w:p w:rsidR="00C653BB" w:rsidRPr="009A338A" w:rsidRDefault="00D437AE">
      <w:pPr>
        <w:tabs>
          <w:tab w:val="left" w:pos="555"/>
        </w:tabs>
        <w:autoSpaceDE w:val="0"/>
        <w:ind w:hanging="30"/>
        <w:jc w:val="both"/>
      </w:pPr>
      <w:r w:rsidRPr="009A338A">
        <w:t>3</w:t>
      </w:r>
      <w:r w:rsidR="00C653BB" w:rsidRPr="009A338A">
        <w:t>)</w:t>
      </w:r>
      <w:proofErr w:type="gramStart"/>
      <w:r w:rsidR="00C653BB" w:rsidRPr="009A338A">
        <w:t>направленного</w:t>
      </w:r>
      <w:proofErr w:type="gramEnd"/>
      <w:r w:rsidR="00C653BB" w:rsidRPr="009A338A">
        <w:t xml:space="preserve"> по почте в Администрацию;</w:t>
      </w:r>
    </w:p>
    <w:p w:rsidR="00C653BB" w:rsidRPr="009A338A" w:rsidRDefault="00D437AE">
      <w:pPr>
        <w:tabs>
          <w:tab w:val="left" w:pos="555"/>
        </w:tabs>
        <w:autoSpaceDE w:val="0"/>
        <w:ind w:hanging="30"/>
        <w:jc w:val="both"/>
      </w:pPr>
      <w:r w:rsidRPr="009A338A">
        <w:t>4</w:t>
      </w:r>
      <w:r w:rsidR="00C653BB" w:rsidRPr="009A338A">
        <w:t>)</w:t>
      </w:r>
      <w:proofErr w:type="gramStart"/>
      <w:r w:rsidR="00C653BB" w:rsidRPr="009A338A">
        <w:t>направленного</w:t>
      </w:r>
      <w:proofErr w:type="gramEnd"/>
      <w:r w:rsidR="00C653BB" w:rsidRPr="009A338A">
        <w:t xml:space="preserve"> через официальный адрес электронной почты Администрации;</w:t>
      </w:r>
    </w:p>
    <w:p w:rsidR="00C653BB" w:rsidRPr="009A338A" w:rsidRDefault="00D437AE">
      <w:pPr>
        <w:tabs>
          <w:tab w:val="left" w:pos="555"/>
        </w:tabs>
        <w:autoSpaceDE w:val="0"/>
        <w:ind w:hanging="30"/>
        <w:jc w:val="both"/>
      </w:pPr>
      <w:r w:rsidRPr="009A338A">
        <w:t>5</w:t>
      </w:r>
      <w:r w:rsidR="00C653BB" w:rsidRPr="009A338A">
        <w:t>)</w:t>
      </w:r>
      <w:proofErr w:type="gramStart"/>
      <w:r w:rsidR="00C653BB" w:rsidRPr="009A338A">
        <w:t>поданного</w:t>
      </w:r>
      <w:proofErr w:type="gramEnd"/>
      <w:r w:rsidR="00C653BB" w:rsidRPr="009A338A">
        <w:t xml:space="preserve"> в электронной форме через </w:t>
      </w:r>
      <w:r w:rsidR="00874942" w:rsidRPr="009A338A">
        <w:t>единый</w:t>
      </w:r>
      <w:r w:rsidR="00C653BB" w:rsidRPr="009A338A">
        <w:t xml:space="preserve"> </w:t>
      </w:r>
      <w:r w:rsidR="00874942" w:rsidRPr="009A338A">
        <w:t>п</w:t>
      </w:r>
      <w:r w:rsidR="00C653BB" w:rsidRPr="009A338A">
        <w:t xml:space="preserve">ортал </w:t>
      </w:r>
      <w:r w:rsidR="00874942" w:rsidRPr="009A338A">
        <w:t xml:space="preserve">государственных и муниципальных услуг </w:t>
      </w:r>
      <w:r w:rsidR="00C653BB" w:rsidRPr="009A338A">
        <w:t xml:space="preserve">по адресу: </w:t>
      </w:r>
      <w:hyperlink r:id="rId9" w:history="1">
        <w:r w:rsidRPr="009A338A">
          <w:rPr>
            <w:rStyle w:val="a4"/>
            <w:color w:val="auto"/>
            <w:u w:val="none"/>
          </w:rPr>
          <w:t>http</w:t>
        </w:r>
      </w:hyperlink>
      <w:hyperlink r:id="rId10" w:history="1">
        <w:r w:rsidRPr="009A338A">
          <w:rPr>
            <w:rStyle w:val="a4"/>
            <w:color w:val="auto"/>
            <w:u w:val="none"/>
          </w:rPr>
          <w:t>://</w:t>
        </w:r>
      </w:hyperlink>
      <w:hyperlink r:id="rId11" w:history="1">
        <w:r w:rsidRPr="009A338A">
          <w:rPr>
            <w:rStyle w:val="a4"/>
            <w:color w:val="auto"/>
            <w:u w:val="none"/>
          </w:rPr>
          <w:t>gosuslugi</w:t>
        </w:r>
      </w:hyperlink>
      <w:hyperlink r:id="rId12" w:history="1">
        <w:r w:rsidRPr="009A338A">
          <w:rPr>
            <w:rStyle w:val="a4"/>
            <w:color w:val="auto"/>
            <w:u w:val="none"/>
          </w:rPr>
          <w:t>.</w:t>
        </w:r>
      </w:hyperlink>
      <w:hyperlink r:id="rId13" w:history="1">
        <w:r w:rsidRPr="009A338A">
          <w:rPr>
            <w:rStyle w:val="a4"/>
            <w:color w:val="auto"/>
            <w:u w:val="none"/>
          </w:rPr>
          <w:t>astrobl</w:t>
        </w:r>
      </w:hyperlink>
      <w:hyperlink r:id="rId14" w:history="1">
        <w:r w:rsidRPr="009A338A">
          <w:rPr>
            <w:rStyle w:val="a4"/>
            <w:color w:val="auto"/>
            <w:u w:val="none"/>
          </w:rPr>
          <w:t>.</w:t>
        </w:r>
      </w:hyperlink>
      <w:hyperlink r:id="rId15" w:history="1">
        <w:r w:rsidRPr="009A338A">
          <w:rPr>
            <w:rStyle w:val="a4"/>
            <w:color w:val="auto"/>
            <w:u w:val="none"/>
          </w:rPr>
          <w:t>ru</w:t>
        </w:r>
      </w:hyperlink>
      <w:r w:rsidRPr="009A338A">
        <w:t>;(далее – Портал</w:t>
      </w:r>
      <w:r w:rsidR="00D04AF9" w:rsidRPr="009A338A">
        <w:t>)</w:t>
      </w:r>
      <w:r w:rsidR="00146DFA" w:rsidRPr="009A338A">
        <w:t>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2.3.Результатом предоставления муниципальной услуги является:</w:t>
      </w:r>
    </w:p>
    <w:p w:rsidR="00D04AF9" w:rsidRPr="009A338A" w:rsidRDefault="00C653BB">
      <w:pPr>
        <w:tabs>
          <w:tab w:val="left" w:pos="540"/>
        </w:tabs>
        <w:autoSpaceDE w:val="0"/>
        <w:jc w:val="both"/>
      </w:pPr>
      <w:r w:rsidRPr="009A338A">
        <w:t>- выд</w:t>
      </w:r>
      <w:r w:rsidR="00D437AE" w:rsidRPr="009A338A">
        <w:t>ача разрешения на строительство</w:t>
      </w:r>
      <w:r w:rsidR="00D04AF9" w:rsidRPr="009A338A">
        <w:t>;</w:t>
      </w:r>
    </w:p>
    <w:p w:rsidR="00D04AF9" w:rsidRPr="009A338A" w:rsidRDefault="00C653BB">
      <w:pPr>
        <w:tabs>
          <w:tab w:val="left" w:pos="540"/>
        </w:tabs>
        <w:autoSpaceDE w:val="0"/>
        <w:jc w:val="both"/>
      </w:pPr>
      <w:r w:rsidRPr="009A338A">
        <w:t>- внесение изменений в разрешение на строительство</w:t>
      </w:r>
      <w:r w:rsidR="00D04AF9" w:rsidRPr="009A338A">
        <w:t>;</w:t>
      </w:r>
      <w:r w:rsidRPr="009A338A">
        <w:t xml:space="preserve"> </w:t>
      </w:r>
    </w:p>
    <w:p w:rsidR="00C653BB" w:rsidRPr="009A338A" w:rsidRDefault="00C653BB">
      <w:pPr>
        <w:tabs>
          <w:tab w:val="left" w:pos="540"/>
        </w:tabs>
        <w:autoSpaceDE w:val="0"/>
        <w:jc w:val="both"/>
      </w:pPr>
      <w:r w:rsidRPr="009A338A">
        <w:t>- продление срока действия разрешения на строительство</w:t>
      </w:r>
      <w:r w:rsidR="00D04AF9" w:rsidRPr="009A338A">
        <w:t>.</w:t>
      </w:r>
      <w:r w:rsidRPr="009A338A">
        <w:t xml:space="preserve"> </w:t>
      </w:r>
    </w:p>
    <w:p w:rsidR="00D2271E" w:rsidRPr="009A338A" w:rsidRDefault="00D2271E">
      <w:pPr>
        <w:tabs>
          <w:tab w:val="left" w:pos="540"/>
        </w:tabs>
        <w:autoSpaceDE w:val="0"/>
        <w:jc w:val="both"/>
      </w:pPr>
    </w:p>
    <w:p w:rsidR="00C653BB" w:rsidRPr="009A338A" w:rsidRDefault="00C653BB">
      <w:pPr>
        <w:tabs>
          <w:tab w:val="left" w:pos="690"/>
          <w:tab w:val="left" w:pos="705"/>
        </w:tabs>
        <w:autoSpaceDE w:val="0"/>
        <w:jc w:val="both"/>
      </w:pPr>
      <w:r w:rsidRPr="009A338A">
        <w:tab/>
        <w:t>2.4.Срок предоставления муниципальной услуги: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2.4.1.По выдаче разрешений на строительство — в течение 10 дней со дня  регистрации заявления о выдаче разрешения на строительство.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2.4.2.По внесению изменений в разрешение на строительство — в течение 10 рабочих дней со дня регистрации заявления о внесении изменений в разрешение на строительство.</w:t>
      </w:r>
    </w:p>
    <w:p w:rsidR="00C653BB" w:rsidRPr="009A338A" w:rsidRDefault="00C653BB">
      <w:pPr>
        <w:tabs>
          <w:tab w:val="left" w:pos="705"/>
          <w:tab w:val="left" w:pos="720"/>
        </w:tabs>
        <w:autoSpaceDE w:val="0"/>
        <w:jc w:val="both"/>
      </w:pPr>
      <w:r w:rsidRPr="009A338A">
        <w:tab/>
        <w:t>2.4.3.По продлению срока действия разрешения на строительство — в течение 30 дней со дня регистрации заявления о продлении срока действия разрешения на строительство.</w:t>
      </w:r>
    </w:p>
    <w:p w:rsidR="00C653BB" w:rsidRPr="009A338A" w:rsidRDefault="00C653BB">
      <w:pPr>
        <w:tabs>
          <w:tab w:val="left" w:pos="705"/>
          <w:tab w:val="left" w:pos="720"/>
        </w:tabs>
        <w:autoSpaceDE w:val="0"/>
        <w:jc w:val="both"/>
      </w:pPr>
      <w:r w:rsidRPr="009A338A">
        <w:tab/>
      </w:r>
    </w:p>
    <w:p w:rsidR="00C653BB" w:rsidRPr="009A338A" w:rsidRDefault="00C653BB">
      <w:pPr>
        <w:tabs>
          <w:tab w:val="left" w:pos="720"/>
        </w:tabs>
        <w:autoSpaceDE w:val="0"/>
        <w:jc w:val="both"/>
      </w:pPr>
      <w:r w:rsidRPr="009A338A">
        <w:tab/>
        <w:t>2.5.Правовыми основаниями для предоставления муниципальной услуги являются:</w:t>
      </w:r>
    </w:p>
    <w:p w:rsidR="00C653BB" w:rsidRPr="009A338A" w:rsidRDefault="00C653BB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t>Конституция Российской Федерации;</w:t>
      </w:r>
    </w:p>
    <w:p w:rsidR="00C653BB" w:rsidRPr="009A338A" w:rsidRDefault="00C653BB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t>Градостроительный кодекс Российской Федерации;</w:t>
      </w:r>
    </w:p>
    <w:p w:rsidR="002938B3" w:rsidRPr="009A338A" w:rsidRDefault="002938B3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rPr>
          <w:lang w:eastAsia="ru-RU"/>
        </w:rPr>
        <w:t>Земельный кодекс Российской Федерации;</w:t>
      </w:r>
    </w:p>
    <w:p w:rsidR="00C653BB" w:rsidRPr="009A338A" w:rsidRDefault="00C653BB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653BB" w:rsidRPr="009A338A" w:rsidRDefault="00C653BB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C653BB" w:rsidRPr="009A338A" w:rsidRDefault="00C653BB">
      <w:pPr>
        <w:numPr>
          <w:ilvl w:val="0"/>
          <w:numId w:val="3"/>
        </w:numPr>
        <w:autoSpaceDE w:val="0"/>
        <w:ind w:left="0" w:firstLine="570"/>
        <w:jc w:val="both"/>
      </w:pPr>
      <w:r w:rsidRPr="009A338A">
        <w:t>Федеральный закон от 27.07.2010 №210-ФЗ «Об организации предоставления государственных и муниципальных услуг»;</w:t>
      </w:r>
    </w:p>
    <w:p w:rsidR="002938B3" w:rsidRPr="009A338A" w:rsidRDefault="00C653BB" w:rsidP="002938B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70"/>
        <w:jc w:val="both"/>
        <w:rPr>
          <w:lang w:eastAsia="ru-RU"/>
        </w:rPr>
      </w:pPr>
      <w:r w:rsidRPr="009A338A">
        <w:t>Федеральный закон от 06.04.2011 №63-ФЗ «Об электронной подписи»;</w:t>
      </w:r>
    </w:p>
    <w:p w:rsidR="002938B3" w:rsidRPr="009A338A" w:rsidRDefault="002938B3" w:rsidP="002938B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70"/>
        <w:jc w:val="both"/>
      </w:pPr>
      <w:r w:rsidRPr="009A338A">
        <w:rPr>
          <w:lang w:eastAsia="ru-RU"/>
        </w:rPr>
        <w:t xml:space="preserve"> постановление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2938B3" w:rsidRPr="009A338A" w:rsidRDefault="00C653BB" w:rsidP="002938B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70"/>
        <w:jc w:val="both"/>
        <w:rPr>
          <w:lang w:eastAsia="ru-RU"/>
        </w:rPr>
      </w:pPr>
      <w:r w:rsidRPr="009A338A"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938B3" w:rsidRPr="009A338A" w:rsidRDefault="002938B3" w:rsidP="002938B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70"/>
        <w:jc w:val="both"/>
        <w:rPr>
          <w:lang w:eastAsia="ru-RU"/>
        </w:rPr>
      </w:pPr>
      <w:r w:rsidRPr="009A338A">
        <w:rPr>
          <w:lang w:eastAsia="ru-RU"/>
        </w:rPr>
        <w:t xml:space="preserve">приказ </w:t>
      </w:r>
      <w:proofErr w:type="spellStart"/>
      <w:r w:rsidRPr="009A338A">
        <w:rPr>
          <w:lang w:eastAsia="ru-RU"/>
        </w:rPr>
        <w:t>Минрегиона</w:t>
      </w:r>
      <w:proofErr w:type="spellEnd"/>
      <w:r w:rsidRPr="009A338A">
        <w:rPr>
          <w:lang w:eastAsia="ru-RU"/>
        </w:rPr>
        <w:t xml:space="preserve"> РФ от 19.10.2006 N 120 "Об утверждении Инструкции о порядке заполнения формы разрешения на строительство";</w:t>
      </w:r>
    </w:p>
    <w:p w:rsidR="00C653BB" w:rsidRPr="009A338A" w:rsidRDefault="00D437AE">
      <w:pPr>
        <w:numPr>
          <w:ilvl w:val="0"/>
          <w:numId w:val="2"/>
        </w:numPr>
        <w:autoSpaceDE w:val="0"/>
        <w:ind w:left="0" w:firstLine="570"/>
        <w:jc w:val="both"/>
      </w:pPr>
      <w:r w:rsidRPr="009A338A">
        <w:t>Устав Юрьевецкого</w:t>
      </w:r>
      <w:r w:rsidR="00C653BB" w:rsidRPr="009A338A">
        <w:t xml:space="preserve"> муниципального района Ивановской области;</w:t>
      </w:r>
    </w:p>
    <w:p w:rsidR="00C653BB" w:rsidRPr="009A338A" w:rsidRDefault="00C9779F">
      <w:pPr>
        <w:numPr>
          <w:ilvl w:val="0"/>
          <w:numId w:val="2"/>
        </w:numPr>
        <w:autoSpaceDE w:val="0"/>
        <w:ind w:left="0" w:firstLine="570"/>
        <w:jc w:val="both"/>
      </w:pPr>
      <w:r w:rsidRPr="009A338A">
        <w:lastRenderedPageBreak/>
        <w:t>А</w:t>
      </w:r>
      <w:r w:rsidR="00C653BB" w:rsidRPr="009A338A">
        <w:t>дминистративный регламент предоставления</w:t>
      </w:r>
      <w:r w:rsidRPr="009A338A">
        <w:t xml:space="preserve"> администрацией </w:t>
      </w:r>
      <w:r w:rsidR="00D437AE" w:rsidRPr="009A338A">
        <w:t>Юрьевецкого</w:t>
      </w:r>
      <w:r w:rsidRPr="009A338A">
        <w:t xml:space="preserve"> муниципального района</w:t>
      </w:r>
      <w:r w:rsidR="001E77B0" w:rsidRPr="009A338A">
        <w:t xml:space="preserve"> Ивановской области</w:t>
      </w:r>
      <w:r w:rsidR="00C653BB" w:rsidRPr="009A338A">
        <w:t xml:space="preserve"> муниципальной услуги </w:t>
      </w:r>
      <w:r w:rsidR="00D437AE" w:rsidRPr="009A338A"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="00C653BB" w:rsidRPr="009A338A">
        <w:t>;</w:t>
      </w:r>
    </w:p>
    <w:p w:rsidR="00C653BB" w:rsidRPr="009A338A" w:rsidRDefault="00C653BB">
      <w:pPr>
        <w:numPr>
          <w:ilvl w:val="0"/>
          <w:numId w:val="2"/>
        </w:numPr>
        <w:autoSpaceDE w:val="0"/>
        <w:ind w:left="0" w:firstLine="570"/>
        <w:jc w:val="both"/>
      </w:pPr>
      <w:r w:rsidRPr="009A338A">
        <w:t xml:space="preserve"> иными нормативно-правовыми актами Российской Федерации, Ивановской области, </w:t>
      </w:r>
      <w:r w:rsidR="00DA2054" w:rsidRPr="009A338A">
        <w:t>Юрьевецкого</w:t>
      </w:r>
      <w:r w:rsidRPr="009A338A">
        <w:t xml:space="preserve"> муниципального района.</w:t>
      </w:r>
    </w:p>
    <w:p w:rsidR="00C653BB" w:rsidRPr="009A338A" w:rsidRDefault="00C653BB">
      <w:pPr>
        <w:autoSpaceDE w:val="0"/>
        <w:ind w:firstLine="570"/>
        <w:jc w:val="both"/>
      </w:pP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2.6.</w:t>
      </w:r>
      <w:r w:rsidR="009677D9" w:rsidRPr="009A338A">
        <w:t xml:space="preserve"> Исчерпывающий п</w:t>
      </w:r>
      <w:r w:rsidRPr="009A338A">
        <w:t>еречень документов, необходимых для предоставления муниципальной услуги.</w:t>
      </w:r>
    </w:p>
    <w:p w:rsidR="00C653BB" w:rsidRPr="009A338A" w:rsidRDefault="00C653BB" w:rsidP="003037F4">
      <w:pPr>
        <w:tabs>
          <w:tab w:val="left" w:pos="690"/>
        </w:tabs>
        <w:autoSpaceDE w:val="0"/>
        <w:jc w:val="both"/>
      </w:pPr>
      <w:r w:rsidRPr="009A338A">
        <w:tab/>
        <w:t>2.6.1.Для получения разрешения на строительство Заявитель направляет в Администрацию заявление о выдаче разрешения на строительство (приложение 1 к настоящему Административному регламенту).</w:t>
      </w:r>
    </w:p>
    <w:p w:rsidR="00086315" w:rsidRPr="009A338A" w:rsidRDefault="00C653BB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tab/>
      </w:r>
      <w:r w:rsidR="00086315" w:rsidRPr="009A338A">
        <w:rPr>
          <w:lang w:eastAsia="ru-RU"/>
        </w:rPr>
        <w:t>2.6.1.1. Для принятия решения о выдаче разрешения на строительство в</w:t>
      </w:r>
      <w:r w:rsidR="004427F8" w:rsidRPr="009A338A">
        <w:rPr>
          <w:lang w:eastAsia="ru-RU"/>
        </w:rPr>
        <w:t xml:space="preserve"> </w:t>
      </w:r>
      <w:r w:rsidR="00086315" w:rsidRPr="009A338A">
        <w:rPr>
          <w:lang w:eastAsia="ru-RU"/>
        </w:rPr>
        <w:t>отношении объекта капитального строительства, не являющегося объектом</w:t>
      </w:r>
      <w:r w:rsidR="004427F8" w:rsidRPr="009A338A">
        <w:rPr>
          <w:lang w:eastAsia="ru-RU"/>
        </w:rPr>
        <w:t xml:space="preserve"> </w:t>
      </w:r>
      <w:r w:rsidR="00086315" w:rsidRPr="009A338A">
        <w:rPr>
          <w:lang w:eastAsia="ru-RU"/>
        </w:rPr>
        <w:t>индивидуального жилищного строительства, необходимы следующие</w:t>
      </w:r>
      <w:r w:rsidR="004427F8" w:rsidRPr="009A338A">
        <w:rPr>
          <w:lang w:eastAsia="ru-RU"/>
        </w:rPr>
        <w:t xml:space="preserve"> </w:t>
      </w:r>
      <w:r w:rsidR="00086315" w:rsidRPr="009A338A">
        <w:rPr>
          <w:lang w:eastAsia="ru-RU"/>
        </w:rPr>
        <w:t>документы: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градостроительный план земельного участка или в случае выдачи</w:t>
      </w:r>
      <w:r w:rsidR="004427F8" w:rsidRPr="009A338A">
        <w:rPr>
          <w:lang w:eastAsia="ru-RU"/>
        </w:rPr>
        <w:t xml:space="preserve"> </w:t>
      </w:r>
      <w:r w:rsidRPr="009A338A">
        <w:rPr>
          <w:lang w:eastAsia="ru-RU"/>
        </w:rPr>
        <w:t>разрешения на строительство линейного объекта реквизиты проекта</w:t>
      </w:r>
      <w:r w:rsidR="004427F8" w:rsidRPr="009A338A">
        <w:rPr>
          <w:lang w:eastAsia="ru-RU"/>
        </w:rPr>
        <w:t xml:space="preserve"> </w:t>
      </w:r>
      <w:r w:rsidRPr="009A338A">
        <w:rPr>
          <w:lang w:eastAsia="ru-RU"/>
        </w:rPr>
        <w:t>планировки территории и проекта межевания территории;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материалы, содержащиеся в проектной документации: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а) пояснительная записка;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б) схема планировочной организации земельного участка, выполненная </w:t>
      </w:r>
      <w:proofErr w:type="gramStart"/>
      <w:r w:rsidRPr="009A338A">
        <w:rPr>
          <w:lang w:eastAsia="ru-RU"/>
        </w:rPr>
        <w:t>в</w:t>
      </w:r>
      <w:proofErr w:type="gramEnd"/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A338A">
        <w:rPr>
          <w:lang w:eastAsia="ru-RU"/>
        </w:rPr>
        <w:t>соответствии</w:t>
      </w:r>
      <w:proofErr w:type="gramEnd"/>
      <w:r w:rsidRPr="009A338A">
        <w:rPr>
          <w:lang w:eastAsia="ru-RU"/>
        </w:rPr>
        <w:t xml:space="preserve"> с градостроительным планом земельного участка, с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обозначением места размещения объекта капитального строительства,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подъездов и проходов к нему, границ зон действия публичных сервитутов,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объектов археологического наследия;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в) схема планировочной организации земельного участка,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подтверждающая расположение линейного объекта в пределах красных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линий, утвержденных в составе документации по планировке территории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применительно к линейным объектам;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г) схемы, отображающие архитектурные решения;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д) сведения об инженерном оборудовании, сводный план сетей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инженерно-технического обеспечения с обозначением мест подключения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проектируемого объекта капитального строительства к сетям инженерно-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технического обеспечения;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е) проект организации строительства объекта капитального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ж) проект организации работ по сносу или демонтажу объектов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капитального строительства, их частей;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4) положительное заключение экспертизы проектной документации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объекта капитального строительства (применительно к отдельным этапам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строительства в случае, предусмотренном частью 12.1 статьи 48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Градостроительного кодекса Российской Федерации), если такая проектная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документация подлежит экспертизе в соответствии со статьей 49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Градостроительного кодекса Российской Федерации, положительное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заключение государственной экспертизы проектной документации в случаях,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предусмотренных частью 3.4 статьи 49 Градостроительного кодекса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Российской Федерации, положительное заключение государственной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экологической экспертизы проектной документации в случаях,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предусмотренных частью 6 статьи 49 Градостроительного кодекса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Российской Федерации;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5) разрешение на отклонение от предельных параметров разрешенного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строительства, реконструкции (в случае, если заявителю было предоставлено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такое разрешение в соответствии со статьей 40 Градостроительного кодекса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Российской Федерации);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6) согласие всех правообладателей объекта капитального строительства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lastRenderedPageBreak/>
        <w:t>в случае реконструкции такого объекта;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7) копия свидетельства об аккредитации юридического лица, выдавшего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положительное заключение негосударственной экспертизы проектной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документации, в случае, если представлено заключение негосударственной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экспертизы проектной документации.</w:t>
      </w:r>
    </w:p>
    <w:p w:rsidR="00C653BB" w:rsidRPr="009A338A" w:rsidRDefault="00C653BB" w:rsidP="003037F4">
      <w:pPr>
        <w:tabs>
          <w:tab w:val="left" w:pos="690"/>
        </w:tabs>
        <w:autoSpaceDE w:val="0"/>
        <w:jc w:val="both"/>
      </w:pPr>
    </w:p>
    <w:p w:rsidR="00086315" w:rsidRPr="009A338A" w:rsidRDefault="00C653BB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tab/>
      </w:r>
      <w:r w:rsidR="00086315" w:rsidRPr="009A338A">
        <w:rPr>
          <w:lang w:eastAsia="ru-RU"/>
        </w:rPr>
        <w:t xml:space="preserve">2.6.1.2. Для принятия решения о выдаче разрешения на </w:t>
      </w:r>
      <w:r w:rsidR="003A06F4" w:rsidRPr="009A338A">
        <w:rPr>
          <w:lang w:eastAsia="ru-RU"/>
        </w:rPr>
        <w:t>с</w:t>
      </w:r>
      <w:r w:rsidR="00086315" w:rsidRPr="009A338A">
        <w:rPr>
          <w:lang w:eastAsia="ru-RU"/>
        </w:rPr>
        <w:t>троительство в</w:t>
      </w:r>
      <w:r w:rsidR="003A06F4" w:rsidRPr="009A338A">
        <w:rPr>
          <w:lang w:eastAsia="ru-RU"/>
        </w:rPr>
        <w:t xml:space="preserve"> </w:t>
      </w:r>
      <w:r w:rsidR="00086315" w:rsidRPr="009A338A">
        <w:rPr>
          <w:lang w:eastAsia="ru-RU"/>
        </w:rPr>
        <w:t>отношении объектов индивидуального жилищного строительства</w:t>
      </w:r>
      <w:r w:rsidR="003A06F4" w:rsidRPr="009A338A">
        <w:rPr>
          <w:lang w:eastAsia="ru-RU"/>
        </w:rPr>
        <w:t xml:space="preserve"> </w:t>
      </w:r>
      <w:r w:rsidR="00086315" w:rsidRPr="009A338A">
        <w:rPr>
          <w:lang w:eastAsia="ru-RU"/>
        </w:rPr>
        <w:t>необходимы следующие документы: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градостроительный план земельного участка;</w:t>
      </w:r>
    </w:p>
    <w:p w:rsidR="00086315" w:rsidRPr="009A338A" w:rsidRDefault="00086315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схема планировочной организации земельного участка с</w:t>
      </w:r>
      <w:r w:rsidR="00B03667" w:rsidRPr="009A338A">
        <w:rPr>
          <w:lang w:eastAsia="ru-RU"/>
        </w:rPr>
        <w:t xml:space="preserve"> </w:t>
      </w:r>
      <w:r w:rsidRPr="009A338A">
        <w:rPr>
          <w:lang w:eastAsia="ru-RU"/>
        </w:rPr>
        <w:t>обозначением места размещения объекта индивидуального жилищного</w:t>
      </w:r>
      <w:r w:rsidR="00B03667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строительства.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2.6.1.3. </w:t>
      </w:r>
      <w:proofErr w:type="gramStart"/>
      <w:r w:rsidRPr="009A338A">
        <w:rPr>
          <w:lang w:eastAsia="ru-RU"/>
        </w:rPr>
        <w:t>Документы (их копии или сведения, содержащиеся в них),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указанные в подпункте 1 пункта 2.6.1.1 и подпункте 1 пункта 2.6.1.2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настоящего Регламента, запрашиваются </w:t>
      </w:r>
      <w:r w:rsidR="003037F4" w:rsidRPr="009A338A">
        <w:rPr>
          <w:lang w:eastAsia="ru-RU"/>
        </w:rPr>
        <w:t>Администрацией</w:t>
      </w:r>
      <w:r w:rsidRPr="009A338A">
        <w:rPr>
          <w:lang w:eastAsia="ru-RU"/>
        </w:rPr>
        <w:t xml:space="preserve"> в уполномоченных органах, в</w:t>
      </w:r>
      <w:r w:rsidR="003A06F4" w:rsidRPr="009A338A">
        <w:rPr>
          <w:lang w:eastAsia="ru-RU"/>
        </w:rPr>
        <w:t xml:space="preserve"> </w:t>
      </w:r>
      <w:r w:rsidRPr="009A338A">
        <w:rPr>
          <w:lang w:eastAsia="ru-RU"/>
        </w:rPr>
        <w:t>распоряжении которых находятся указанные документы, в соответствии с</w:t>
      </w:r>
      <w:r w:rsidR="003A06F4" w:rsidRPr="009A338A">
        <w:rPr>
          <w:lang w:eastAsia="ru-RU"/>
        </w:rPr>
        <w:t xml:space="preserve"> </w:t>
      </w:r>
      <w:r w:rsidRPr="009A338A">
        <w:rPr>
          <w:lang w:eastAsia="ru-RU"/>
        </w:rPr>
        <w:t>нормативными правовыми актами Российской Федерации, нормативными</w:t>
      </w:r>
      <w:r w:rsidR="003A06F4" w:rsidRPr="009A338A">
        <w:rPr>
          <w:lang w:eastAsia="ru-RU"/>
        </w:rPr>
        <w:t xml:space="preserve"> </w:t>
      </w:r>
      <w:r w:rsidRPr="009A338A">
        <w:rPr>
          <w:lang w:eastAsia="ru-RU"/>
        </w:rPr>
        <w:t>правовыми актами субъектов Российской Федерации, муниципальными</w:t>
      </w:r>
      <w:r w:rsidR="003A06F4" w:rsidRPr="009A338A">
        <w:rPr>
          <w:lang w:eastAsia="ru-RU"/>
        </w:rPr>
        <w:t xml:space="preserve"> </w:t>
      </w:r>
      <w:r w:rsidRPr="009A338A">
        <w:rPr>
          <w:lang w:eastAsia="ru-RU"/>
        </w:rPr>
        <w:t>правовыми актами в случае, если заявитель не представил указанные</w:t>
      </w:r>
      <w:r w:rsidR="003A06F4" w:rsidRPr="009A338A">
        <w:rPr>
          <w:lang w:eastAsia="ru-RU"/>
        </w:rPr>
        <w:t xml:space="preserve"> </w:t>
      </w:r>
      <w:r w:rsidRPr="009A338A">
        <w:rPr>
          <w:lang w:eastAsia="ru-RU"/>
        </w:rPr>
        <w:t>документы самостоятельно.</w:t>
      </w:r>
      <w:proofErr w:type="gramEnd"/>
    </w:p>
    <w:p w:rsidR="00C653BB" w:rsidRPr="009A338A" w:rsidRDefault="00C653BB" w:rsidP="003037F4">
      <w:pPr>
        <w:tabs>
          <w:tab w:val="left" w:pos="705"/>
          <w:tab w:val="left" w:pos="720"/>
        </w:tabs>
        <w:autoSpaceDE w:val="0"/>
        <w:jc w:val="both"/>
      </w:pPr>
      <w:r w:rsidRPr="009A338A">
        <w:tab/>
        <w:t xml:space="preserve">2.6.1.4.Документы, указанные в подпункте 1 пункта 2.6.1.1. и подпункте 1 пункта 2.6.1.2.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3A06F4" w:rsidRPr="009A338A" w:rsidRDefault="003A06F4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2.6.1.5. Документы, указанные в подпунктах 2, 5 пункта 2.6.1.1,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подпункте 2 пункта 2.6.1.2 настоящего Регламента, находятся в</w:t>
      </w:r>
      <w:r w:rsidR="00B03667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распоряжении </w:t>
      </w:r>
      <w:r w:rsidR="003E233B" w:rsidRPr="009A338A">
        <w:rPr>
          <w:lang w:eastAsia="ru-RU"/>
        </w:rPr>
        <w:t>Администрации</w:t>
      </w:r>
      <w:r w:rsidRPr="009A338A">
        <w:rPr>
          <w:lang w:eastAsia="ru-RU"/>
        </w:rPr>
        <w:t>.</w:t>
      </w:r>
    </w:p>
    <w:p w:rsidR="003A06F4" w:rsidRPr="009A338A" w:rsidRDefault="003A06F4" w:rsidP="003037F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2.6.1.6. Документы, указанные в подпунктах 3, 4, 6, 7 пункта 2.6.1.1 и</w:t>
      </w:r>
    </w:p>
    <w:p w:rsidR="00C653BB" w:rsidRPr="009A338A" w:rsidRDefault="003A06F4" w:rsidP="003037F4">
      <w:pPr>
        <w:suppressAutoHyphens w:val="0"/>
        <w:autoSpaceDE w:val="0"/>
        <w:autoSpaceDN w:val="0"/>
        <w:adjustRightInd w:val="0"/>
        <w:jc w:val="both"/>
      </w:pPr>
      <w:proofErr w:type="gramStart"/>
      <w:r w:rsidRPr="009A338A">
        <w:rPr>
          <w:lang w:eastAsia="ru-RU"/>
        </w:rPr>
        <w:t>подпункте</w:t>
      </w:r>
      <w:proofErr w:type="gramEnd"/>
      <w:r w:rsidRPr="009A338A">
        <w:rPr>
          <w:lang w:eastAsia="ru-RU"/>
        </w:rPr>
        <w:t xml:space="preserve"> 3 пункта 2.6.1.2 настоящего Регламента, заявитель предоставляет самостоятельно.</w:t>
      </w:r>
    </w:p>
    <w:p w:rsidR="00C653BB" w:rsidRPr="009A338A" w:rsidRDefault="00C653BB" w:rsidP="003037F4">
      <w:pPr>
        <w:tabs>
          <w:tab w:val="left" w:pos="690"/>
        </w:tabs>
        <w:autoSpaceDE w:val="0"/>
        <w:jc w:val="both"/>
      </w:pPr>
      <w:r w:rsidRPr="009A338A">
        <w:tab/>
        <w:t>2.6.2.Для внесения изменений в разрешение на строительство Заявитель направляет в Администрацию заявление о внесении изменений в разрешение на строительство (приложение 2 к Административному регламенту).</w:t>
      </w:r>
    </w:p>
    <w:p w:rsidR="00C653BB" w:rsidRPr="009A338A" w:rsidRDefault="00C653BB" w:rsidP="003037F4">
      <w:pPr>
        <w:tabs>
          <w:tab w:val="left" w:pos="690"/>
        </w:tabs>
        <w:autoSpaceDE w:val="0"/>
        <w:jc w:val="both"/>
      </w:pPr>
      <w:r w:rsidRPr="009A338A">
        <w:tab/>
        <w:t xml:space="preserve">2.6.2.1. </w:t>
      </w:r>
      <w:r w:rsidR="009F3AFD" w:rsidRPr="009A338A">
        <w:t>В</w:t>
      </w:r>
      <w:r w:rsidRPr="009A338A">
        <w:t xml:space="preserve"> Администрацию для внесения изменений в разрешение на строительство направляется уведомление с указанием реквизитов: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1)правоустанавливающих документов на земельные участки в случае, указанном в части 21.5. статьи 51 Градостроительного кодекса Российской Федерации;</w:t>
      </w:r>
    </w:p>
    <w:p w:rsidR="00A1020C" w:rsidRPr="009A338A" w:rsidRDefault="00A1020C" w:rsidP="003C1963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 w:rsidRPr="009A338A">
        <w:rPr>
          <w:lang w:eastAsia="ru-RU"/>
        </w:rPr>
        <w:t xml:space="preserve">1.1) при наличии соглашения о передаче в случаях, установленных бюджетным </w:t>
      </w:r>
      <w:hyperlink r:id="rId16" w:history="1">
        <w:r w:rsidRPr="009A338A">
          <w:rPr>
            <w:lang w:eastAsia="ru-RU"/>
          </w:rPr>
          <w:t>законодательством</w:t>
        </w:r>
      </w:hyperlink>
      <w:r w:rsidRPr="009A338A">
        <w:rPr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A338A">
        <w:rPr>
          <w:lang w:eastAsia="ru-RU"/>
        </w:rPr>
        <w:t>Росатом</w:t>
      </w:r>
      <w:proofErr w:type="spellEnd"/>
      <w:r w:rsidRPr="009A338A">
        <w:rPr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653BB" w:rsidRPr="009A338A" w:rsidRDefault="00072664" w:rsidP="003037F4">
      <w:pPr>
        <w:tabs>
          <w:tab w:val="left" w:pos="705"/>
        </w:tabs>
        <w:autoSpaceDE w:val="0"/>
        <w:jc w:val="both"/>
      </w:pPr>
      <w:r w:rsidRPr="009A338A">
        <w:tab/>
      </w:r>
      <w:r w:rsidR="00C653BB" w:rsidRPr="009A338A">
        <w:t>2)решения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12B0C" w:rsidRPr="009A338A" w:rsidRDefault="00C653BB" w:rsidP="003C1963">
      <w:pPr>
        <w:tabs>
          <w:tab w:val="left" w:pos="690"/>
        </w:tabs>
        <w:autoSpaceDE w:val="0"/>
        <w:jc w:val="both"/>
        <w:rPr>
          <w:lang w:eastAsia="ru-RU"/>
        </w:rPr>
      </w:pPr>
      <w:r w:rsidRPr="009A338A">
        <w:tab/>
        <w:t>3)градостроительного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  <w:r w:rsidR="003037F4" w:rsidRPr="009A338A">
        <w:t xml:space="preserve"> </w:t>
      </w:r>
      <w:r w:rsidRPr="009A338A">
        <w:tab/>
        <w:t xml:space="preserve">В качестве уведомления, указанного в первом абзаце настоящего пункта </w:t>
      </w:r>
      <w:r w:rsidRPr="009A338A">
        <w:lastRenderedPageBreak/>
        <w:t>Административного регламента рассматривается заявление о внесении изменений в разрешение на строительство.</w:t>
      </w:r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 Для внесения изменений в разрешение на строительство заявитель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направляет в </w:t>
      </w:r>
      <w:r w:rsidR="003037F4" w:rsidRPr="009A338A">
        <w:rPr>
          <w:lang w:eastAsia="ru-RU"/>
        </w:rPr>
        <w:t>Администрацию</w:t>
      </w:r>
      <w:r w:rsidRPr="009A338A">
        <w:rPr>
          <w:lang w:eastAsia="ru-RU"/>
        </w:rPr>
        <w:t xml:space="preserve"> заявление о внесении изменений в разрешение на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строительство (приложение N 2 к Регламенту).</w:t>
      </w:r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2.6.2.1. Если внесение изменений обусловлено случаями,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предусмотренными частями 21.5 - 21.7 статьи 51 Градостроительного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кодекса Российской Федерации, в </w:t>
      </w:r>
      <w:r w:rsidR="003037F4" w:rsidRPr="009A338A">
        <w:rPr>
          <w:lang w:eastAsia="ru-RU"/>
        </w:rPr>
        <w:t>Администрацию</w:t>
      </w:r>
      <w:r w:rsidRPr="009A338A">
        <w:rPr>
          <w:lang w:eastAsia="ru-RU"/>
        </w:rPr>
        <w:t xml:space="preserve"> для внесения изменений в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разрешение на строительство направляется уведомление с указанием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реквизитов:</w:t>
      </w:r>
    </w:p>
    <w:p w:rsidR="00B03667" w:rsidRPr="009A338A" w:rsidRDefault="00B03667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правоустанавливающих документов на такие земельные участки в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случае, указанном в части 21.5 статьи 51 Градостроительного кодекса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Российской Федерации;</w:t>
      </w:r>
    </w:p>
    <w:p w:rsidR="00B03667" w:rsidRPr="009A338A" w:rsidRDefault="00B03667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решения об образовании земельных участков в случаях,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предусмотренных частями 21.6 и 21.7 статьи 51 Градостроительного кодекса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Российской Федерации, если в соответствии с земельным законодательством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решение об образовании земельного участка принимает исполнительный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орган государств</w:t>
      </w:r>
      <w:r w:rsidR="003037F4" w:rsidRPr="009A338A">
        <w:rPr>
          <w:lang w:eastAsia="ru-RU"/>
        </w:rPr>
        <w:t>енной власти или орган местного с</w:t>
      </w:r>
      <w:r w:rsidRPr="009A338A">
        <w:rPr>
          <w:lang w:eastAsia="ru-RU"/>
        </w:rPr>
        <w:t>амоуправления;</w:t>
      </w:r>
    </w:p>
    <w:p w:rsidR="003037F4" w:rsidRPr="009A338A" w:rsidRDefault="00B03667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градостроительного плана земельного участка, на котором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планируется осуществить строительство, реконструкцию объекта</w:t>
      </w:r>
      <w:r w:rsidR="003037F4" w:rsidRPr="009A338A">
        <w:rPr>
          <w:lang w:eastAsia="ru-RU"/>
        </w:rPr>
        <w:t xml:space="preserve"> капитального ст</w:t>
      </w:r>
      <w:r w:rsidRPr="009A338A">
        <w:rPr>
          <w:lang w:eastAsia="ru-RU"/>
        </w:rPr>
        <w:t>роительства в случае, предусмотренном частью 21.7 статьи</w:t>
      </w:r>
      <w:r w:rsidR="003037F4" w:rsidRPr="009A338A">
        <w:rPr>
          <w:lang w:eastAsia="ru-RU"/>
        </w:rPr>
        <w:t xml:space="preserve">  </w:t>
      </w:r>
      <w:r w:rsidRPr="009A338A">
        <w:rPr>
          <w:lang w:eastAsia="ru-RU"/>
        </w:rPr>
        <w:t>51 Градостроительного кодекса Российской Федерации.</w:t>
      </w:r>
      <w:r w:rsidR="003037F4" w:rsidRPr="009A338A">
        <w:rPr>
          <w:lang w:eastAsia="ru-RU"/>
        </w:rPr>
        <w:t xml:space="preserve"> </w:t>
      </w:r>
    </w:p>
    <w:p w:rsidR="00B03667" w:rsidRPr="009A338A" w:rsidRDefault="00B03667" w:rsidP="003037F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В качестве уведомления, указанного в первом абзаце настоящего пункта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Регламента, рассматривается заявление о внесении изменений в разрешение на строительство.</w:t>
      </w:r>
    </w:p>
    <w:p w:rsidR="00B03667" w:rsidRPr="009A338A" w:rsidRDefault="00B03667" w:rsidP="003037F4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2.6.2.2. В случаях корректировки проектной документации объекта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капитального строительства для принятия решения необходимы следующие документы: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материалы проектной документации, указанные в подпункте 3 пункта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2.6.1.1 Регламента, </w:t>
      </w:r>
      <w:proofErr w:type="gramStart"/>
      <w:r w:rsidRPr="009A338A">
        <w:rPr>
          <w:lang w:eastAsia="ru-RU"/>
        </w:rPr>
        <w:t>подвергшиеся</w:t>
      </w:r>
      <w:proofErr w:type="gramEnd"/>
      <w:r w:rsidRPr="009A338A">
        <w:rPr>
          <w:lang w:eastAsia="ru-RU"/>
        </w:rPr>
        <w:t xml:space="preserve"> корректировке;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положительное заключение экспертизы проектной документации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объекта капитального строительства (применительно к отдельным этапам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строительства в случае, предусмотренном частью 12.1 статьи 48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Градостроительного кодекса Российской Федерации), если такая проектная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документация после корректировки подлежит экспертизе в соответствии со статьей 49 Градостроительного кодекса Российской Федерации,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положительное заключение государственной экспертизы проектной</w:t>
      </w:r>
      <w:r w:rsidR="003037F4" w:rsidRPr="009A338A">
        <w:rPr>
          <w:lang w:eastAsia="ru-RU"/>
        </w:rPr>
        <w:t xml:space="preserve"> </w:t>
      </w:r>
      <w:r w:rsidRPr="009A338A">
        <w:rPr>
          <w:lang w:eastAsia="ru-RU"/>
        </w:rPr>
        <w:t>документации, подвергшейся корректировке, в случаях, предусмотренных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A338A">
        <w:rPr>
          <w:lang w:eastAsia="ru-RU"/>
        </w:rPr>
        <w:t>частью 3.4 статьи 49 Градостроительного кодекса Российской Федерации, в отношении откорректированной проектной документации, положительное заключение государственной экологической экспертизы проектной документации, подвергшейся корректировке, в случаях, предусмотренных частью 6 статьи 49 Градостроительного кодекса Российской Федерации, в отношении откорректированной проектной документации, либо документ, подтверждающий отсутствие необходимости получения перечисленных положительных заключений экспертизы, в отношении откорректированной проектной документации, выданный уполномоченной организацией, в случае если до</w:t>
      </w:r>
      <w:proofErr w:type="gramEnd"/>
      <w:r w:rsidRPr="009A338A">
        <w:rPr>
          <w:lang w:eastAsia="ru-RU"/>
        </w:rPr>
        <w:t xml:space="preserve"> корректировки проектная документация подлежала экспертизе;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4) разрешение на отклонение от предельных параметров разрешенного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 и если разрешение на отклонение от предельных параметров разрешенного строительства, реконструкции в силу корректировки проектных решений;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5) копия свидетельства об аккредитации юридического лица, выдавшего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положительное заключение негосударственной экспертизы проектной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документации, либо документ, подтверждающий отсутствие необходимости получения такого заключения, в случае, если </w:t>
      </w:r>
      <w:r w:rsidRPr="009A338A">
        <w:rPr>
          <w:lang w:eastAsia="ru-RU"/>
        </w:rPr>
        <w:lastRenderedPageBreak/>
        <w:t>представлено заключение негосударственной экспертизы проектной документации либо документ, подтверждающий отсутствие необходимости получения такого заключения.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2.6.2.3. В случаях, не предусмотренных пунктами 2.6.2.1 и 2.6.2.2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настоящего Регламента, для внесения изменений в разрешение на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строительство необходимы следующие документы: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документы, подтверждающие необходимость внесения изменений.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2.6.2.4. Документы (их копии или сведения, содержащиеся в них),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A338A">
        <w:rPr>
          <w:lang w:eastAsia="ru-RU"/>
        </w:rPr>
        <w:t xml:space="preserve">указанные в подпунктах 1 и 2 пункта 2.6.2.1, подпункте _______1 пункта 2.6.2.2 и подпункте 1 пункта 2.6.2.3 настоящего Регламента, запрашиваются </w:t>
      </w:r>
      <w:r w:rsidR="003037F4" w:rsidRPr="009A338A">
        <w:rPr>
          <w:lang w:eastAsia="ru-RU"/>
        </w:rPr>
        <w:t>Администрацией</w:t>
      </w:r>
      <w:r w:rsidRPr="009A338A">
        <w:rPr>
          <w:lang w:eastAsia="ru-RU"/>
        </w:rPr>
        <w:t xml:space="preserve"> в уполномоченных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случае, если заявитель не представил указанные документы самостоятельно.</w:t>
      </w:r>
      <w:proofErr w:type="gramEnd"/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2.6.2.5. Документы, указанные в подпунктах 1 и 2 пункта 2.6.2.1,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подпункте 1 пункта 2.6.2.2 и подпункте 1 пункта 2.6.2.3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 xml:space="preserve">2.6.2.6. Документы, указанные в подпункте 3 пункта 2.6.2.1 и подпункте 4 пункта 2.6.2.2 настоящего Регламента, находятся в распоряжении </w:t>
      </w:r>
      <w:r w:rsidR="00FD4469" w:rsidRPr="009A338A">
        <w:rPr>
          <w:lang w:eastAsia="ru-RU"/>
        </w:rPr>
        <w:t>Администрации</w:t>
      </w:r>
      <w:r w:rsidRPr="009A338A">
        <w:rPr>
          <w:lang w:eastAsia="ru-RU"/>
        </w:rPr>
        <w:t>.</w:t>
      </w:r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2.6.2.7. Документы, указанные в подпунктах 2, 3, 5 пункта 2.6.2.2 и</w:t>
      </w:r>
    </w:p>
    <w:p w:rsidR="00C653BB" w:rsidRPr="009A338A" w:rsidRDefault="00B03667" w:rsidP="00B03667">
      <w:pPr>
        <w:suppressAutoHyphens w:val="0"/>
        <w:autoSpaceDE w:val="0"/>
        <w:autoSpaceDN w:val="0"/>
        <w:adjustRightInd w:val="0"/>
        <w:jc w:val="both"/>
      </w:pPr>
      <w:proofErr w:type="gramStart"/>
      <w:r w:rsidRPr="009A338A">
        <w:rPr>
          <w:lang w:eastAsia="ru-RU"/>
        </w:rPr>
        <w:t>подпункте</w:t>
      </w:r>
      <w:proofErr w:type="gramEnd"/>
      <w:r w:rsidRPr="009A338A">
        <w:rPr>
          <w:lang w:eastAsia="ru-RU"/>
        </w:rPr>
        <w:t xml:space="preserve"> 2 пункта 2.6.2.3 настоящего Регламента, заявитель предоставляет самостоятельно.</w:t>
      </w:r>
    </w:p>
    <w:p w:rsidR="00C653BB" w:rsidRPr="009A338A" w:rsidRDefault="00C653BB" w:rsidP="003C1963">
      <w:pPr>
        <w:tabs>
          <w:tab w:val="left" w:pos="851"/>
        </w:tabs>
        <w:autoSpaceDE w:val="0"/>
        <w:jc w:val="both"/>
      </w:pPr>
      <w:r w:rsidRPr="009A338A">
        <w:tab/>
        <w:t>2.6.3.Для продления срока действия разрешения на строительство Заявитель направляет в Администрацию заявление о продлении срока действия разрешения на строительство (приложение 3 к настоящему Административному регламенту).</w:t>
      </w:r>
    </w:p>
    <w:p w:rsidR="00B03667" w:rsidRPr="009A338A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2.6.3.1. Для принятия решения о продлении срока действия разрешения на строительство в отношении объекта капитального строительства, не являющегося объектом индивидуального жилищного строительства, необходимы следующие документы: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оригинал разрешения на строительство;</w:t>
      </w:r>
    </w:p>
    <w:p w:rsidR="00B03667" w:rsidRPr="009A338A" w:rsidRDefault="00FD4469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</w:t>
      </w:r>
      <w:r w:rsidR="00B03667" w:rsidRPr="009A338A">
        <w:rPr>
          <w:lang w:eastAsia="ru-RU"/>
        </w:rPr>
        <w:t xml:space="preserve">корректировка </w:t>
      </w:r>
      <w:proofErr w:type="gramStart"/>
      <w:r w:rsidR="00B03667" w:rsidRPr="009A338A">
        <w:rPr>
          <w:lang w:eastAsia="ru-RU"/>
        </w:rPr>
        <w:t>проекта организации строительства объекта</w:t>
      </w:r>
      <w:r w:rsidRPr="009A338A">
        <w:rPr>
          <w:lang w:eastAsia="ru-RU"/>
        </w:rPr>
        <w:t xml:space="preserve"> </w:t>
      </w:r>
      <w:r w:rsidR="00B03667" w:rsidRPr="009A338A">
        <w:rPr>
          <w:lang w:eastAsia="ru-RU"/>
        </w:rPr>
        <w:t>капитального строительства</w:t>
      </w:r>
      <w:proofErr w:type="gramEnd"/>
      <w:r w:rsidR="00B03667" w:rsidRPr="009A338A">
        <w:rPr>
          <w:lang w:eastAsia="ru-RU"/>
        </w:rPr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календарный план.</w:t>
      </w:r>
    </w:p>
    <w:p w:rsidR="00B03667" w:rsidRPr="009A338A" w:rsidRDefault="00B03667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2.6.3.2. Для принятия решения о продлении срока действия разрешения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на строительство в отношении объекта индивидуального жилищного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 необходимы следующие документы: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правоустанавливающие документы на земельный участок;</w:t>
      </w:r>
    </w:p>
    <w:p w:rsidR="00B03667" w:rsidRPr="009A338A" w:rsidRDefault="00B03667" w:rsidP="00B0366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оригинал разрешения на строительство.</w:t>
      </w:r>
    </w:p>
    <w:p w:rsidR="00B03667" w:rsidRPr="009A338A" w:rsidRDefault="00B03667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 xml:space="preserve">2.6.3.3. </w:t>
      </w:r>
      <w:proofErr w:type="gramStart"/>
      <w:r w:rsidRPr="009A338A">
        <w:rPr>
          <w:lang w:eastAsia="ru-RU"/>
        </w:rPr>
        <w:t>Документы (их копии или сведения, содержащиеся в них),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указанные в подпункте 1 пункта 2.6.3.1 и подпункте 1 пункта 2.6.3.2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настоящего Регламента, запрашиваются </w:t>
      </w:r>
      <w:r w:rsidR="00FD4469" w:rsidRPr="009A338A">
        <w:rPr>
          <w:lang w:eastAsia="ru-RU"/>
        </w:rPr>
        <w:t>Администрацией</w:t>
      </w:r>
      <w:r w:rsidRPr="009A338A">
        <w:rPr>
          <w:lang w:eastAsia="ru-RU"/>
        </w:rPr>
        <w:t xml:space="preserve"> в уполномоченных органах, в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распоряжении которых находятся указанные документы в соответствии с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нормативными правовыми актами Российской Федерации, нормативными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правовыми актами субъектов Российской Федерации, муниципальными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правовыми актами в случае, если заявитель не представил указанные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документы самостоятельно.</w:t>
      </w:r>
      <w:proofErr w:type="gramEnd"/>
    </w:p>
    <w:p w:rsidR="00B03667" w:rsidRPr="009A338A" w:rsidRDefault="00B03667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2.6.3.4. Документы, указанные в подпункте 1 пункта 2.6.3.1 и подпункте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1 пункта 2.6.3.2 настоящего Регламента, направляются заявителем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самостоятельно, если указанные документы (их копии или сведения,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содержащиеся в них) отсутствуют в Едином государственном реестре прав на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недвижимое имущество и сделок с ним.</w:t>
      </w:r>
    </w:p>
    <w:p w:rsidR="00B03667" w:rsidRPr="009A338A" w:rsidRDefault="00B03667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2.6.3.5. Документы, указанные в подпунктах 2, 3 пункта 2.6.3.1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настоящего Регламента, заявитель предоставляет самостоятельно.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2.6.4. Документы (их копии или </w:t>
      </w:r>
      <w:r w:rsidRPr="009A338A">
        <w:rPr>
          <w:lang w:eastAsia="ru-RU"/>
        </w:rPr>
        <w:lastRenderedPageBreak/>
        <w:t>сведения, содержащиеся в них),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указанные в пунктах 2.6.1.4, 2.6.2.5 и 2.6.3.4 настоящего Регламента,</w:t>
      </w:r>
      <w:r w:rsidR="00E20068" w:rsidRPr="009A338A">
        <w:rPr>
          <w:lang w:eastAsia="ru-RU"/>
        </w:rPr>
        <w:t xml:space="preserve"> </w:t>
      </w:r>
      <w:r w:rsidRPr="009A338A">
        <w:rPr>
          <w:lang w:eastAsia="ru-RU"/>
        </w:rPr>
        <w:t>заявитель вправе предоставить самостоятельно.</w:t>
      </w:r>
    </w:p>
    <w:p w:rsidR="00E20068" w:rsidRPr="009A338A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2.7.1. Отсутствие или </w:t>
      </w:r>
      <w:proofErr w:type="gramStart"/>
      <w:r w:rsidRPr="009A338A">
        <w:rPr>
          <w:lang w:eastAsia="ru-RU"/>
        </w:rPr>
        <w:t>недостаточность в заявлении</w:t>
      </w:r>
      <w:proofErr w:type="gramEnd"/>
      <w:r w:rsidRPr="009A338A">
        <w:rPr>
          <w:lang w:eastAsia="ru-RU"/>
        </w:rPr>
        <w:t xml:space="preserve"> о предоставлении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муниципальной услуги информации, указанной в форме заявления о предоставлении муниципальной услуги (приложения N 1, 2, 3 к настоящему Регламенту).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2.7.2. Текст письменного обращения не поддается прочтению, в том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A338A">
        <w:rPr>
          <w:lang w:eastAsia="ru-RU"/>
        </w:rPr>
        <w:t>числе</w:t>
      </w:r>
      <w:proofErr w:type="gramEnd"/>
      <w:r w:rsidRPr="009A338A">
        <w:rPr>
          <w:lang w:eastAsia="ru-RU"/>
        </w:rPr>
        <w:t xml:space="preserve"> фамилия/наименование юридического лица и почтовый адрес заявителя.</w:t>
      </w:r>
    </w:p>
    <w:p w:rsidR="00E20068" w:rsidRPr="009A338A" w:rsidRDefault="00C653BB" w:rsidP="00E2006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tab/>
      </w:r>
      <w:r w:rsidR="00E20068" w:rsidRPr="009A338A">
        <w:rPr>
          <w:lang w:eastAsia="ru-RU"/>
        </w:rPr>
        <w:t>2.7.3. Заявление анонимного характера.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E20068" w:rsidRPr="009A338A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 xml:space="preserve">2.7.5. Подача заявления о предоставлении муниципальной услуги представителем заявителя, чьи полномочия не подтверждены. В случае если отказ в приеме документов, подаваемых заявителем в целях получения муниципальной услуги, дается специалистом </w:t>
      </w:r>
      <w:r w:rsidR="00FD4469" w:rsidRPr="009A338A">
        <w:rPr>
          <w:lang w:eastAsia="ru-RU"/>
        </w:rPr>
        <w:t>администрации</w:t>
      </w:r>
      <w:r w:rsidRPr="009A338A">
        <w:rPr>
          <w:lang w:eastAsia="ru-RU"/>
        </w:rPr>
        <w:t xml:space="preserve"> в ходе личного приема, основания такого отказа разъясняются заявителю специалистом </w:t>
      </w:r>
      <w:r w:rsidR="00FD4469" w:rsidRPr="009A338A">
        <w:rPr>
          <w:lang w:eastAsia="ru-RU"/>
        </w:rPr>
        <w:t>администрации</w:t>
      </w:r>
      <w:r w:rsidRPr="009A338A">
        <w:rPr>
          <w:lang w:eastAsia="ru-RU"/>
        </w:rPr>
        <w:t xml:space="preserve"> в устной форме непосредственно на личном приеме</w:t>
      </w:r>
      <w:r w:rsidR="003C1963" w:rsidRPr="009A338A">
        <w:rPr>
          <w:lang w:eastAsia="ru-RU"/>
        </w:rPr>
        <w:t xml:space="preserve"> </w:t>
      </w:r>
      <w:r w:rsidRPr="009A338A">
        <w:rPr>
          <w:lang w:eastAsia="ru-RU"/>
        </w:rPr>
        <w:t>(письменный ответ не изготавливается). В случае</w:t>
      </w:r>
      <w:proofErr w:type="gramStart"/>
      <w:r w:rsidRPr="009A338A">
        <w:rPr>
          <w:lang w:eastAsia="ru-RU"/>
        </w:rPr>
        <w:t>,</w:t>
      </w:r>
      <w:proofErr w:type="gramEnd"/>
      <w:r w:rsidRPr="009A338A">
        <w:rPr>
          <w:lang w:eastAsia="ru-RU"/>
        </w:rPr>
        <w:t xml:space="preserve">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пункте 2.2.1 настоящего Регламента, основания отказа разъясняются заявителю в письменном ответе в срок, определенный в пункте 2.4 настоящего Регламента.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2.8.1. В выдаче разрешения на строительство: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отсутствие документов, предусмотренных пунктом 2.6.1.1 настоящего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Регламента, в отношении объекта капитального строительства, не являющегося объектом индивидуального жилищного строительства, предусмотренных пунктом 2.6.1.2 настоящего Регламента, в отношении объектов индивидуального жилищного строительства;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2.8.2. Во внесении изменений в разрешение на строительство: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2.8.2.1. Если внесение изменений обусловлено случаями, предусмотренными частями 21.5 - 21.7 статьи 51 Градостроительного кодекса Российской Федерации, основанием для отказа во внесении изменений в разрешение на строительство являются: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1 - 3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недостоверность сведений, указанных в уведомлении о переходе прав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на земельный участок, об образовании земельного участка;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E20068" w:rsidRPr="009A338A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lastRenderedPageBreak/>
        <w:t>2.8.2.2. В случаях корректировки проектной документации объекта капитального строительства: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отсутствие документов, предусмотренных пунктом 2.6.2.2 настоящего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Регламента;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несоответствие представленных документов требованиям,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установленным в разрешении на отклонение от предельных параметров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разрешенного строительства, реконструкции, в случае выдачи лицу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разрешения на отклонение от предельных параметров разрешенного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строительства, реконструкции.</w:t>
      </w:r>
    </w:p>
    <w:p w:rsidR="00E20068" w:rsidRPr="009A338A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2.8.2.3. В случаях, не предусмотренных пунктами 2.6.2.1 и 2.6.2.2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настоящего Регламента, отсутствие документов, предусмотренных 2.6.2.3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Регламента.</w:t>
      </w:r>
    </w:p>
    <w:p w:rsidR="003C1963" w:rsidRPr="009A338A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2.8.3. В продлении срока действия разрешения на строительство:</w:t>
      </w:r>
      <w:r w:rsidR="003C1963" w:rsidRPr="009A338A">
        <w:rPr>
          <w:lang w:eastAsia="ru-RU"/>
        </w:rPr>
        <w:t xml:space="preserve"> </w:t>
      </w:r>
    </w:p>
    <w:p w:rsidR="00E20068" w:rsidRPr="009A338A" w:rsidRDefault="00E20068" w:rsidP="003C196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отсутствие документов, предусмотренных пунктом 2.6.3.1 или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пунктом 2.6.3.2 настоящего Регламента;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2) направление в </w:t>
      </w:r>
      <w:r w:rsidR="00FD4469" w:rsidRPr="009A338A">
        <w:rPr>
          <w:lang w:eastAsia="ru-RU"/>
        </w:rPr>
        <w:t>администрацию</w:t>
      </w:r>
      <w:r w:rsidRPr="009A338A">
        <w:rPr>
          <w:lang w:eastAsia="ru-RU"/>
        </w:rPr>
        <w:t xml:space="preserve"> заявления заявителем менее чем за 60 дней до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истечения срока действия разрешения на строительство;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в случае если строительство, реконструкция не начаты до истечения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срока подачи такого заявления.</w:t>
      </w:r>
    </w:p>
    <w:p w:rsidR="00E20068" w:rsidRPr="009A338A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2.8.4. Неполучение или несвоевременное получение документов,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запрошенных в соответствии с пунктом 2.6.1.3, либо пунктом 2.6.2.4, либо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пунктом 2.6.3.3 настоящего Регламента, не может являться основанием </w:t>
      </w:r>
      <w:proofErr w:type="gramStart"/>
      <w:r w:rsidRPr="009A338A">
        <w:rPr>
          <w:lang w:eastAsia="ru-RU"/>
        </w:rPr>
        <w:t>для</w:t>
      </w:r>
      <w:proofErr w:type="gramEnd"/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отказа в оказании муниципальной услуги.</w:t>
      </w:r>
    </w:p>
    <w:p w:rsidR="00E20068" w:rsidRPr="009A338A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2.9. Запрещается требовать от заявителя:</w:t>
      </w:r>
    </w:p>
    <w:p w:rsidR="00FD4469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представления документов и информации или осуществления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действий, представление или осуществление которых не предусмотрено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нормативными правовыми актами, регулирующими отношения,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возникающие в связи с предоставлением муниципальной услуги;</w:t>
      </w:r>
      <w:r w:rsidR="00FD4469" w:rsidRPr="009A338A">
        <w:rPr>
          <w:lang w:eastAsia="ru-RU"/>
        </w:rPr>
        <w:t xml:space="preserve"> 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представления документов и информации, которые находятся в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распоряжении в уполномоченных органах, за исключением документов,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включенных в </w:t>
      </w:r>
      <w:proofErr w:type="gramStart"/>
      <w:r w:rsidRPr="009A338A">
        <w:rPr>
          <w:lang w:eastAsia="ru-RU"/>
        </w:rPr>
        <w:t>определенный</w:t>
      </w:r>
      <w:proofErr w:type="gramEnd"/>
      <w:r w:rsidRPr="009A338A">
        <w:rPr>
          <w:lang w:eastAsia="ru-RU"/>
        </w:rPr>
        <w:t xml:space="preserve"> частью 6 статьи 7 Федерального закона от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27.07.2010 N 210-ФЗ "Об организации предоставления государственных и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муниципальных услуг" перечень документов. Заявитель вправе представить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указанные документы и информацию в </w:t>
      </w:r>
      <w:r w:rsidR="00FD4469" w:rsidRPr="009A338A">
        <w:t>Администрацию</w:t>
      </w:r>
      <w:r w:rsidRPr="009A338A">
        <w:rPr>
          <w:lang w:eastAsia="ru-RU"/>
        </w:rPr>
        <w:t xml:space="preserve"> самостоятельно;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осуществления действий, в том числе согласований, необходимых для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получения муниципальной услуги и связанных с обращением в иные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государственные органы, органы местного самоуправления, организации, за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исключением получения услуг и получения документов и информации,</w:t>
      </w:r>
    </w:p>
    <w:p w:rsidR="00E20068" w:rsidRPr="009A338A" w:rsidRDefault="00E20068" w:rsidP="00E2006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предоставляемых в результате предоставления таких услуг, включенных </w:t>
      </w:r>
      <w:proofErr w:type="gramStart"/>
      <w:r w:rsidRPr="009A338A">
        <w:rPr>
          <w:lang w:eastAsia="ru-RU"/>
        </w:rPr>
        <w:t>в</w:t>
      </w:r>
      <w:proofErr w:type="gramEnd"/>
    </w:p>
    <w:p w:rsidR="00C653BB" w:rsidRPr="009A338A" w:rsidRDefault="00E20068" w:rsidP="00FD4469">
      <w:pPr>
        <w:suppressAutoHyphens w:val="0"/>
        <w:autoSpaceDE w:val="0"/>
        <w:autoSpaceDN w:val="0"/>
        <w:adjustRightInd w:val="0"/>
        <w:jc w:val="both"/>
      </w:pPr>
      <w:r w:rsidRPr="009A338A">
        <w:rPr>
          <w:lang w:eastAsia="ru-RU"/>
        </w:rPr>
        <w:t>перечни, указанные в части 1 статьи 9 Федерального закона от 27.07.2010 N</w:t>
      </w:r>
      <w:r w:rsidR="00FD4469" w:rsidRPr="009A338A">
        <w:rPr>
          <w:lang w:eastAsia="ru-RU"/>
        </w:rPr>
        <w:t xml:space="preserve"> </w:t>
      </w:r>
      <w:r w:rsidRPr="009A338A">
        <w:rPr>
          <w:lang w:eastAsia="ru-RU"/>
        </w:rPr>
        <w:t>210-ФЗ "Об организации предоставления государственных и муниципальных</w:t>
      </w:r>
      <w:r w:rsidR="00FD4469" w:rsidRPr="009A338A">
        <w:rPr>
          <w:lang w:eastAsia="ru-RU"/>
        </w:rPr>
        <w:t xml:space="preserve"> услуг".</w:t>
      </w:r>
    </w:p>
    <w:p w:rsidR="00C653BB" w:rsidRPr="009A338A" w:rsidRDefault="00C653BB">
      <w:pPr>
        <w:tabs>
          <w:tab w:val="left" w:pos="690"/>
          <w:tab w:val="left" w:pos="705"/>
        </w:tabs>
        <w:autoSpaceDE w:val="0"/>
        <w:jc w:val="both"/>
      </w:pPr>
      <w:r w:rsidRPr="009A338A">
        <w:tab/>
        <w:t xml:space="preserve">2.10.Предоставление муниципальной услуги  осуществляется </w:t>
      </w:r>
      <w:r w:rsidR="003B7599" w:rsidRPr="009A338A">
        <w:t>на безвозмездной основе.</w:t>
      </w:r>
    </w:p>
    <w:p w:rsidR="00FD4469" w:rsidRPr="009A338A" w:rsidRDefault="00C653BB" w:rsidP="00FD446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tab/>
        <w:t>2.11.</w:t>
      </w:r>
      <w:r w:rsidR="00FD4469" w:rsidRPr="009A338A">
        <w:rPr>
          <w:lang w:eastAsia="ru-RU"/>
        </w:rPr>
        <w:t xml:space="preserve"> Максимальный срок ожидания в очереди при обращении о</w:t>
      </w:r>
    </w:p>
    <w:p w:rsidR="00FD4469" w:rsidRPr="009A338A" w:rsidRDefault="00FD4469" w:rsidP="00FD446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 xml:space="preserve">предоставлении или получении результата предоставления </w:t>
      </w:r>
      <w:proofErr w:type="gramStart"/>
      <w:r w:rsidRPr="009A338A">
        <w:rPr>
          <w:lang w:eastAsia="ru-RU"/>
        </w:rPr>
        <w:t>муниципальной</w:t>
      </w:r>
      <w:proofErr w:type="gramEnd"/>
    </w:p>
    <w:p w:rsidR="00C653BB" w:rsidRPr="009A338A" w:rsidRDefault="00FD4469" w:rsidP="00FD4469">
      <w:pPr>
        <w:tabs>
          <w:tab w:val="left" w:pos="705"/>
        </w:tabs>
        <w:autoSpaceDE w:val="0"/>
        <w:jc w:val="both"/>
      </w:pPr>
      <w:r w:rsidRPr="009A338A">
        <w:rPr>
          <w:lang w:eastAsia="ru-RU"/>
        </w:rPr>
        <w:t>услуги составляет 15 минут.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2.12.</w:t>
      </w:r>
      <w:r w:rsidR="003B7599" w:rsidRPr="009A338A">
        <w:t>Днём подачи заявления о предоставлении муниципальной услуги считается день регистрации такого з</w:t>
      </w:r>
      <w:r w:rsidR="0041459B" w:rsidRPr="009A338A">
        <w:t>аявления администрацией</w:t>
      </w:r>
      <w:r w:rsidR="00CC2304" w:rsidRPr="009A338A">
        <w:t xml:space="preserve">. </w:t>
      </w:r>
      <w:r w:rsidR="0041459B" w:rsidRPr="009A338A">
        <w:t xml:space="preserve">Приём заявлений о предоставлении муниципальной услуги Администрацией осуществляется в рабочие дни. </w:t>
      </w:r>
      <w:r w:rsidRPr="009A338A">
        <w:t>Срок регистрации  заявления  о предоставлении муниципальной услуги.</w:t>
      </w:r>
    </w:p>
    <w:p w:rsidR="00C653BB" w:rsidRPr="009A338A" w:rsidRDefault="00C653BB">
      <w:pPr>
        <w:tabs>
          <w:tab w:val="left" w:pos="690"/>
        </w:tabs>
        <w:autoSpaceDE w:val="0"/>
        <w:jc w:val="both"/>
      </w:pPr>
      <w:r w:rsidRPr="009A338A">
        <w:lastRenderedPageBreak/>
        <w:tab/>
        <w:t>Поступившее в Администрацию заявление регистрируется</w:t>
      </w:r>
      <w:r w:rsidR="0041459B" w:rsidRPr="009A338A">
        <w:t>:</w:t>
      </w:r>
      <w:r w:rsidRPr="009A338A">
        <w:t xml:space="preserve"> </w:t>
      </w:r>
    </w:p>
    <w:p w:rsidR="00C653BB" w:rsidRPr="009A338A" w:rsidRDefault="00C653BB">
      <w:pPr>
        <w:tabs>
          <w:tab w:val="left" w:pos="540"/>
        </w:tabs>
        <w:autoSpaceDE w:val="0"/>
        <w:jc w:val="both"/>
      </w:pPr>
      <w:r w:rsidRPr="009A338A">
        <w:t>-</w:t>
      </w:r>
      <w:proofErr w:type="gramStart"/>
      <w:r w:rsidRPr="009A338A">
        <w:t>поступившее</w:t>
      </w:r>
      <w:proofErr w:type="gramEnd"/>
      <w:r w:rsidRPr="009A338A">
        <w:t xml:space="preserve"> до 15.00 рабочего дня — </w:t>
      </w:r>
      <w:r w:rsidR="0041459B" w:rsidRPr="009A338A">
        <w:t xml:space="preserve"> регистрируется днём подачи такого заявления</w:t>
      </w:r>
      <w:r w:rsidRPr="009A338A">
        <w:t>;</w:t>
      </w:r>
    </w:p>
    <w:p w:rsidR="00C653BB" w:rsidRPr="009A338A" w:rsidRDefault="00C653BB">
      <w:pPr>
        <w:tabs>
          <w:tab w:val="left" w:pos="540"/>
        </w:tabs>
        <w:autoSpaceDE w:val="0"/>
        <w:jc w:val="both"/>
      </w:pPr>
      <w:r w:rsidRPr="009A338A">
        <w:t>-</w:t>
      </w:r>
      <w:proofErr w:type="gramStart"/>
      <w:r w:rsidRPr="009A338A">
        <w:t>поступившее</w:t>
      </w:r>
      <w:proofErr w:type="gramEnd"/>
      <w:r w:rsidRPr="009A338A">
        <w:t xml:space="preserve"> после 15.00</w:t>
      </w:r>
      <w:r w:rsidR="0041459B" w:rsidRPr="009A338A">
        <w:t xml:space="preserve"> рабочего дня</w:t>
      </w:r>
      <w:r w:rsidRPr="009A338A">
        <w:t xml:space="preserve"> — </w:t>
      </w:r>
      <w:r w:rsidR="0041459B" w:rsidRPr="009A338A">
        <w:t xml:space="preserve"> в рабочий день, следующий за днём подачи такого заявления</w:t>
      </w:r>
      <w:r w:rsidRPr="009A338A">
        <w:t>.</w:t>
      </w:r>
      <w:r w:rsidR="0041459B" w:rsidRPr="009A338A">
        <w:t xml:space="preserve"> </w:t>
      </w:r>
      <w:proofErr w:type="gramStart"/>
      <w:r w:rsidR="0041459B" w:rsidRPr="009A338A">
        <w:t>Заявление о предоставлении муниципальной услуги, поданные в последний рабочий день перед выходным днём, регистрируется рабочим днём, следующим после выходного дня.</w:t>
      </w:r>
      <w:r w:rsidR="0041459B" w:rsidRPr="009A338A">
        <w:tab/>
      </w:r>
      <w:proofErr w:type="gramEnd"/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2.13.</w:t>
      </w:r>
      <w:r w:rsidR="00F00A8C" w:rsidRPr="009A338A">
        <w:rPr>
          <w:shd w:val="clear" w:color="auto" w:fill="FFFFFF"/>
        </w:rPr>
        <w:t xml:space="preserve"> </w:t>
      </w:r>
      <w:proofErr w:type="gramStart"/>
      <w:r w:rsidR="00F00A8C" w:rsidRPr="009A338A">
        <w:rPr>
          <w:shd w:val="clear" w:color="auto" w:fill="FFFFFF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9A338A">
        <w:t>.</w:t>
      </w:r>
      <w:proofErr w:type="gramEnd"/>
    </w:p>
    <w:p w:rsidR="005151EF" w:rsidRPr="009A338A" w:rsidRDefault="005151EF">
      <w:pPr>
        <w:tabs>
          <w:tab w:val="left" w:pos="705"/>
        </w:tabs>
        <w:autoSpaceDE w:val="0"/>
        <w:jc w:val="both"/>
      </w:pPr>
      <w:r w:rsidRPr="009A338A">
        <w:tab/>
        <w:t>Приём Заявителей для предоставления муниципальной услуги осуществляется специалистами Администрации согласно графику приёма граждан, указанному в пункте 2.15 настоящего Административного регламента.</w:t>
      </w:r>
    </w:p>
    <w:p w:rsidR="00C653BB" w:rsidRPr="009A338A" w:rsidRDefault="005151EF" w:rsidP="00C1662B">
      <w:pPr>
        <w:tabs>
          <w:tab w:val="left" w:pos="690"/>
        </w:tabs>
        <w:autoSpaceDE w:val="0"/>
        <w:jc w:val="both"/>
      </w:pPr>
      <w:r w:rsidRPr="009A338A">
        <w:tab/>
      </w:r>
      <w:r w:rsidR="00C653BB" w:rsidRPr="009A338A">
        <w:t>Прием Заявителей осуществляется в помещениях, оборудованных в соответствии с требованиями санитарных норм и правил.</w:t>
      </w:r>
    </w:p>
    <w:p w:rsidR="000E177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Рабочие места специалистов</w:t>
      </w:r>
      <w:r w:rsidR="00DA2054" w:rsidRPr="009A338A">
        <w:t xml:space="preserve"> Администрации</w:t>
      </w:r>
      <w:r w:rsidRPr="009A338A">
        <w:t>,</w:t>
      </w:r>
      <w:r w:rsidR="005151EF" w:rsidRPr="009A338A">
        <w:t xml:space="preserve"> осуществляющих приём Заявителей, должны быть удобно расположены для приёма</w:t>
      </w:r>
      <w:r w:rsidR="000E177B" w:rsidRPr="009A338A">
        <w:t>, оборудованы персональным компьютером с возможностью доступа в сеть Интернет, к необходимым информационным базам данных и оргтехнике.</w:t>
      </w:r>
    </w:p>
    <w:p w:rsidR="000E177B" w:rsidRPr="009A338A" w:rsidRDefault="000E177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Зал ожидания должен быть оборудован местами для сидения заявителей.</w:t>
      </w:r>
      <w:r w:rsidR="00C653BB" w:rsidRPr="009A338A">
        <w:tab/>
      </w:r>
      <w:r w:rsidR="00C653BB" w:rsidRPr="009A338A">
        <w:tab/>
      </w:r>
    </w:p>
    <w:p w:rsidR="00C653BB" w:rsidRPr="009A338A" w:rsidRDefault="000E177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</w:r>
      <w:r w:rsidR="00C653BB" w:rsidRPr="009A338A"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0E177B" w:rsidRPr="009A338A" w:rsidRDefault="00C653BB">
      <w:pPr>
        <w:tabs>
          <w:tab w:val="left" w:pos="720"/>
        </w:tabs>
        <w:autoSpaceDE w:val="0"/>
        <w:ind w:hanging="15"/>
        <w:jc w:val="both"/>
      </w:pPr>
      <w:r w:rsidRPr="009A338A">
        <w:tab/>
      </w:r>
      <w:r w:rsidRPr="009A338A">
        <w:tab/>
      </w:r>
      <w:r w:rsidR="000E177B" w:rsidRPr="009A338A">
        <w:t xml:space="preserve">На </w:t>
      </w:r>
      <w:r w:rsidRPr="009A338A">
        <w:t>Информационн</w:t>
      </w:r>
      <w:r w:rsidR="000E177B" w:rsidRPr="009A338A">
        <w:t>ом</w:t>
      </w:r>
      <w:r w:rsidRPr="009A338A">
        <w:t xml:space="preserve"> стенд</w:t>
      </w:r>
      <w:r w:rsidR="000E177B" w:rsidRPr="009A338A">
        <w:t>е,</w:t>
      </w:r>
      <w:r w:rsidRPr="009A338A">
        <w:t xml:space="preserve"> </w:t>
      </w:r>
      <w:r w:rsidR="000E177B" w:rsidRPr="009A338A">
        <w:t xml:space="preserve"> расположенном в </w:t>
      </w:r>
      <w:r w:rsidRPr="009A338A">
        <w:t>непосредственно</w:t>
      </w:r>
      <w:r w:rsidR="000E177B" w:rsidRPr="009A338A">
        <w:t>й близости от помещения, где предоставляется муниципальная услуга, размещается следующая информация:</w:t>
      </w:r>
    </w:p>
    <w:p w:rsidR="000E177B" w:rsidRPr="009A338A" w:rsidRDefault="000E177B">
      <w:pPr>
        <w:tabs>
          <w:tab w:val="left" w:pos="720"/>
        </w:tabs>
        <w:autoSpaceDE w:val="0"/>
        <w:ind w:hanging="15"/>
        <w:jc w:val="both"/>
      </w:pPr>
      <w:r w:rsidRPr="009A338A">
        <w:t>- образцы заявления для предоставления муниципальной услуги;</w:t>
      </w:r>
    </w:p>
    <w:p w:rsidR="000E177B" w:rsidRPr="009A338A" w:rsidRDefault="000E177B">
      <w:pPr>
        <w:tabs>
          <w:tab w:val="left" w:pos="720"/>
        </w:tabs>
        <w:autoSpaceDE w:val="0"/>
        <w:ind w:hanging="15"/>
        <w:jc w:val="both"/>
      </w:pPr>
      <w:r w:rsidRPr="009A338A">
        <w:t>-перечень документов, необходимый для предоставления муниципальной услуги;</w:t>
      </w:r>
    </w:p>
    <w:p w:rsidR="000E177B" w:rsidRPr="009A338A" w:rsidRDefault="000E177B">
      <w:pPr>
        <w:tabs>
          <w:tab w:val="left" w:pos="720"/>
        </w:tabs>
        <w:autoSpaceDE w:val="0"/>
        <w:ind w:hanging="15"/>
        <w:jc w:val="both"/>
      </w:pPr>
      <w:r w:rsidRPr="009A338A">
        <w:t>-текст настоящего Административного Регламента с приложениями;</w:t>
      </w:r>
    </w:p>
    <w:p w:rsidR="00C653BB" w:rsidRPr="009A338A" w:rsidRDefault="000E177B">
      <w:pPr>
        <w:tabs>
          <w:tab w:val="left" w:pos="720"/>
        </w:tabs>
        <w:autoSpaceDE w:val="0"/>
        <w:ind w:hanging="15"/>
        <w:jc w:val="both"/>
      </w:pPr>
      <w:r w:rsidRPr="009A338A">
        <w:t>-график приёма Заявителей для консультаций по вопрос</w:t>
      </w:r>
      <w:r w:rsidR="001E1219" w:rsidRPr="009A338A">
        <w:t>а</w:t>
      </w:r>
      <w:r w:rsidRPr="009A338A">
        <w:t>м предоставления муниципальной услуги.</w:t>
      </w:r>
      <w:r w:rsidR="00C653BB" w:rsidRPr="009A338A">
        <w:t xml:space="preserve"> 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До</w:t>
      </w:r>
      <w:r w:rsidR="00DA2054" w:rsidRPr="009A338A">
        <w:t xml:space="preserve">ступ Заявителей в Администрацию </w:t>
      </w:r>
      <w:r w:rsidRPr="009A338A">
        <w:t>должен быть беспрепятственным.</w:t>
      </w:r>
    </w:p>
    <w:p w:rsidR="007319CD" w:rsidRPr="009A338A" w:rsidRDefault="007319CD" w:rsidP="007319CD">
      <w:pPr>
        <w:pStyle w:val="1"/>
        <w:numPr>
          <w:ilvl w:val="0"/>
          <w:numId w:val="0"/>
        </w:numPr>
        <w:shd w:val="clear" w:color="auto" w:fill="FFFFFF"/>
        <w:spacing w:line="312" w:lineRule="atLeast"/>
        <w:ind w:left="432" w:hanging="432"/>
        <w:jc w:val="both"/>
        <w:rPr>
          <w:bCs/>
          <w:sz w:val="24"/>
        </w:rPr>
      </w:pPr>
      <w:r w:rsidRPr="009A338A">
        <w:rPr>
          <w:bCs/>
          <w:sz w:val="24"/>
        </w:rPr>
        <w:t xml:space="preserve">       </w:t>
      </w:r>
      <w:r w:rsidR="003C1963" w:rsidRPr="009A338A">
        <w:rPr>
          <w:bCs/>
          <w:sz w:val="24"/>
        </w:rPr>
        <w:t xml:space="preserve"> </w:t>
      </w:r>
      <w:r w:rsidRPr="009A338A">
        <w:rPr>
          <w:bCs/>
          <w:sz w:val="24"/>
        </w:rPr>
        <w:t xml:space="preserve"> 2.13.1.Требования к входу в помещение:</w:t>
      </w:r>
    </w:p>
    <w:p w:rsidR="007319CD" w:rsidRPr="009A338A" w:rsidRDefault="007319CD" w:rsidP="007319CD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9A338A">
        <w:rPr>
          <w:sz w:val="24"/>
        </w:rPr>
        <w:t>В темное время суток должно освещаться;</w:t>
      </w:r>
      <w:bookmarkStart w:id="1" w:name="sub_27"/>
      <w:bookmarkEnd w:id="1"/>
    </w:p>
    <w:p w:rsidR="003C1963" w:rsidRPr="009A338A" w:rsidRDefault="007319CD" w:rsidP="003C1963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sz w:val="24"/>
        </w:rPr>
      </w:pPr>
      <w:r w:rsidRPr="009A338A">
        <w:rPr>
          <w:sz w:val="24"/>
        </w:rPr>
        <w:t>Должно быть</w:t>
      </w:r>
      <w:r w:rsidRPr="009A338A">
        <w:rPr>
          <w:rStyle w:val="apple-converted-space"/>
          <w:sz w:val="24"/>
        </w:rPr>
        <w:t> </w:t>
      </w:r>
      <w:r w:rsidRPr="009A338A">
        <w:rPr>
          <w:sz w:val="24"/>
        </w:rPr>
        <w:t>приспособлено для людей с ограниченными возможностями.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2.14. Информация о правилах предоставления муниципальной услуги разме</w:t>
      </w:r>
      <w:r w:rsidR="003E233B" w:rsidRPr="009A338A">
        <w:rPr>
          <w:lang w:eastAsia="ru-RU"/>
        </w:rPr>
        <w:t>щается на официальном сайте Администрация</w:t>
      </w:r>
      <w:r w:rsidRPr="009A338A">
        <w:rPr>
          <w:lang w:eastAsia="ru-RU"/>
        </w:rPr>
        <w:t xml:space="preserve"> в сети Интернет, в многофункциональном центре, а также на Портале.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На Сайте размещается следующая информация о предоставлении муниципальной услуги: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наименование и процедура предоставления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2) место нахождения, почтовый адрес, номера телефонов,</w:t>
      </w:r>
      <w:r w:rsidR="003E233B" w:rsidRPr="009A338A">
        <w:rPr>
          <w:lang w:eastAsia="ru-RU"/>
        </w:rPr>
        <w:t xml:space="preserve"> график работы специалистов Администрации</w:t>
      </w:r>
      <w:r w:rsidRPr="009A338A">
        <w:rPr>
          <w:lang w:eastAsia="ru-RU"/>
        </w:rPr>
        <w:t>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извлечения из нормативных правовых актов по вопросам предоставления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4) сведения о результатах предоставления муниципальной услуги.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Краткая информация о предоставляемой муниципальной услуге размещается на информационном стенде по месту нахождения Администрации.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Данная информация должна содержать следующее: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график работы специалистов Администрации;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lastRenderedPageBreak/>
        <w:t>2) информацию о порядке предоставления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3) образцы заполнения форм документов для получения </w:t>
      </w:r>
      <w:proofErr w:type="gramStart"/>
      <w:r w:rsidRPr="009A338A">
        <w:rPr>
          <w:lang w:eastAsia="ru-RU"/>
        </w:rPr>
        <w:t>муниципальной</w:t>
      </w:r>
      <w:proofErr w:type="gramEnd"/>
    </w:p>
    <w:p w:rsidR="00FE3202" w:rsidRPr="009A338A" w:rsidRDefault="00FE3202" w:rsidP="00FE3202">
      <w:pPr>
        <w:tabs>
          <w:tab w:val="left" w:pos="555"/>
        </w:tabs>
        <w:autoSpaceDE w:val="0"/>
        <w:jc w:val="both"/>
      </w:pPr>
      <w:r w:rsidRPr="009A338A">
        <w:rPr>
          <w:lang w:eastAsia="ru-RU"/>
        </w:rPr>
        <w:t>услуги.</w:t>
      </w:r>
      <w:r w:rsidR="00835A2C" w:rsidRPr="009A338A">
        <w:tab/>
      </w:r>
    </w:p>
    <w:p w:rsidR="00835A2C" w:rsidRPr="009A338A" w:rsidRDefault="00835A2C" w:rsidP="00FE3202">
      <w:pPr>
        <w:tabs>
          <w:tab w:val="left" w:pos="555"/>
        </w:tabs>
        <w:autoSpaceDE w:val="0"/>
        <w:ind w:firstLine="851"/>
        <w:jc w:val="both"/>
      </w:pPr>
      <w:r w:rsidRPr="009A338A">
        <w:t xml:space="preserve">2.15 Консультации по вопросам предоставления муниципальной услуги, принятие заявлений осуществляется специалистами Администрации, </w:t>
      </w:r>
      <w:r w:rsidR="007C2948" w:rsidRPr="009A338A">
        <w:t>отдела развития инфраструктуры</w:t>
      </w:r>
      <w:proofErr w:type="gramStart"/>
      <w:r w:rsidR="007C2948" w:rsidRPr="009A338A">
        <w:t xml:space="preserve"> </w:t>
      </w:r>
      <w:r w:rsidRPr="009A338A">
        <w:t>,</w:t>
      </w:r>
      <w:proofErr w:type="gramEnd"/>
      <w:r w:rsidRPr="009A338A">
        <w:t xml:space="preserve"> на которых возложены соответствующие должностные обязанности.</w:t>
      </w:r>
    </w:p>
    <w:p w:rsidR="00835A2C" w:rsidRPr="009A338A" w:rsidRDefault="00DA2054" w:rsidP="00835A2C">
      <w:pPr>
        <w:tabs>
          <w:tab w:val="left" w:pos="555"/>
        </w:tabs>
        <w:autoSpaceDE w:val="0"/>
        <w:jc w:val="both"/>
      </w:pPr>
      <w:r w:rsidRPr="009A338A">
        <w:tab/>
        <w:t>Телефоны для справок: 8(49337) 2-16-40;8(49337) 2-12-04</w:t>
      </w:r>
      <w:r w:rsidR="00C9719C" w:rsidRPr="009A338A">
        <w:t>;</w:t>
      </w:r>
    </w:p>
    <w:p w:rsidR="00C9719C" w:rsidRPr="009A338A" w:rsidRDefault="00C9719C" w:rsidP="00835A2C">
      <w:pPr>
        <w:tabs>
          <w:tab w:val="left" w:pos="555"/>
        </w:tabs>
        <w:autoSpaceDE w:val="0"/>
        <w:jc w:val="both"/>
      </w:pPr>
      <w:r w:rsidRPr="009A338A">
        <w:t xml:space="preserve">График приёма граждан специалистами </w:t>
      </w:r>
      <w:r w:rsidR="007C2948" w:rsidRPr="009A338A">
        <w:t>отдела развития инфраструктуры</w:t>
      </w:r>
      <w:proofErr w:type="gramStart"/>
      <w:r w:rsidR="007C2948" w:rsidRPr="009A338A">
        <w:t xml:space="preserve"> </w:t>
      </w:r>
      <w:r w:rsidR="00DA2054" w:rsidRPr="009A338A">
        <w:t>:</w:t>
      </w:r>
      <w:proofErr w:type="gramEnd"/>
    </w:p>
    <w:p w:rsidR="00970B24" w:rsidRPr="009A338A" w:rsidRDefault="00C9719C" w:rsidP="00C9719C">
      <w:pPr>
        <w:tabs>
          <w:tab w:val="left" w:pos="555"/>
        </w:tabs>
        <w:autoSpaceDE w:val="0"/>
        <w:ind w:hanging="30"/>
        <w:jc w:val="both"/>
      </w:pPr>
      <w:r w:rsidRPr="009A338A">
        <w:t xml:space="preserve">понедельник - </w:t>
      </w:r>
      <w:r w:rsidR="00DA2054" w:rsidRPr="009A338A">
        <w:t>пятница –      8.30 - 17.15</w:t>
      </w:r>
      <w:r w:rsidRPr="009A338A">
        <w:t xml:space="preserve">; </w:t>
      </w:r>
    </w:p>
    <w:p w:rsidR="00970B24" w:rsidRPr="009A338A" w:rsidRDefault="007319CD" w:rsidP="00DA2054">
      <w:pPr>
        <w:tabs>
          <w:tab w:val="left" w:pos="555"/>
        </w:tabs>
        <w:autoSpaceDE w:val="0"/>
        <w:ind w:hanging="30"/>
        <w:jc w:val="both"/>
      </w:pPr>
      <w:r w:rsidRPr="009A338A">
        <w:t>перерыв на обед - 12.30-13.15</w:t>
      </w:r>
      <w:r w:rsidR="00C9719C" w:rsidRPr="009A338A">
        <w:tab/>
      </w:r>
      <w:r w:rsidR="00C9719C" w:rsidRPr="009A338A">
        <w:tab/>
      </w:r>
    </w:p>
    <w:p w:rsidR="00970B24" w:rsidRPr="009A338A" w:rsidRDefault="00D93161" w:rsidP="00C9719C">
      <w:pPr>
        <w:tabs>
          <w:tab w:val="left" w:pos="705"/>
        </w:tabs>
        <w:autoSpaceDE w:val="0"/>
        <w:jc w:val="both"/>
      </w:pPr>
      <w:r w:rsidRPr="009A338A">
        <w:tab/>
        <w:t>2.16</w:t>
      </w:r>
      <w:proofErr w:type="gramStart"/>
      <w:r w:rsidRPr="009A338A">
        <w:t xml:space="preserve"> </w:t>
      </w:r>
      <w:r w:rsidR="00970B24" w:rsidRPr="009A338A">
        <w:t>П</w:t>
      </w:r>
      <w:proofErr w:type="gramEnd"/>
      <w:r w:rsidR="00970B24" w:rsidRPr="009A338A">
        <w:t>ри обращении на личный приём к специалистам Администрации заявитель предоставляет:</w:t>
      </w:r>
    </w:p>
    <w:p w:rsidR="00970B24" w:rsidRPr="009A338A" w:rsidRDefault="00970B24" w:rsidP="00C9719C">
      <w:pPr>
        <w:tabs>
          <w:tab w:val="left" w:pos="705"/>
        </w:tabs>
        <w:autoSpaceDE w:val="0"/>
        <w:jc w:val="both"/>
      </w:pPr>
      <w:r w:rsidRPr="009A338A">
        <w:tab/>
        <w:t>- документ, удостоверяющий личность;</w:t>
      </w:r>
    </w:p>
    <w:p w:rsidR="00970B24" w:rsidRPr="009A338A" w:rsidRDefault="00970B24" w:rsidP="00C9719C">
      <w:pPr>
        <w:tabs>
          <w:tab w:val="left" w:pos="705"/>
        </w:tabs>
        <w:autoSpaceDE w:val="0"/>
        <w:jc w:val="both"/>
      </w:pPr>
      <w:r w:rsidRPr="009A338A">
        <w:tab/>
        <w:t>- доверенность, в случае если интересы Заявителя представляет уполномоченное лицо.</w:t>
      </w:r>
    </w:p>
    <w:p w:rsidR="00FE3202" w:rsidRPr="009A338A" w:rsidRDefault="00970B24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tab/>
      </w:r>
      <w:r w:rsidR="00FE3202" w:rsidRPr="009A338A">
        <w:rPr>
          <w:lang w:eastAsia="ru-RU"/>
        </w:rPr>
        <w:t>2.17. Информирование заявителей о процедуре предоставления муниципальной услуги производится: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- непосредственно в </w:t>
      </w:r>
      <w:r w:rsidR="003E233B" w:rsidRPr="009A338A">
        <w:rPr>
          <w:lang w:eastAsia="ru-RU"/>
        </w:rPr>
        <w:t>Администрации</w:t>
      </w:r>
      <w:r w:rsidRPr="009A338A">
        <w:rPr>
          <w:lang w:eastAsia="ru-RU"/>
        </w:rPr>
        <w:t xml:space="preserve"> на личном приеме;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с использованием средств телефонной связи, сети Интернет, почты;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в многофункциональном центре;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на Портале.</w:t>
      </w:r>
    </w:p>
    <w:p w:rsidR="00FE3202" w:rsidRPr="009A338A" w:rsidRDefault="00FE3202" w:rsidP="001C694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2.17.1. По телефону предоставляется информация по следующим вопросам: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1) о месте нахождения </w:t>
      </w:r>
      <w:r w:rsidR="003E233B" w:rsidRPr="009A338A">
        <w:rPr>
          <w:lang w:eastAsia="ru-RU"/>
        </w:rPr>
        <w:t>Администрации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2) о графике работы специалистов </w:t>
      </w:r>
      <w:r w:rsidR="001C694A" w:rsidRPr="009A338A">
        <w:rPr>
          <w:lang w:eastAsia="ru-RU"/>
        </w:rPr>
        <w:t>а</w:t>
      </w:r>
      <w:r w:rsidRPr="009A338A">
        <w:rPr>
          <w:lang w:eastAsia="ru-RU"/>
        </w:rPr>
        <w:t>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должность лица, принявшего телефонный звонок.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>2.17.2. 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C9719C" w:rsidRPr="009A338A" w:rsidRDefault="00FE3202" w:rsidP="00FE3202">
      <w:pPr>
        <w:suppressAutoHyphens w:val="0"/>
        <w:autoSpaceDE w:val="0"/>
        <w:autoSpaceDN w:val="0"/>
        <w:adjustRightInd w:val="0"/>
        <w:jc w:val="both"/>
      </w:pPr>
      <w:r w:rsidRPr="009A338A">
        <w:rPr>
          <w:lang w:eastAsia="ru-RU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2.1</w:t>
      </w:r>
      <w:r w:rsidR="001C694A" w:rsidRPr="009A338A">
        <w:rPr>
          <w:lang w:eastAsia="ru-RU"/>
        </w:rPr>
        <w:t>8</w:t>
      </w:r>
      <w:r w:rsidRPr="009A338A">
        <w:rPr>
          <w:lang w:eastAsia="ru-RU"/>
        </w:rPr>
        <w:t>. Показатели доступности и качества муниципальной услуги.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2.1</w:t>
      </w:r>
      <w:r w:rsidR="001C694A" w:rsidRPr="009A338A">
        <w:rPr>
          <w:lang w:eastAsia="ru-RU"/>
        </w:rPr>
        <w:t>8</w:t>
      </w:r>
      <w:r w:rsidRPr="009A338A">
        <w:rPr>
          <w:lang w:eastAsia="ru-RU"/>
        </w:rPr>
        <w:t>.1. Показателями доступности муниципальной услуги являются: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- простота и ясность изложения информационных документов; 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наличие различных каналов получения информации об исполнении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короткое время ожидания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удобный график работы органа, осуществляющего исполнение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удобное территориальное расположение органа, осуществляющего исполнение муниципальной услуги.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2.1</w:t>
      </w:r>
      <w:r w:rsidR="001C694A" w:rsidRPr="009A338A">
        <w:rPr>
          <w:lang w:eastAsia="ru-RU"/>
        </w:rPr>
        <w:t>8</w:t>
      </w:r>
      <w:r w:rsidRPr="009A338A">
        <w:rPr>
          <w:lang w:eastAsia="ru-RU"/>
        </w:rPr>
        <w:t>.2. Показателями качества муниципальной услуги являются: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точность исполнения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профессиональная подготовка сотрудников органа, осуществляющего исполнение муниципальной услуги;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высокая культура обслуживания заявителей;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- строгое соблюдение сроков исполнения муниципальной услуги.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</w:t>
      </w:r>
      <w:r w:rsidR="001C694A" w:rsidRPr="009A338A">
        <w:rPr>
          <w:lang w:eastAsia="ru-RU"/>
        </w:rPr>
        <w:t>19</w:t>
      </w:r>
      <w:r w:rsidRPr="009A338A">
        <w:rPr>
          <w:lang w:eastAsia="ru-RU"/>
        </w:rPr>
        <w:t>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</w:t>
      </w:r>
      <w:r w:rsidRPr="009A338A">
        <w:rPr>
          <w:lang w:eastAsia="ru-RU"/>
        </w:rPr>
        <w:lastRenderedPageBreak/>
        <w:t>соответствии с пунктом 2.8 настоящего Регламента является основанием для отказа в предоставлении муниципальной услуги.</w:t>
      </w:r>
    </w:p>
    <w:p w:rsidR="00FE3202" w:rsidRPr="009A338A" w:rsidRDefault="00FE3202" w:rsidP="000E7D7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2.2</w:t>
      </w:r>
      <w:r w:rsidR="001C694A" w:rsidRPr="009A338A">
        <w:rPr>
          <w:lang w:eastAsia="ru-RU"/>
        </w:rPr>
        <w:t>0</w:t>
      </w:r>
      <w:r w:rsidRPr="009A338A">
        <w:rPr>
          <w:lang w:eastAsia="ru-RU"/>
        </w:rPr>
        <w:t>. Иные требования, в том числе учитывающие особенности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предоставления государственных и муниципальных услуг в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многофункциональных центрах и особенности предоставления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муниципальных услуг в электронной форме.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Заявитель также может подать заявление о предоставлении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муниципальной услуги в электронном виде через Портал по адресу,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9A338A">
        <w:rPr>
          <w:lang w:eastAsia="ru-RU"/>
        </w:rPr>
        <w:t>указанному</w:t>
      </w:r>
      <w:proofErr w:type="gramEnd"/>
      <w:r w:rsidRPr="009A338A">
        <w:rPr>
          <w:lang w:eastAsia="ru-RU"/>
        </w:rPr>
        <w:t xml:space="preserve"> в пункте 2.2.1 настоящего Регламента. При этом документы,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предусмотренные пунктом 2.6 настоящего Регламента, обязанность по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представлению </w:t>
      </w:r>
      <w:proofErr w:type="gramStart"/>
      <w:r w:rsidRPr="009A338A">
        <w:rPr>
          <w:lang w:eastAsia="ru-RU"/>
        </w:rPr>
        <w:t>которых</w:t>
      </w:r>
      <w:proofErr w:type="gramEnd"/>
      <w:r w:rsidRPr="009A338A">
        <w:rPr>
          <w:lang w:eastAsia="ru-RU"/>
        </w:rPr>
        <w:t xml:space="preserve"> возложена на заявителя, должны быть приложены к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заявлению в отсканированном (электронном) виде. Заявление и прилагаемые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к нему документы подписываются электронной подписью, в соответствии с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требованиями постановления Правительства Российской Федерации от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25.06.2012 N 634 "О видах электронной подписи, использование которых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допускается при обращении за получением государственных и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муниципальных услуг".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В случае если заявление о предоставлении муниципальной услуги в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электронном виде не подписано электронной подписью, в соответствии с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требованием действующего законодательства, либо подлинность усиленной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квалифицированной подписи не подтверждена, данное заявление не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подлежит регистрации.</w:t>
      </w:r>
    </w:p>
    <w:p w:rsidR="00FE3202" w:rsidRPr="009A338A" w:rsidRDefault="000E7D7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В случае</w:t>
      </w:r>
      <w:proofErr w:type="gramStart"/>
      <w:r w:rsidRPr="009A338A">
        <w:rPr>
          <w:lang w:eastAsia="ru-RU"/>
        </w:rPr>
        <w:t>,</w:t>
      </w:r>
      <w:proofErr w:type="gramEnd"/>
      <w:r w:rsidRPr="009A338A">
        <w:rPr>
          <w:lang w:eastAsia="ru-RU"/>
        </w:rPr>
        <w:t xml:space="preserve"> </w:t>
      </w:r>
      <w:r w:rsidR="00FE3202" w:rsidRPr="009A338A">
        <w:rPr>
          <w:lang w:eastAsia="ru-RU"/>
        </w:rPr>
        <w:t>если документы, прилагаемые к заявлению о получении</w:t>
      </w:r>
      <w:r w:rsidRPr="009A338A">
        <w:rPr>
          <w:lang w:eastAsia="ru-RU"/>
        </w:rPr>
        <w:t xml:space="preserve"> </w:t>
      </w:r>
      <w:r w:rsidR="00FE3202" w:rsidRPr="009A338A">
        <w:rPr>
          <w:lang w:eastAsia="ru-RU"/>
        </w:rPr>
        <w:t>муниципальной услуги в электронном виде, не подписаны электронной</w:t>
      </w:r>
      <w:r w:rsidRPr="009A338A">
        <w:rPr>
          <w:lang w:eastAsia="ru-RU"/>
        </w:rPr>
        <w:t xml:space="preserve"> </w:t>
      </w:r>
      <w:r w:rsidR="00FE3202" w:rsidRPr="009A338A">
        <w:rPr>
          <w:lang w:eastAsia="ru-RU"/>
        </w:rPr>
        <w:t>подписью в соответствии с требованиями действующего законодательства</w:t>
      </w:r>
    </w:p>
    <w:p w:rsidR="00FE3202" w:rsidRPr="009A338A" w:rsidRDefault="00FE3202" w:rsidP="00FE32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либо подпись не подтверждена, данные документы считаются не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приложенными к заявлению о предоставлении муниципальной услуги.</w:t>
      </w:r>
    </w:p>
    <w:p w:rsidR="00FE3202" w:rsidRPr="009A338A" w:rsidRDefault="00FE3202" w:rsidP="000E7D7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9A338A">
        <w:rPr>
          <w:lang w:eastAsia="ru-RU"/>
        </w:rPr>
        <w:t>2.2</w:t>
      </w:r>
      <w:r w:rsidR="001C694A" w:rsidRPr="009A338A">
        <w:rPr>
          <w:lang w:eastAsia="ru-RU"/>
        </w:rPr>
        <w:t>1</w:t>
      </w:r>
      <w:r w:rsidRPr="009A338A">
        <w:rPr>
          <w:lang w:eastAsia="ru-RU"/>
        </w:rPr>
        <w:t>. Информацию о ходе рассмотрения заявления о предоставлении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муниципальной услуги заявитель может получить на Портале в разделе</w:t>
      </w:r>
      <w:r w:rsidR="000E7D72" w:rsidRPr="009A338A">
        <w:rPr>
          <w:lang w:eastAsia="ru-RU"/>
        </w:rPr>
        <w:t xml:space="preserve"> </w:t>
      </w:r>
      <w:r w:rsidRPr="009A338A">
        <w:rPr>
          <w:lang w:eastAsia="ru-RU"/>
        </w:rPr>
        <w:t>"Мониторинг хода предоставления муниципальной услуги".</w:t>
      </w:r>
    </w:p>
    <w:p w:rsidR="00FE3202" w:rsidRPr="009A338A" w:rsidRDefault="00FE3202" w:rsidP="00FE3202">
      <w:pPr>
        <w:tabs>
          <w:tab w:val="left" w:pos="555"/>
        </w:tabs>
        <w:autoSpaceDE w:val="0"/>
        <w:ind w:hanging="30"/>
        <w:jc w:val="both"/>
        <w:rPr>
          <w:lang w:eastAsia="ru-RU"/>
        </w:rPr>
      </w:pPr>
    </w:p>
    <w:p w:rsidR="00EB4B18" w:rsidRPr="009A338A" w:rsidRDefault="00EB4B18" w:rsidP="00AB49F9">
      <w:pPr>
        <w:tabs>
          <w:tab w:val="left" w:pos="555"/>
        </w:tabs>
        <w:autoSpaceDE w:val="0"/>
        <w:ind w:hanging="30"/>
        <w:jc w:val="center"/>
        <w:rPr>
          <w:rFonts w:eastAsia="Calibri"/>
          <w:b/>
          <w:lang w:eastAsia="en-US"/>
        </w:rPr>
      </w:pPr>
      <w:r w:rsidRPr="009A338A">
        <w:rPr>
          <w:b/>
        </w:rPr>
        <w:t>3.</w:t>
      </w:r>
      <w:r w:rsidR="00AB49F9">
        <w:rPr>
          <w:b/>
        </w:rPr>
        <w:t xml:space="preserve"> </w:t>
      </w:r>
      <w:r w:rsidRPr="009A338A">
        <w:rPr>
          <w:rFonts w:eastAsia="Calibri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AB49F9">
        <w:rPr>
          <w:rFonts w:eastAsia="Calibri"/>
          <w:b/>
          <w:lang w:eastAsia="en-US"/>
        </w:rPr>
        <w:t>х процедур в электронной форме</w:t>
      </w:r>
    </w:p>
    <w:p w:rsidR="009040FB" w:rsidRPr="009A338A" w:rsidRDefault="009040FB">
      <w:pPr>
        <w:tabs>
          <w:tab w:val="left" w:pos="735"/>
        </w:tabs>
        <w:autoSpaceDE w:val="0"/>
        <w:ind w:firstLine="15"/>
        <w:jc w:val="both"/>
      </w:pPr>
      <w:r w:rsidRPr="009A338A">
        <w:tab/>
      </w:r>
    </w:p>
    <w:p w:rsidR="00C653BB" w:rsidRPr="009A338A" w:rsidRDefault="009040FB">
      <w:pPr>
        <w:tabs>
          <w:tab w:val="left" w:pos="735"/>
        </w:tabs>
        <w:autoSpaceDE w:val="0"/>
        <w:ind w:firstLine="15"/>
        <w:jc w:val="both"/>
      </w:pPr>
      <w:r w:rsidRPr="009A338A">
        <w:tab/>
      </w:r>
      <w:r w:rsidR="00C653BB" w:rsidRPr="009A338A">
        <w:t>3.1. Последовательность административных процедур</w:t>
      </w:r>
      <w:r w:rsidR="00DD38FB" w:rsidRPr="009A338A">
        <w:t xml:space="preserve"> при предоставлении муниципальной услуги</w:t>
      </w:r>
      <w:r w:rsidR="00C653BB" w:rsidRPr="009A338A">
        <w:t>.</w:t>
      </w:r>
    </w:p>
    <w:p w:rsidR="00C653BB" w:rsidRPr="009A338A" w:rsidRDefault="00C653BB">
      <w:pPr>
        <w:tabs>
          <w:tab w:val="left" w:pos="540"/>
        </w:tabs>
        <w:autoSpaceDE w:val="0"/>
        <w:ind w:firstLine="15"/>
        <w:jc w:val="both"/>
      </w:pPr>
      <w:r w:rsidRPr="009A338A">
        <w:t>Предоставление муниципальной услуги включает в себя следующие административные процедуры:</w:t>
      </w:r>
    </w:p>
    <w:p w:rsidR="00C653BB" w:rsidRPr="009A338A" w:rsidRDefault="00C653BB">
      <w:pPr>
        <w:tabs>
          <w:tab w:val="left" w:pos="690"/>
        </w:tabs>
        <w:autoSpaceDE w:val="0"/>
        <w:ind w:firstLine="15"/>
        <w:jc w:val="both"/>
      </w:pPr>
      <w:r w:rsidRPr="009A338A">
        <w:tab/>
        <w:t>1) информирование и консультирование Заявителей по вопросам предоставления муниципальной услуги;</w:t>
      </w:r>
    </w:p>
    <w:p w:rsidR="00C653BB" w:rsidRPr="009A338A" w:rsidRDefault="00C653BB">
      <w:pPr>
        <w:tabs>
          <w:tab w:val="left" w:pos="690"/>
        </w:tabs>
        <w:autoSpaceDE w:val="0"/>
        <w:jc w:val="both"/>
      </w:pPr>
      <w:r w:rsidRPr="009A338A">
        <w:tab/>
        <w:t>2)  приём и регистрация заявления и прилагаемых к нему документов;</w:t>
      </w:r>
    </w:p>
    <w:p w:rsidR="00C653BB" w:rsidRPr="009A338A" w:rsidRDefault="00C653BB">
      <w:pPr>
        <w:autoSpaceDE w:val="0"/>
        <w:ind w:hanging="30"/>
        <w:jc w:val="both"/>
      </w:pPr>
      <w:r w:rsidRPr="009A338A">
        <w:tab/>
      </w:r>
      <w:r w:rsidRPr="009A338A">
        <w:tab/>
        <w:t>3) рассмотрение заявления о предоставлении муниципальной услуги, представленного пакета документов и:</w:t>
      </w:r>
    </w:p>
    <w:p w:rsidR="00C653BB" w:rsidRPr="009A338A" w:rsidRDefault="00C653BB">
      <w:pPr>
        <w:numPr>
          <w:ilvl w:val="0"/>
          <w:numId w:val="7"/>
        </w:numPr>
        <w:autoSpaceDE w:val="0"/>
        <w:ind w:left="0" w:firstLine="555"/>
        <w:jc w:val="both"/>
      </w:pPr>
      <w:r w:rsidRPr="009A338A">
        <w:t>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</w:t>
      </w:r>
    </w:p>
    <w:p w:rsidR="00C653BB" w:rsidRPr="009A338A" w:rsidRDefault="00C653BB">
      <w:pPr>
        <w:numPr>
          <w:ilvl w:val="0"/>
          <w:numId w:val="7"/>
        </w:numPr>
        <w:autoSpaceDE w:val="0"/>
        <w:ind w:left="0" w:firstLine="555"/>
        <w:jc w:val="both"/>
      </w:pPr>
      <w:r w:rsidRPr="009A338A">
        <w:t xml:space="preserve">принятие решения о внесении изменений в разрешение на строительство либо </w:t>
      </w:r>
      <w:proofErr w:type="gramStart"/>
      <w:r w:rsidRPr="009A338A">
        <w:t>о направлении Заявителю письма о мотивированном отказе во внесении изменений в разрешение на строительство</w:t>
      </w:r>
      <w:proofErr w:type="gramEnd"/>
      <w:r w:rsidRPr="009A338A">
        <w:t>;</w:t>
      </w:r>
    </w:p>
    <w:p w:rsidR="00C653BB" w:rsidRPr="009A338A" w:rsidRDefault="00C653BB">
      <w:pPr>
        <w:numPr>
          <w:ilvl w:val="0"/>
          <w:numId w:val="7"/>
        </w:numPr>
        <w:autoSpaceDE w:val="0"/>
        <w:ind w:left="0" w:firstLine="555"/>
        <w:jc w:val="both"/>
      </w:pPr>
      <w:r w:rsidRPr="009A338A">
        <w:t>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строительство;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4) подготовка:</w:t>
      </w:r>
    </w:p>
    <w:p w:rsidR="00C653BB" w:rsidRPr="009A338A" w:rsidRDefault="00C653BB">
      <w:pPr>
        <w:numPr>
          <w:ilvl w:val="0"/>
          <w:numId w:val="8"/>
        </w:numPr>
        <w:autoSpaceDE w:val="0"/>
        <w:ind w:left="0" w:firstLine="570"/>
        <w:jc w:val="both"/>
      </w:pPr>
      <w:r w:rsidRPr="009A338A">
        <w:t>разрешения на строительство либо мотивированного отказа в выдаче разрешения на строительство;</w:t>
      </w:r>
    </w:p>
    <w:p w:rsidR="00C653BB" w:rsidRPr="009A338A" w:rsidRDefault="00C653BB">
      <w:pPr>
        <w:numPr>
          <w:ilvl w:val="0"/>
          <w:numId w:val="8"/>
        </w:numPr>
        <w:autoSpaceDE w:val="0"/>
        <w:ind w:left="0" w:firstLine="570"/>
        <w:jc w:val="both"/>
      </w:pPr>
      <w:r w:rsidRPr="009A338A">
        <w:lastRenderedPageBreak/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C653BB" w:rsidRPr="009A338A" w:rsidRDefault="00C653BB">
      <w:pPr>
        <w:numPr>
          <w:ilvl w:val="0"/>
          <w:numId w:val="8"/>
        </w:numPr>
        <w:autoSpaceDE w:val="0"/>
        <w:ind w:left="0" w:firstLine="570"/>
        <w:jc w:val="both"/>
      </w:pPr>
      <w:r w:rsidRPr="009A338A">
        <w:t>продления срока действия разрешения на строительство либо мотивированного отказа в продлении срока действия разрешения на строительство;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5) выдача:</w:t>
      </w:r>
    </w:p>
    <w:p w:rsidR="00C653BB" w:rsidRPr="009A338A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</w:pPr>
      <w:r w:rsidRPr="009A338A">
        <w:t>разрешения на строительство либо мотивированного отказа в выдаче разрешения на строительство;</w:t>
      </w:r>
    </w:p>
    <w:p w:rsidR="00C653BB" w:rsidRPr="009A338A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</w:pPr>
      <w:r w:rsidRPr="009A338A"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C653BB" w:rsidRPr="009A338A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</w:pPr>
      <w:r w:rsidRPr="009A338A">
        <w:t>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 xml:space="preserve">Описание </w:t>
      </w:r>
      <w:proofErr w:type="gramStart"/>
      <w:r w:rsidRPr="009A338A">
        <w:t>последовательности прохождения процедуры предоставления муниципальной услуги</w:t>
      </w:r>
      <w:proofErr w:type="gramEnd"/>
      <w:r w:rsidRPr="009A338A">
        <w:t xml:space="preserve"> представлено в виде блок-схемы (приложение 4 к настоящему Административному регламенту).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</w:p>
    <w:p w:rsidR="00C653BB" w:rsidRPr="009A338A" w:rsidRDefault="00C653BB">
      <w:pPr>
        <w:tabs>
          <w:tab w:val="left" w:pos="705"/>
        </w:tabs>
        <w:autoSpaceDE w:val="0"/>
        <w:ind w:hanging="30"/>
        <w:jc w:val="both"/>
      </w:pPr>
      <w:r w:rsidRPr="009A338A">
        <w:tab/>
      </w:r>
      <w:r w:rsidRPr="009A338A">
        <w:tab/>
        <w:t>3.2.Информирование и консультирование Заявителей:</w:t>
      </w:r>
    </w:p>
    <w:p w:rsidR="00C653BB" w:rsidRPr="009A338A" w:rsidRDefault="00C653BB">
      <w:pPr>
        <w:tabs>
          <w:tab w:val="left" w:pos="690"/>
        </w:tabs>
        <w:autoSpaceDE w:val="0"/>
        <w:ind w:hanging="30"/>
        <w:jc w:val="both"/>
      </w:pPr>
      <w:r w:rsidRPr="009A338A">
        <w:tab/>
      </w:r>
      <w:r w:rsidRPr="009A338A">
        <w:tab/>
        <w:t>3.2.1.Основанием для начала административного действия при предоставлении муниципальной услуги является обращение Заявителя.</w:t>
      </w:r>
    </w:p>
    <w:p w:rsidR="00C653BB" w:rsidRPr="009A338A" w:rsidRDefault="00C653BB">
      <w:pPr>
        <w:tabs>
          <w:tab w:val="left" w:pos="705"/>
        </w:tabs>
        <w:autoSpaceDE w:val="0"/>
        <w:ind w:hanging="30"/>
        <w:jc w:val="both"/>
      </w:pPr>
      <w:r w:rsidRPr="009A338A">
        <w:tab/>
      </w:r>
      <w:r w:rsidRPr="009A338A">
        <w:tab/>
        <w:t>3.2.2.Информирование и консультирование Заявителей о процедуре предоставления муниципальной услуги может осуществляться в устной форме (на личном приеме и по телефону) и в письменной форме (письмом, в электронном виде, через Портал)</w:t>
      </w:r>
      <w:r w:rsidR="00DD38FB" w:rsidRPr="009A338A">
        <w:t>, в порядке и сроки, установленные пунктами 2.15,2.16,2.17,2.18 настоящего Административного регламента.</w:t>
      </w:r>
      <w:r w:rsidRPr="009A338A">
        <w:t xml:space="preserve"> </w:t>
      </w:r>
    </w:p>
    <w:p w:rsidR="00C653BB" w:rsidRPr="009A338A" w:rsidRDefault="00C653BB">
      <w:pPr>
        <w:tabs>
          <w:tab w:val="left" w:pos="705"/>
        </w:tabs>
        <w:autoSpaceDE w:val="0"/>
        <w:ind w:hanging="30"/>
        <w:jc w:val="both"/>
      </w:pPr>
    </w:p>
    <w:p w:rsidR="00C653BB" w:rsidRPr="009A338A" w:rsidRDefault="00C653BB">
      <w:pPr>
        <w:tabs>
          <w:tab w:val="left" w:pos="720"/>
        </w:tabs>
        <w:autoSpaceDE w:val="0"/>
        <w:ind w:hanging="30"/>
        <w:jc w:val="both"/>
      </w:pPr>
      <w:r w:rsidRPr="009A338A">
        <w:tab/>
      </w:r>
      <w:r w:rsidRPr="009A338A">
        <w:tab/>
        <w:t>3.3.Прием и регистрация заявления с приложением соответствующих документов.</w:t>
      </w:r>
    </w:p>
    <w:p w:rsidR="00C653BB" w:rsidRPr="009A338A" w:rsidRDefault="00C653BB">
      <w:pPr>
        <w:tabs>
          <w:tab w:val="left" w:pos="705"/>
        </w:tabs>
        <w:autoSpaceDE w:val="0"/>
        <w:ind w:hanging="30"/>
        <w:jc w:val="both"/>
      </w:pPr>
      <w:r w:rsidRPr="009A338A">
        <w:tab/>
      </w:r>
      <w:r w:rsidRPr="009A338A">
        <w:tab/>
        <w:t>3.3.1.Основанием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пунктом 2.2.1 настоящего Административного регламента.</w:t>
      </w:r>
    </w:p>
    <w:p w:rsidR="00C653BB" w:rsidRPr="009A338A" w:rsidRDefault="00C653BB">
      <w:pPr>
        <w:tabs>
          <w:tab w:val="left" w:pos="690"/>
        </w:tabs>
        <w:autoSpaceDE w:val="0"/>
        <w:ind w:hanging="30"/>
        <w:jc w:val="both"/>
      </w:pPr>
      <w:r w:rsidRPr="009A338A">
        <w:tab/>
      </w:r>
      <w:r w:rsidRPr="009A338A">
        <w:tab/>
        <w:t>3.3.2.Ответственными за прием и регистрацию заявлений о предоставлении муниципальной услуги и приложенных к ним документов являются уполномоч</w:t>
      </w:r>
      <w:r w:rsidR="00081025" w:rsidRPr="009A338A">
        <w:t>енные специалисты Администрации.</w:t>
      </w:r>
    </w:p>
    <w:p w:rsidR="00C653BB" w:rsidRPr="009A338A" w:rsidRDefault="00C653BB" w:rsidP="00140881">
      <w:pPr>
        <w:tabs>
          <w:tab w:val="left" w:pos="690"/>
        </w:tabs>
        <w:autoSpaceDE w:val="0"/>
        <w:ind w:hanging="15"/>
        <w:jc w:val="both"/>
      </w:pPr>
      <w:r w:rsidRPr="009A338A">
        <w:tab/>
      </w:r>
      <w:r w:rsidRPr="009A338A">
        <w:tab/>
        <w:t>3.3.3.</w:t>
      </w:r>
      <w:r w:rsidR="00081025" w:rsidRPr="009A338A">
        <w:t>Сотрудники</w:t>
      </w:r>
      <w:r w:rsidR="00E31EC3" w:rsidRPr="009A338A">
        <w:t>,</w:t>
      </w:r>
      <w:r w:rsidR="00081025" w:rsidRPr="009A338A">
        <w:t xml:space="preserve"> </w:t>
      </w:r>
      <w:r w:rsidR="00E31EC3" w:rsidRPr="009A338A">
        <w:t>уполномоченные принимать заявления об оказании муниципальной услуги:</w:t>
      </w:r>
    </w:p>
    <w:p w:rsidR="00C653BB" w:rsidRPr="009A338A" w:rsidRDefault="00E31EC3" w:rsidP="00140881">
      <w:pPr>
        <w:tabs>
          <w:tab w:val="left" w:pos="709"/>
        </w:tabs>
        <w:autoSpaceDE w:val="0"/>
        <w:ind w:hanging="15"/>
        <w:jc w:val="both"/>
      </w:pPr>
      <w:r w:rsidRPr="009A338A">
        <w:tab/>
      </w:r>
      <w:r w:rsidRPr="009A338A">
        <w:tab/>
        <w:t>3.3.3.1.Проверяют документы, удостоверяющие личность и полномочия Заявителя (его представителя);</w:t>
      </w:r>
    </w:p>
    <w:p w:rsidR="008D328F" w:rsidRPr="009A338A" w:rsidRDefault="00E31EC3" w:rsidP="00140881">
      <w:pPr>
        <w:autoSpaceDE w:val="0"/>
        <w:ind w:hanging="15"/>
        <w:jc w:val="both"/>
      </w:pPr>
      <w:r w:rsidRPr="009A338A">
        <w:tab/>
      </w:r>
      <w:r w:rsidRPr="009A338A">
        <w:tab/>
      </w:r>
      <w:r w:rsidR="008D328F" w:rsidRPr="009A338A">
        <w:t>3.3.3.2.</w:t>
      </w:r>
      <w:r w:rsidRPr="009A338A">
        <w:t>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</w:t>
      </w:r>
      <w:r w:rsidR="00C653BB" w:rsidRPr="009A338A">
        <w:tab/>
      </w:r>
    </w:p>
    <w:p w:rsidR="00C653BB" w:rsidRPr="009A338A" w:rsidRDefault="008D328F" w:rsidP="00140881">
      <w:pPr>
        <w:tabs>
          <w:tab w:val="left" w:pos="709"/>
        </w:tabs>
        <w:autoSpaceDE w:val="0"/>
        <w:ind w:hanging="15"/>
        <w:jc w:val="both"/>
      </w:pPr>
      <w:r w:rsidRPr="009A338A">
        <w:tab/>
      </w:r>
      <w:r w:rsidRPr="009A338A">
        <w:tab/>
      </w:r>
      <w:r w:rsidR="00E31EC3" w:rsidRPr="009A338A">
        <w:t>3.3.3.3</w:t>
      </w:r>
      <w:proofErr w:type="gramStart"/>
      <w:r w:rsidRPr="009A338A">
        <w:t xml:space="preserve"> П</w:t>
      </w:r>
      <w:proofErr w:type="gramEnd"/>
      <w:r w:rsidRPr="009A338A">
        <w:t>ри наличии оснований, указанных в пункте 2.7 настоящего Административного регламента  отказывают  в приёме документов</w:t>
      </w:r>
      <w:r w:rsidR="00C653BB" w:rsidRPr="009A338A">
        <w:t>;</w:t>
      </w:r>
    </w:p>
    <w:p w:rsidR="008D328F" w:rsidRPr="009A338A" w:rsidRDefault="008D328F">
      <w:pPr>
        <w:tabs>
          <w:tab w:val="left" w:pos="555"/>
        </w:tabs>
        <w:autoSpaceDE w:val="0"/>
        <w:ind w:hanging="15"/>
        <w:jc w:val="both"/>
      </w:pPr>
      <w:r w:rsidRPr="009A338A">
        <w:tab/>
      </w:r>
      <w:r w:rsidRPr="009A338A">
        <w:tab/>
        <w:t>В случае отказа в приёме документов, подаваемых способами, указанными в подпунктах 1,2,3 пункта 2.2.1 настоящего Административного регламента, заявителю возвращается весь пакет документов без регистрации заявления с устными разъяснениями причин возврата.</w:t>
      </w:r>
    </w:p>
    <w:p w:rsidR="008D328F" w:rsidRPr="009A338A" w:rsidRDefault="008D328F">
      <w:pPr>
        <w:tabs>
          <w:tab w:val="left" w:pos="555"/>
        </w:tabs>
        <w:autoSpaceDE w:val="0"/>
        <w:ind w:hanging="15"/>
        <w:jc w:val="both"/>
      </w:pPr>
      <w:r w:rsidRPr="009A338A">
        <w:tab/>
      </w:r>
      <w:r w:rsidRPr="009A338A">
        <w:tab/>
        <w:t>Если заявление и документы были отправлены Заявителем способ</w:t>
      </w:r>
      <w:r w:rsidR="009C30E4" w:rsidRPr="009A338A">
        <w:t>а</w:t>
      </w:r>
      <w:r w:rsidR="00081025" w:rsidRPr="009A338A">
        <w:t>ми</w:t>
      </w:r>
      <w:r w:rsidRPr="009A338A">
        <w:t>,</w:t>
      </w:r>
      <w:r w:rsidR="00081025" w:rsidRPr="009A338A">
        <w:t xml:space="preserve"> </w:t>
      </w:r>
      <w:r w:rsidRPr="009A338A">
        <w:t>указанными в подпунктах 4,5,6 пункта 2.2.1 настоящего Административного Регламента</w:t>
      </w:r>
      <w:r w:rsidR="00042A07" w:rsidRPr="009A338A">
        <w:t>, то комплект документов оформляется в виде информационного письма, направляемого Заявителю не позднее трёх рабочих дней с момента поступления заявления.</w:t>
      </w:r>
    </w:p>
    <w:p w:rsidR="00042A07" w:rsidRPr="009A338A" w:rsidRDefault="00042A07" w:rsidP="004A2D72">
      <w:pPr>
        <w:tabs>
          <w:tab w:val="left" w:pos="709"/>
        </w:tabs>
        <w:autoSpaceDE w:val="0"/>
        <w:ind w:hanging="15"/>
        <w:jc w:val="both"/>
      </w:pPr>
      <w:r w:rsidRPr="009A338A">
        <w:tab/>
      </w:r>
      <w:r w:rsidRPr="009A338A">
        <w:tab/>
        <w:t xml:space="preserve">3.3.3.4. </w:t>
      </w:r>
      <w:proofErr w:type="gramStart"/>
      <w:r w:rsidRPr="009A338A">
        <w:t>В случае отсутствия оснований, указанных в пункте 2.7 настоящего Административного регламента, регистрируют заявление в специальных журналах регистрации на бумажном и электронном носителях в соответствии с пунктом 2.12 настоящего Административного регламента.</w:t>
      </w:r>
      <w:proofErr w:type="gramEnd"/>
    </w:p>
    <w:p w:rsidR="004A2D72" w:rsidRPr="009A338A" w:rsidRDefault="008E1F4F" w:rsidP="004A2D7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A338A">
        <w:lastRenderedPageBreak/>
        <w:tab/>
      </w:r>
      <w:r w:rsidR="004A2D72" w:rsidRPr="009A338A">
        <w:rPr>
          <w:lang w:eastAsia="ru-RU"/>
        </w:rPr>
        <w:t>3.3.3.5. При поступлении заявления о предоставлении муниципальной услуги в электронном виде, выполняются следующие административные действия: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1) проверяется, подписано ли заявление о получении муниципальной услуги в электронном виде и прилагаемые к нему документы электронной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подписью в соответствии с требованиями действующего законодательства;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2) проверяется подлинность </w:t>
      </w:r>
      <w:proofErr w:type="gramStart"/>
      <w:r w:rsidRPr="009A338A">
        <w:rPr>
          <w:lang w:eastAsia="ru-RU"/>
        </w:rPr>
        <w:t>усиленной</w:t>
      </w:r>
      <w:proofErr w:type="gramEnd"/>
      <w:r w:rsidRPr="009A338A">
        <w:rPr>
          <w:lang w:eastAsia="ru-RU"/>
        </w:rPr>
        <w:t xml:space="preserve"> квалифицированной электронной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подписи через установленный федеральный информационный ресурс;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3)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заявителю направляется уведомление об отказе в приеме документов по основанию, предусмотренному пунктом 2.7.4 настоящего Регламента;</w:t>
      </w:r>
    </w:p>
    <w:p w:rsidR="004A2D72" w:rsidRPr="009A338A" w:rsidRDefault="004A2D72" w:rsidP="004A2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>4)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пунктом 2.12 настоящего Регламента, и передаются уполномоченному специалисту Администрации для рассмотрения.</w:t>
      </w:r>
    </w:p>
    <w:p w:rsidR="00C653BB" w:rsidRPr="009A338A" w:rsidRDefault="004A2D72" w:rsidP="001C694A">
      <w:pPr>
        <w:suppressAutoHyphens w:val="0"/>
        <w:autoSpaceDE w:val="0"/>
        <w:autoSpaceDN w:val="0"/>
        <w:adjustRightInd w:val="0"/>
        <w:ind w:firstLine="851"/>
        <w:jc w:val="both"/>
      </w:pPr>
      <w:r w:rsidRPr="009A338A">
        <w:rPr>
          <w:lang w:eastAsia="ru-RU"/>
        </w:rPr>
        <w:t>3.3.3.6. В случае</w:t>
      </w:r>
      <w:proofErr w:type="gramStart"/>
      <w:r w:rsidRPr="009A338A">
        <w:rPr>
          <w:lang w:eastAsia="ru-RU"/>
        </w:rPr>
        <w:t>,</w:t>
      </w:r>
      <w:proofErr w:type="gramEnd"/>
      <w:r w:rsidRPr="009A338A">
        <w:rPr>
          <w:lang w:eastAsia="ru-RU"/>
        </w:rPr>
        <w:t xml:space="preserve"> если заявление подается способами, указанными в подпунктах 1, 2, 3 пункта 2.2.1 настоящего Регламента, после принятия документов заявителю выдается расписка в получении документов с указанием их перечня и даты и времени получения (приложение N 5 к настоящему Регламенту).</w:t>
      </w:r>
    </w:p>
    <w:p w:rsidR="00C653BB" w:rsidRPr="009A338A" w:rsidRDefault="00A7021E" w:rsidP="00A7021E">
      <w:pPr>
        <w:tabs>
          <w:tab w:val="left" w:pos="709"/>
        </w:tabs>
        <w:autoSpaceDE w:val="0"/>
        <w:jc w:val="both"/>
      </w:pPr>
      <w:r w:rsidRPr="009A338A">
        <w:tab/>
        <w:t xml:space="preserve"> </w:t>
      </w:r>
      <w:r w:rsidR="00C653BB" w:rsidRPr="009A338A">
        <w:t xml:space="preserve">3.4. </w:t>
      </w:r>
      <w:proofErr w:type="gramStart"/>
      <w:r w:rsidR="00C653BB" w:rsidRPr="009A338A">
        <w:t>Рассмотрение заявления о предоставлении муниципальной услуги</w:t>
      </w:r>
      <w:r w:rsidR="00EE62E8" w:rsidRPr="009A338A">
        <w:t>, предоставленного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строительство;</w:t>
      </w:r>
      <w:proofErr w:type="gramEnd"/>
      <w:r w:rsidR="00EE62E8" w:rsidRPr="009A338A">
        <w:t xml:space="preserve">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</w:t>
      </w:r>
      <w:r w:rsidR="00C653BB" w:rsidRPr="009A338A">
        <w:t>.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3.4.1.Рассмотрение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строительство.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3.4.1.1.Основанием для начала административной процедуры является</w:t>
      </w:r>
      <w:r w:rsidR="00985A81" w:rsidRPr="009A338A">
        <w:t xml:space="preserve"> регистрация</w:t>
      </w:r>
      <w:r w:rsidRPr="009A338A">
        <w:t xml:space="preserve"> заявления </w:t>
      </w:r>
      <w:r w:rsidR="00985A81" w:rsidRPr="009A338A">
        <w:t xml:space="preserve"> о выдаче разрешения на строительство.</w:t>
      </w:r>
    </w:p>
    <w:p w:rsidR="00985A81" w:rsidRPr="009A338A" w:rsidRDefault="00985A81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</w:t>
      </w:r>
      <w:r w:rsidR="008B55D1" w:rsidRPr="009A338A">
        <w:t>1.</w:t>
      </w:r>
      <w:r w:rsidRPr="009A338A">
        <w:t xml:space="preserve">2. Ответственными за 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</w:t>
      </w:r>
      <w:proofErr w:type="spellStart"/>
      <w:r w:rsidR="005153E9" w:rsidRPr="009A338A">
        <w:t>ыф</w:t>
      </w:r>
      <w:r w:rsidRPr="009A338A">
        <w:t>либо</w:t>
      </w:r>
      <w:proofErr w:type="spellEnd"/>
      <w:r w:rsidRPr="009A338A">
        <w:t xml:space="preserve"> о направлении Заявителю письма о мотивированном отказе в выдаче разрешения на строительство являются уполномоченные сотрудники Администрации, специалисты </w:t>
      </w:r>
      <w:r w:rsidR="007C2948" w:rsidRPr="009A338A">
        <w:t xml:space="preserve">отдела развития инфраструктуры </w:t>
      </w:r>
      <w:r w:rsidR="00081025" w:rsidRPr="009A338A">
        <w:t xml:space="preserve"> (далее Отдел</w:t>
      </w:r>
      <w:r w:rsidR="007C2948" w:rsidRPr="009A338A">
        <w:t xml:space="preserve"> развития</w:t>
      </w:r>
      <w:r w:rsidR="00081025" w:rsidRPr="009A338A">
        <w:t xml:space="preserve"> </w:t>
      </w:r>
      <w:r w:rsidR="007C2948" w:rsidRPr="009A338A">
        <w:t>инфраструктуры</w:t>
      </w:r>
      <w:r w:rsidR="00081025" w:rsidRPr="009A338A">
        <w:t>)</w:t>
      </w:r>
      <w:r w:rsidRPr="009A338A">
        <w:t>.</w:t>
      </w:r>
    </w:p>
    <w:p w:rsidR="00C653BB" w:rsidRPr="009A338A" w:rsidRDefault="00C653BB">
      <w:pPr>
        <w:tabs>
          <w:tab w:val="left" w:pos="690"/>
        </w:tabs>
        <w:autoSpaceDE w:val="0"/>
        <w:jc w:val="both"/>
      </w:pPr>
      <w:r w:rsidRPr="009A338A">
        <w:tab/>
        <w:t>3.4.1.</w:t>
      </w:r>
      <w:r w:rsidR="008B55D1" w:rsidRPr="009A338A">
        <w:t>3</w:t>
      </w:r>
      <w:r w:rsidRPr="009A338A">
        <w:t>.При получении заявления, в случае выдачи разрешения на строительство должностные лица, ответственные за рассмотрение документов, не позднее четырех рабочих дней с момента регистрации заявления проводят  проверку наличия документов, необходимых для принятия решения о выдаче разрешения на строительство, указанных в пункте 2.6.1.1 либо пункте 2.6.1.2 настоящего Административного регламента.</w:t>
      </w:r>
    </w:p>
    <w:p w:rsidR="00C653BB" w:rsidRPr="009A338A" w:rsidRDefault="00C653BB">
      <w:pPr>
        <w:tabs>
          <w:tab w:val="left" w:pos="690"/>
        </w:tabs>
        <w:autoSpaceDE w:val="0"/>
        <w:jc w:val="both"/>
      </w:pPr>
      <w:r w:rsidRPr="009A338A">
        <w:tab/>
        <w:t>3.4.1.</w:t>
      </w:r>
      <w:r w:rsidR="008B55D1" w:rsidRPr="009A338A">
        <w:t>4</w:t>
      </w:r>
      <w:r w:rsidRPr="009A338A">
        <w:t>.</w:t>
      </w:r>
      <w:r w:rsidR="008B55D1" w:rsidRPr="009A338A">
        <w:t xml:space="preserve"> </w:t>
      </w:r>
      <w:r w:rsidRPr="009A338A">
        <w:t>В случае</w:t>
      </w:r>
      <w:proofErr w:type="gramStart"/>
      <w:r w:rsidRPr="009A338A">
        <w:t>,</w:t>
      </w:r>
      <w:proofErr w:type="gramEnd"/>
      <w:r w:rsidRPr="009A338A">
        <w:t xml:space="preserve"> если Заявитель не представил документы, указанные в подпункте 1 пункта 2.6.1.1 либо подпункте 1 пункта 2.6.1.2 настоящего Административного регламента,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 — Специалисты) не позднее одного рабочего дня со дня регистрации заявления направляют в </w:t>
      </w:r>
      <w:r w:rsidRPr="009A338A">
        <w:lastRenderedPageBreak/>
        <w:t>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9A338A" w:rsidRDefault="00C653BB">
      <w:pPr>
        <w:spacing w:line="100" w:lineRule="atLeast"/>
        <w:ind w:firstLine="675"/>
        <w:jc w:val="both"/>
      </w:pPr>
      <w:r w:rsidRPr="009A338A">
        <w:t>3.4.1.</w:t>
      </w:r>
      <w:r w:rsidR="008B55D1" w:rsidRPr="009A338A">
        <w:t>5</w:t>
      </w:r>
      <w:r w:rsidRPr="009A338A">
        <w:t xml:space="preserve">. </w:t>
      </w:r>
      <w:proofErr w:type="gramStart"/>
      <w:r w:rsidRPr="009A338A">
        <w:t xml:space="preserve">Специалисты проводят проверку соответствия проектной документации </w:t>
      </w:r>
      <w:r w:rsidR="008B55D1" w:rsidRPr="009A338A">
        <w:t xml:space="preserve"> </w:t>
      </w:r>
      <w:r w:rsidRPr="009A338A">
        <w:t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 в рамках срока, предусмотренного пунктом 3.4.1.</w:t>
      </w:r>
      <w:r w:rsidR="008B55D1" w:rsidRPr="009A338A">
        <w:t>3</w:t>
      </w:r>
      <w:r w:rsidRPr="009A338A">
        <w:t xml:space="preserve"> настоящего Административного регламента.</w:t>
      </w:r>
      <w:proofErr w:type="gramEnd"/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Специалисты, в случае выдачи лицу разрешения на отклонение от предельных параметров разрешенного строительства,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реконструкции, в рамках срока, предусмотренного пунктом 3.4.1.</w:t>
      </w:r>
      <w:r w:rsidR="008B55D1" w:rsidRPr="009A338A">
        <w:t>3</w:t>
      </w:r>
      <w:r w:rsidRPr="009A338A">
        <w:t xml:space="preserve"> настоящего Административного регламента.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2" w:name="Par313"/>
      <w:bookmarkEnd w:id="2"/>
      <w:r w:rsidRPr="009A338A">
        <w:t>3.4.1.</w:t>
      </w:r>
      <w:r w:rsidR="004A2D72" w:rsidRPr="009A338A">
        <w:t>6</w:t>
      </w:r>
      <w:r w:rsidRPr="009A338A">
        <w:t>. В случае если по результатам проверки, выполненной Специалистами, в порядке, установленном пунктами 3.4.1.</w:t>
      </w:r>
      <w:r w:rsidR="008B55D1" w:rsidRPr="009A338A">
        <w:t>3</w:t>
      </w:r>
      <w:r w:rsidRPr="009A338A">
        <w:t xml:space="preserve"> и 3.4.1.</w:t>
      </w:r>
      <w:r w:rsidR="008B55D1" w:rsidRPr="009A338A">
        <w:t>5</w:t>
      </w:r>
      <w:r w:rsidRPr="009A338A">
        <w:t xml:space="preserve"> настоящего Административного регламента, основания для отказа в выдаче разрешения на строительство, приведенные в пункте 2.8.1 настоящего Административного регламента, не выявлены, отделом </w:t>
      </w:r>
      <w:r w:rsidR="007C2948" w:rsidRPr="009A338A">
        <w:t>развития инфраструктуры</w:t>
      </w:r>
      <w:r w:rsidRPr="009A338A">
        <w:t xml:space="preserve"> Администрации принимается решение о выдаче разрешения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3" w:name="Par314"/>
      <w:r w:rsidRPr="009A338A">
        <w:t>3</w:t>
      </w:r>
      <w:bookmarkEnd w:id="3"/>
      <w:r w:rsidRPr="009A338A">
        <w:t>.4.1.</w:t>
      </w:r>
      <w:r w:rsidR="004A2D72" w:rsidRPr="009A338A">
        <w:t>7</w:t>
      </w:r>
      <w:r w:rsidRPr="009A338A">
        <w:t xml:space="preserve">. </w:t>
      </w:r>
      <w:proofErr w:type="gramStart"/>
      <w:r w:rsidRPr="009A338A">
        <w:t>В случае если по результатам проверки, выполненной Специалистами, в порядке, установленном пунктами 3.4.1.</w:t>
      </w:r>
      <w:r w:rsidR="008B55D1" w:rsidRPr="009A338A">
        <w:t xml:space="preserve">3 </w:t>
      </w:r>
      <w:r w:rsidRPr="009A338A">
        <w:t>и 3.4.1.</w:t>
      </w:r>
      <w:r w:rsidR="008B55D1" w:rsidRPr="009A338A">
        <w:t>5</w:t>
      </w:r>
      <w:r w:rsidRPr="009A338A">
        <w:t xml:space="preserve"> настоящего Административного регламента, выявлены основания для отказа</w:t>
      </w:r>
      <w:r w:rsidR="008B55D1" w:rsidRPr="009A338A">
        <w:t xml:space="preserve"> </w:t>
      </w:r>
      <w:r w:rsidRPr="009A338A">
        <w:t xml:space="preserve"> в выдаче разрешения на строительство, приведенные в пункте 2.8.1 настоящего Административного регламента, отделом </w:t>
      </w:r>
      <w:r w:rsidR="007C2948" w:rsidRPr="009A338A">
        <w:t>развития инфраструктуры</w:t>
      </w:r>
      <w:r w:rsidRPr="009A338A">
        <w:t xml:space="preserve"> Администрации принимается решение о направлении заявителю письма о мотивированном отказе в выдаче разрешения на строительство.</w:t>
      </w:r>
      <w:proofErr w:type="gramEnd"/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3.4.2. Рассмотрение заявления о внесении изменений в разрешение на строительство,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 xml:space="preserve">3.4.2.1. 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</w:t>
      </w:r>
      <w:proofErr w:type="gramStart"/>
      <w:r w:rsidRPr="009A338A">
        <w:t>о направлении заявителю письма о мотивированном отказе во внесении изменений в разрешение на строительство</w:t>
      </w:r>
      <w:proofErr w:type="gramEnd"/>
      <w:r w:rsidRPr="009A338A">
        <w:t>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 xml:space="preserve">3.4.2.2. Ответственными за рассмотрение заявления о внесении изменений в разрешение на строительство,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 - Специалисты).</w:t>
      </w:r>
    </w:p>
    <w:p w:rsidR="00C653BB" w:rsidRPr="009A338A" w:rsidRDefault="00C653BB">
      <w:pPr>
        <w:tabs>
          <w:tab w:val="left" w:pos="705"/>
        </w:tabs>
        <w:autoSpaceDE w:val="0"/>
        <w:jc w:val="both"/>
      </w:pPr>
      <w:r w:rsidRPr="009A338A">
        <w:tab/>
        <w:t>3.4.2.3.При получении заявления Специалисты, не позднее четырех рабочих дней с момента регистрации заявления проводят проверку заявления и приложенных документов на предмет отсутствия оснований, указанных в подпунктах 1 и 2 пункта 2.8.2.1, подпункте 1 пункта 2.8.2.2, пункте 2.8.2.3 настоящего Административного регламента.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3.4.2.4.Специалисты проводят проверку заявления и приложенных документов на предмет отсутствия оснований, указанных в подпункте 3 пункта 2.8.2.1, подпунктах 2 и 3 пункта 2.8.2.2 настоящего Административного регламента, в рамках срока, предусмотренного пунктом 3.4.2.3 настоящего Административного регламента.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3.4.2.5. В случае</w:t>
      </w:r>
      <w:proofErr w:type="gramStart"/>
      <w:r w:rsidRPr="009A338A">
        <w:t>,</w:t>
      </w:r>
      <w:proofErr w:type="gramEnd"/>
      <w:r w:rsidRPr="009A338A">
        <w:t xml:space="preserve"> если Заявитель не представил документы (их копии или сведения, содержащиеся в них), указанные в подпункте 1 пункта 2.6.2.2 и подпункте 1 пункта 2.6.2.3 настоящего Административного регламента, Специалисты в течение одного рабочего дня со </w:t>
      </w:r>
      <w:r w:rsidRPr="009A338A">
        <w:lastRenderedPageBreak/>
        <w:t>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9A338A" w:rsidRDefault="00C653BB">
      <w:pPr>
        <w:spacing w:line="100" w:lineRule="atLeast"/>
        <w:ind w:firstLine="720"/>
        <w:jc w:val="both"/>
      </w:pPr>
      <w:bookmarkStart w:id="4" w:name="Par321"/>
      <w:bookmarkEnd w:id="4"/>
      <w:r w:rsidRPr="009A338A">
        <w:t>3.4.2.6. В случае</w:t>
      </w:r>
      <w:proofErr w:type="gramStart"/>
      <w:r w:rsidRPr="009A338A">
        <w:t>,</w:t>
      </w:r>
      <w:proofErr w:type="gramEnd"/>
      <w:r w:rsidRPr="009A338A">
        <w:t xml:space="preserve"> если по результатам проверки, выполненной Специалистами в порядке, установленном пунктами 3.4.2.3 и 3.4.2.4 настоящего Административного регламента, основания для отказа во внесении изменений в разрешение на строительство, приведенные в пункте 2.8.2 настоящего Административного регламента, не выявлены, отделом </w:t>
      </w:r>
      <w:r w:rsidR="007C2948" w:rsidRPr="009A338A">
        <w:t>развития инфраструктуры</w:t>
      </w:r>
      <w:r w:rsidRPr="009A338A">
        <w:t xml:space="preserve"> Администрации  принимается решение о внесении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735"/>
        <w:jc w:val="both"/>
      </w:pPr>
      <w:bookmarkStart w:id="5" w:name="Par326"/>
      <w:r w:rsidRPr="009A338A">
        <w:t>3</w:t>
      </w:r>
      <w:bookmarkEnd w:id="5"/>
      <w:r w:rsidRPr="009A338A">
        <w:t xml:space="preserve">.4.2.7. </w:t>
      </w:r>
      <w:proofErr w:type="gramStart"/>
      <w:r w:rsidRPr="009A338A">
        <w:t>В случае если по результатам проверки, выполненной Специалистами в порядке, установленном пунктами 3.4.2.</w:t>
      </w:r>
      <w:r w:rsidR="00814075" w:rsidRPr="009A338A">
        <w:t>3</w:t>
      </w:r>
      <w:r w:rsidRPr="009A338A">
        <w:t xml:space="preserve"> и 3.4.2.4 настоящего Административного регламента, выявлены основания для отказа во внесении изменений в разрешение на строительство, приведенные в пункте 2.8.2 настоящего Административного регламента, отделом </w:t>
      </w:r>
      <w:r w:rsidR="007C2948" w:rsidRPr="009A338A">
        <w:t>развития инфраструктуры</w:t>
      </w:r>
      <w:r w:rsidRPr="009A338A">
        <w:t xml:space="preserve"> Администрации принимается решение о направлении Заявителю письма о мотивированном отказе во внесении изменений в разрешение на строительство.</w:t>
      </w:r>
      <w:proofErr w:type="gramEnd"/>
    </w:p>
    <w:p w:rsidR="00C653BB" w:rsidRPr="009A338A" w:rsidRDefault="00C653BB">
      <w:pPr>
        <w:spacing w:line="100" w:lineRule="atLeast"/>
        <w:ind w:firstLine="735"/>
        <w:jc w:val="both"/>
      </w:pPr>
    </w:p>
    <w:p w:rsidR="00C653BB" w:rsidRPr="009A338A" w:rsidRDefault="00C653BB">
      <w:pPr>
        <w:tabs>
          <w:tab w:val="left" w:pos="705"/>
        </w:tabs>
        <w:spacing w:line="100" w:lineRule="atLeast"/>
        <w:ind w:firstLine="690"/>
        <w:jc w:val="both"/>
      </w:pPr>
      <w:r w:rsidRPr="009A338A">
        <w:t>3.4.3. Рассмотрение заявления о продлении срока действия разрешения на строительство,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3.4.3.1. 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 xml:space="preserve">3.4.3.2. 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 - Специалисты).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3.4.3.3.При получении заявления Специалисты не позднее десяти дней с момента регистрации заявления проводят проверку заявления на предмет отсутствия оснований, указанных в пункте 2.6.3.1 либо пункте 2.6.3.2 настоящего Административного регламента.</w:t>
      </w:r>
    </w:p>
    <w:p w:rsidR="00C653BB" w:rsidRPr="009A338A" w:rsidRDefault="00C653BB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3.4.3.4. В случае</w:t>
      </w:r>
      <w:r w:rsidR="00814075" w:rsidRPr="009A338A">
        <w:t xml:space="preserve"> </w:t>
      </w:r>
      <w:r w:rsidRPr="009A338A">
        <w:t xml:space="preserve"> если Заявитель не представил документы, указанные в подпункте 1 пункта 2.6.4.1 или подпункте 1 пункта 2.6.4.2 настоящего Административного регламента, Специалисты в течение десяти рабочих дней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3.4.3.5. Специалисты не позднее двадцати дней после регистрации заявления о продлении разрешения на строительство проводят осмотр объекта.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 xml:space="preserve">По результатам осмотра составляется Акт осмотра объекта капитального строительства (приложение 5 к настоящему Административному  регламенту). К акту осмотра могут прилагаться материалы </w:t>
      </w:r>
      <w:proofErr w:type="spellStart"/>
      <w:r w:rsidRPr="009A338A">
        <w:t>фотофиксации</w:t>
      </w:r>
      <w:proofErr w:type="spellEnd"/>
      <w:r w:rsidRPr="009A338A">
        <w:t>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6" w:name="Par338"/>
      <w:bookmarkEnd w:id="6"/>
      <w:r w:rsidRPr="009A338A">
        <w:t>3.4.3.6. В случае</w:t>
      </w:r>
      <w:proofErr w:type="gramStart"/>
      <w:r w:rsidRPr="009A338A">
        <w:t>,</w:t>
      </w:r>
      <w:proofErr w:type="gramEnd"/>
      <w:r w:rsidRPr="009A338A">
        <w:t xml:space="preserve"> если по результатам проверки, выполненной Специалистами в порядке, установленном пунктами 3.4.3.3, 3.4.3.5 настоящего Административного регламента, основания для отказа в продлении срока действия разрешения на строительство, приведенные в пункте 2.8.3 настоящего Административного регламента, не выявлены, отделом </w:t>
      </w:r>
      <w:r w:rsidR="007C2948" w:rsidRPr="009A338A">
        <w:t>развития инфраструктуры</w:t>
      </w:r>
      <w:r w:rsidRPr="009A338A">
        <w:t xml:space="preserve"> Администрации принимается решение о продлении срока действия разрешения на строительство.</w:t>
      </w:r>
    </w:p>
    <w:p w:rsidR="00C653BB" w:rsidRPr="009A338A" w:rsidRDefault="00C653BB">
      <w:pPr>
        <w:spacing w:line="100" w:lineRule="atLeast"/>
        <w:ind w:firstLine="690"/>
        <w:jc w:val="both"/>
      </w:pPr>
      <w:bookmarkStart w:id="7" w:name="Par339"/>
      <w:r w:rsidRPr="009A338A">
        <w:t>3</w:t>
      </w:r>
      <w:bookmarkEnd w:id="7"/>
      <w:r w:rsidRPr="009A338A">
        <w:t>.4.3.7. В случае</w:t>
      </w:r>
      <w:proofErr w:type="gramStart"/>
      <w:r w:rsidRPr="009A338A">
        <w:t>,</w:t>
      </w:r>
      <w:proofErr w:type="gramEnd"/>
      <w:r w:rsidRPr="009A338A">
        <w:t xml:space="preserve"> если по результатам проверки, выполненной Специалистами в порядке, установленном пунктами 3.4.3.3, 3.4.3.5 настоящего Административного Регламента, выявлены основания для отказа в продлении срока действия разрешения на строительство, приведенные в пункте 2.8.3 настоящего Административного регламента, </w:t>
      </w:r>
      <w:r w:rsidRPr="009A338A">
        <w:lastRenderedPageBreak/>
        <w:t xml:space="preserve">отделом </w:t>
      </w:r>
      <w:r w:rsidR="007C2948" w:rsidRPr="009A338A">
        <w:t>развития инфраструктуры</w:t>
      </w:r>
      <w:r w:rsidRPr="009A338A">
        <w:t xml:space="preserve"> Администрации принимается решение о направлении заявителю письма о мотивированном отказе в продлении срока действия разрешения на строительство.</w:t>
      </w:r>
    </w:p>
    <w:p w:rsidR="004117FD" w:rsidRPr="009A338A" w:rsidRDefault="004117FD" w:rsidP="004117FD">
      <w:pPr>
        <w:spacing w:line="100" w:lineRule="atLeast"/>
        <w:ind w:firstLine="705"/>
        <w:jc w:val="both"/>
      </w:pPr>
      <w:r w:rsidRPr="009A338A">
        <w:t xml:space="preserve">Если Заявитель не представил оригиналы документов либо не представил недостающие и (или) верно оформленные документы, предусмотренные пунктами  2.6.3.4, 2.6.3.5 настоящего Административного регламента, в указанный срок, Специалист отдела </w:t>
      </w:r>
      <w:r w:rsidR="007C2948" w:rsidRPr="009A338A">
        <w:t>развития инфраструктуры</w:t>
      </w:r>
      <w:r w:rsidRPr="009A338A">
        <w:t xml:space="preserve"> Администрации направляет письменный отказ:</w:t>
      </w:r>
    </w:p>
    <w:p w:rsidR="004117FD" w:rsidRPr="009A338A" w:rsidRDefault="004117FD" w:rsidP="004117FD">
      <w:pPr>
        <w:spacing w:line="100" w:lineRule="atLeast"/>
        <w:ind w:firstLine="705"/>
        <w:jc w:val="both"/>
      </w:pPr>
      <w:r w:rsidRPr="009A338A">
        <w:t>- в выдаче разрешения на строительство  по основаниям, предусмотренным подпунктом 1 пункта 2.8.1,</w:t>
      </w:r>
    </w:p>
    <w:p w:rsidR="004117FD" w:rsidRPr="009A338A" w:rsidRDefault="004117FD" w:rsidP="004117FD">
      <w:pPr>
        <w:spacing w:line="100" w:lineRule="atLeast"/>
        <w:ind w:firstLine="705"/>
        <w:jc w:val="both"/>
      </w:pPr>
      <w:r w:rsidRPr="009A338A">
        <w:t>- в продлении срока действия разрешения на строительство по основаниям, предусмотренным подпунктом 1 пункта 2.8.3 настоящего Административного регламента.</w:t>
      </w:r>
    </w:p>
    <w:p w:rsidR="00D3741C" w:rsidRPr="009A338A" w:rsidRDefault="00D3741C" w:rsidP="00D3741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A338A">
        <w:rPr>
          <w:lang w:eastAsia="ru-RU"/>
        </w:rPr>
        <w:t xml:space="preserve">3.4.4. </w:t>
      </w:r>
      <w:proofErr w:type="gramStart"/>
      <w:r w:rsidRPr="009A338A">
        <w:rPr>
          <w:lang w:eastAsia="ru-RU"/>
        </w:rPr>
        <w:t>При подаче заявления о предоставлении муниципальной услуги через Портал, в случае,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такому заявлению, которые заявитель обязан представить самостоятельно, ответственный специалист Администрации в течение одного рабочего дня со дня поступления в Администрацию заявления о</w:t>
      </w:r>
      <w:proofErr w:type="gramEnd"/>
      <w:r w:rsidRPr="009A338A">
        <w:rPr>
          <w:lang w:eastAsia="ru-RU"/>
        </w:rPr>
        <w:t xml:space="preserve"> </w:t>
      </w:r>
      <w:proofErr w:type="gramStart"/>
      <w:r w:rsidRPr="009A338A">
        <w:rPr>
          <w:lang w:eastAsia="ru-RU"/>
        </w:rPr>
        <w:t xml:space="preserve">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</w:t>
      </w:r>
      <w:r w:rsidR="003E233B" w:rsidRPr="009A338A">
        <w:rPr>
          <w:lang w:eastAsia="ru-RU"/>
        </w:rPr>
        <w:t xml:space="preserve">Администрации </w:t>
      </w:r>
      <w:r w:rsidRPr="009A338A">
        <w:rPr>
          <w:lang w:eastAsia="ru-RU"/>
        </w:rPr>
        <w:t>не позднее следующего рабочего дня за днем направления уведомления, для предоставления оригиналов документов.</w:t>
      </w:r>
      <w:proofErr w:type="gramEnd"/>
      <w:r w:rsidRPr="009A338A">
        <w:rPr>
          <w:lang w:eastAsia="ru-RU"/>
        </w:rPr>
        <w:t xml:space="preserve"> Если заявителем представлен неполный комплект документов, ответственный специалист </w:t>
      </w:r>
      <w:r w:rsidR="003E233B" w:rsidRPr="009A338A">
        <w:rPr>
          <w:lang w:eastAsia="ru-RU"/>
        </w:rPr>
        <w:t>Администрации</w:t>
      </w:r>
      <w:r w:rsidRPr="009A338A">
        <w:rPr>
          <w:lang w:eastAsia="ru-RU"/>
        </w:rPr>
        <w:t xml:space="preserve"> вместе с уведомлением о явке на личный прием в </w:t>
      </w:r>
      <w:r w:rsidR="003E233B" w:rsidRPr="009A338A">
        <w:rPr>
          <w:lang w:eastAsia="ru-RU"/>
        </w:rPr>
        <w:t>Администрации</w:t>
      </w:r>
      <w:r w:rsidRPr="009A338A">
        <w:rPr>
          <w:lang w:eastAsia="ru-RU"/>
        </w:rPr>
        <w:t xml:space="preserve"> информирует заявителя о недостающих и (или) неверно оформленных документах.</w:t>
      </w:r>
    </w:p>
    <w:p w:rsidR="00D3741C" w:rsidRPr="009A338A" w:rsidRDefault="00D3741C" w:rsidP="00D3741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A338A">
        <w:rPr>
          <w:lang w:eastAsia="ru-RU"/>
        </w:rPr>
        <w:t xml:space="preserve">Если заявитель не представил оригиналы документов либо не представил недостающие и (или) верно оформленные документы, предусмотренные пунктами 2.6.2.5, 2.6.2.7, 2.6.3.4, 2.6.3.5 настоящего Регламента, в указанный срок, специалист </w:t>
      </w:r>
      <w:r w:rsidR="003E233B" w:rsidRPr="009A338A">
        <w:rPr>
          <w:lang w:eastAsia="ru-RU"/>
        </w:rPr>
        <w:t xml:space="preserve">Администрации </w:t>
      </w:r>
      <w:r w:rsidRPr="009A338A">
        <w:rPr>
          <w:lang w:eastAsia="ru-RU"/>
        </w:rPr>
        <w:t xml:space="preserve"> направляет письменный отказ в предоставлении муниципальной услуги по основаниям, предусмотренным подпунктом 1 пункта 2.8.1, подпунктом 1 пункта 2.8.2.2, пунктом 2.8.2.3, подпунктом 1 пункта 2.8.3 настоящего Регламента.</w:t>
      </w:r>
      <w:r w:rsidR="005E6080" w:rsidRPr="009A338A">
        <w:rPr>
          <w:rFonts w:eastAsia="Calibri"/>
          <w:lang w:eastAsia="en-US"/>
        </w:rPr>
        <w:tab/>
      </w:r>
      <w:r w:rsidR="005E6080" w:rsidRPr="009A338A">
        <w:rPr>
          <w:rFonts w:eastAsia="Calibri"/>
          <w:lang w:eastAsia="en-US"/>
        </w:rPr>
        <w:tab/>
      </w:r>
      <w:proofErr w:type="gramEnd"/>
    </w:p>
    <w:p w:rsidR="00C653BB" w:rsidRPr="009A338A" w:rsidRDefault="00C653BB" w:rsidP="00D3741C">
      <w:pPr>
        <w:suppressAutoHyphens w:val="0"/>
        <w:autoSpaceDE w:val="0"/>
        <w:autoSpaceDN w:val="0"/>
        <w:adjustRightInd w:val="0"/>
        <w:ind w:firstLine="709"/>
        <w:jc w:val="both"/>
      </w:pPr>
      <w:r w:rsidRPr="009A338A">
        <w:t>3.5. Подготовка разрешения на строительство либо мотивированного отказа в выдаче разрешения на строительство; внесения изменений в разрешение на строительство либо мотивированного отказа во внесении изменений в разрешение на строительство;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spacing w:line="100" w:lineRule="atLeast"/>
        <w:ind w:firstLine="690"/>
        <w:jc w:val="both"/>
      </w:pPr>
      <w:bookmarkStart w:id="8" w:name="Par343"/>
      <w:bookmarkEnd w:id="8"/>
      <w:r w:rsidRPr="009A338A">
        <w:t>3.5.1. Подготовка разрешения на строительство либо мотивированного отказа в выдаче разрешения на строительство.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3.5.1.1.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 xml:space="preserve">3.5.1.2. Ответственными за подготовку разрешения на строительство либо мотивированного отказа в выдаче разрешения на строительство являются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</w:t>
      </w:r>
      <w:r w:rsidR="006A1B21" w:rsidRPr="009A338A">
        <w:t xml:space="preserve"> </w:t>
      </w:r>
      <w:r w:rsidRPr="009A338A">
        <w:t>- Специалисты).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9" w:name="Par346"/>
      <w:bookmarkEnd w:id="9"/>
      <w:r w:rsidRPr="009A338A">
        <w:t xml:space="preserve">3.5.1.3. В случае принятия решения, предусмотренного пунктом 3.4.1.5 настоящего Административного регламента, Специалисты не позднее одного рабочего дня после принятия указанного решения осуществляют подготовку </w:t>
      </w:r>
      <w:hyperlink r:id="rId17" w:history="1">
        <w:r w:rsidRPr="009A338A">
          <w:rPr>
            <w:rStyle w:val="a4"/>
            <w:color w:val="auto"/>
            <w:u w:val="none"/>
          </w:rPr>
          <w:t>разрешения</w:t>
        </w:r>
      </w:hyperlink>
      <w:r w:rsidRPr="009A338A">
        <w:t xml:space="preserve"> на строительство по форме, утвержденной </w:t>
      </w:r>
      <w:r w:rsidR="006A1B21" w:rsidRPr="009A338A">
        <w:t>законодательством Российской Федерации.</w:t>
      </w:r>
    </w:p>
    <w:p w:rsidR="00C653BB" w:rsidRPr="009A338A" w:rsidRDefault="00C653BB">
      <w:pPr>
        <w:spacing w:line="100" w:lineRule="atLeast"/>
        <w:ind w:firstLine="690"/>
        <w:jc w:val="both"/>
      </w:pPr>
      <w:bookmarkStart w:id="10" w:name="Par347"/>
      <w:bookmarkEnd w:id="10"/>
      <w:r w:rsidRPr="009A338A">
        <w:t>3.5.1.4. Разрешение на строительство подготавливается в трех экземплярах, имеющих равную юридическую силу, каждый из которых подписывается лицом, уполномоченным в установленном порядке на осуществление данного полномочия.</w:t>
      </w:r>
    </w:p>
    <w:p w:rsidR="00C653BB" w:rsidRPr="009A338A" w:rsidRDefault="00C653BB">
      <w:pPr>
        <w:tabs>
          <w:tab w:val="left" w:pos="690"/>
        </w:tabs>
        <w:autoSpaceDE w:val="0"/>
        <w:ind w:hanging="15"/>
        <w:jc w:val="both"/>
      </w:pPr>
      <w:r w:rsidRPr="009A338A">
        <w:lastRenderedPageBreak/>
        <w:tab/>
      </w:r>
      <w:r w:rsidRPr="009A338A">
        <w:tab/>
        <w:t xml:space="preserve">Подпись удостоверяется печатью Администрации на каждом из трех экземпляров. </w:t>
      </w:r>
    </w:p>
    <w:p w:rsidR="00C653BB" w:rsidRPr="009A338A" w:rsidRDefault="00C653BB">
      <w:pPr>
        <w:tabs>
          <w:tab w:val="left" w:pos="690"/>
        </w:tabs>
        <w:autoSpaceDE w:val="0"/>
        <w:ind w:hanging="15"/>
        <w:jc w:val="both"/>
      </w:pPr>
      <w:r w:rsidRPr="009A338A">
        <w:tab/>
      </w:r>
      <w:r w:rsidRPr="009A338A">
        <w:tab/>
        <w:t>3.5.1.5.</w:t>
      </w:r>
      <w:r w:rsidR="000E7D72" w:rsidRPr="009A338A">
        <w:t xml:space="preserve"> </w:t>
      </w:r>
      <w:r w:rsidRPr="009A338A">
        <w:t>В случае принятия решения, предусмотренного пунктом 3.4.1.6 настоящего Административного регламента, Специалисты не позднее одного рабочего дня после принятия указанного решения осуществляют подготовку мотивированного отказа в выдаче разрешения на строительство.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3.5.1.6. Мотивированный отказ в выдаче разрешения на строительство оформляется в форме письма на бланке Администрации, подготавливается в двух экземплярах, имеющих равную юридическую силу, к</w:t>
      </w:r>
      <w:r w:rsidR="00E01791" w:rsidRPr="009A338A">
        <w:t>аждый из которых подписывается Г</w:t>
      </w:r>
      <w:r w:rsidRPr="009A338A">
        <w:t xml:space="preserve">лавой  </w:t>
      </w:r>
      <w:r w:rsidR="00E01791" w:rsidRPr="009A338A">
        <w:rPr>
          <w:rFonts w:eastAsia="Calibri"/>
          <w:lang w:eastAsia="en-US"/>
        </w:rPr>
        <w:t>Юрьевецкого муниципального района</w:t>
      </w:r>
      <w:r w:rsidRPr="009A338A">
        <w:t>.</w:t>
      </w:r>
    </w:p>
    <w:p w:rsidR="00C653BB" w:rsidRPr="009A338A" w:rsidRDefault="00C653BB">
      <w:pPr>
        <w:spacing w:line="100" w:lineRule="atLeast"/>
        <w:ind w:firstLine="720"/>
        <w:jc w:val="both"/>
      </w:pPr>
      <w:bookmarkStart w:id="11" w:name="Par357"/>
      <w:bookmarkEnd w:id="11"/>
      <w:r w:rsidRPr="009A338A">
        <w:t>3.5.1.7. 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12" w:name="Par358"/>
      <w:r w:rsidRPr="009A338A">
        <w:t xml:space="preserve">3.5.1.8. </w:t>
      </w:r>
      <w:bookmarkEnd w:id="12"/>
      <w:proofErr w:type="gramStart"/>
      <w:r w:rsidRPr="009A338A">
        <w:t>После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Специалисты, ответственные за подготовку разрешения на строительство либо мотивированного отказа в выдаче разрешения на строительство,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осуществляют регистрацию разрешения на строительство либо письма с</w:t>
      </w:r>
      <w:proofErr w:type="gramEnd"/>
      <w:r w:rsidRPr="009A338A">
        <w:t xml:space="preserve"> </w:t>
      </w:r>
      <w:proofErr w:type="gramStart"/>
      <w:r w:rsidRPr="009A338A">
        <w:t>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C653BB" w:rsidRPr="009A338A" w:rsidRDefault="00C653BB" w:rsidP="00944BD4">
      <w:pPr>
        <w:numPr>
          <w:ilvl w:val="3"/>
          <w:numId w:val="11"/>
        </w:numPr>
        <w:spacing w:line="100" w:lineRule="atLeast"/>
        <w:ind w:left="0" w:firstLine="690"/>
        <w:jc w:val="both"/>
      </w:pPr>
      <w:r w:rsidRPr="009A338A">
        <w:t>После осуществления регистрации, предусмотренной пунктом 3.5.1.8 настоящего Административного регламента, процедура подготовки разрешения на строительство либо мотивированного отказа в выдаче разрешения на строительство завершается.</w:t>
      </w:r>
    </w:p>
    <w:p w:rsidR="00C653BB" w:rsidRPr="009A338A" w:rsidRDefault="00C653BB">
      <w:pPr>
        <w:spacing w:line="100" w:lineRule="atLeast"/>
        <w:ind w:firstLine="690"/>
        <w:jc w:val="both"/>
      </w:pPr>
      <w:bookmarkStart w:id="13" w:name="Par360"/>
      <w:bookmarkEnd w:id="13"/>
      <w:r w:rsidRPr="009A338A">
        <w:t>3.5.2. Подготовка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 xml:space="preserve">3.5.2.1. Принятие решения о внесении изменений в разрешение на строительство либо </w:t>
      </w:r>
      <w:proofErr w:type="gramStart"/>
      <w:r w:rsidRPr="009A338A">
        <w:t>о направлении заявителю письма с мотивированным отказом во внесении изменений в разрешение на строительство</w:t>
      </w:r>
      <w:proofErr w:type="gramEnd"/>
      <w:r w:rsidRPr="009A338A">
        <w:t xml:space="preserve">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 xml:space="preserve">3.5.2.2. Ответственными за подготовку внесения изменений в разрешение на строительство либо мотивированного отказа в выдаче разрешения на строительство являются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 - Специалисты).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3.5.2.3. В случае принятия решения, предусмотренного пунктом 3.4.2.6 настоящего Административного регламента, Специалисты не позднее одного рабочего дня после принятия указанного решения осуществляют подготовку внесения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3.5.2.4. Внесение изменений в разрешение на строительство производится путем выдачи нового разрешения на строительство (далее - новое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3.5.2.5. Подготовка, согласование и подписание нового разрешения на строительство осуществляется в порядке и сроки, предусмотренные настоящим Административным регламентом.</w:t>
      </w:r>
    </w:p>
    <w:p w:rsidR="00C653BB" w:rsidRPr="009A338A" w:rsidRDefault="00C653BB">
      <w:pPr>
        <w:spacing w:line="100" w:lineRule="atLeast"/>
        <w:ind w:firstLine="675"/>
        <w:jc w:val="both"/>
      </w:pPr>
      <w:r w:rsidRPr="009A338A">
        <w:t xml:space="preserve">3.5.2.6. В случае принятия решения, предусмотренного пунктом 3.4.2.7 настоящего Административного регламента, Специалисты не позднее одного рабочего дня после </w:t>
      </w:r>
      <w:r w:rsidRPr="009A338A">
        <w:lastRenderedPageBreak/>
        <w:t>принятия указанного решения осуществляют подготовку мотивированного отказа во внесении изменений в разрешение на строительство.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3.5.2.7. Мотивированный отказ во внесении изменений в разрешение на строительство оформляется в форме письма на бланке Администрации.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3.5.2.8. Подготовка, согласование и подписание мотивированного отказа во внесении изменений в разрешение на строительство осуществляется в порядке и сроки, предусмотренные настоящим Административным регламентом.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14" w:name="Par369"/>
      <w:bookmarkEnd w:id="14"/>
      <w:r w:rsidRPr="009A338A">
        <w:t xml:space="preserve">3.5.2.9. </w:t>
      </w:r>
      <w:proofErr w:type="gramStart"/>
      <w:r w:rsidRPr="009A338A">
        <w:t>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Специалисты осуществляют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3.5.2.10.После осуществления регистрации, предусмотренной пунктом 3.5.2.9 настоящего Административного регламента,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15" w:name="Par371"/>
      <w:bookmarkEnd w:id="15"/>
      <w:r w:rsidRPr="009A338A">
        <w:t>3.5.3. Подготовка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tabs>
          <w:tab w:val="left" w:pos="720"/>
        </w:tabs>
        <w:spacing w:line="100" w:lineRule="atLeast"/>
        <w:ind w:firstLine="690"/>
        <w:jc w:val="both"/>
      </w:pPr>
      <w:r w:rsidRPr="009A338A">
        <w:t xml:space="preserve">3.5.3.1. 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</w:t>
      </w:r>
      <w:proofErr w:type="gramStart"/>
      <w:r w:rsidRPr="009A338A">
        <w:t>подготовки продления срока действия разрешения</w:t>
      </w:r>
      <w:proofErr w:type="gramEnd"/>
      <w:r w:rsidRPr="009A338A">
        <w:t xml:space="preserve"> на строительство либо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 xml:space="preserve">3.5.3.2. 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сотрудники отдела </w:t>
      </w:r>
      <w:r w:rsidR="007C2948" w:rsidRPr="009A338A">
        <w:t>развития инфраструктуры</w:t>
      </w:r>
      <w:r w:rsidRPr="009A338A">
        <w:t xml:space="preserve"> Администрации (далее - Специалисты).</w:t>
      </w:r>
    </w:p>
    <w:p w:rsidR="00561851" w:rsidRPr="009A338A" w:rsidRDefault="00C653BB" w:rsidP="005618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338A">
        <w:t xml:space="preserve">3.5.3.3. </w:t>
      </w:r>
      <w:proofErr w:type="gramStart"/>
      <w:r w:rsidRPr="009A338A">
        <w:t>В случае принятия решения, предусмотренного пунктом 3.4.3.6 настоящего Административного регламента, Специалисты не позднее двух рабочих дней после принятия указанного решения осуществляют продление действия ранее выданного разрешения на строительство на срок, установленный в корректировке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</w:t>
      </w:r>
      <w:proofErr w:type="gramEnd"/>
      <w:r w:rsidR="00B375BE" w:rsidRPr="009A338A">
        <w:t xml:space="preserve"> </w:t>
      </w:r>
      <w:r w:rsidR="00561851" w:rsidRPr="009A338A">
        <w:rPr>
          <w:rFonts w:eastAsia="Calibri"/>
          <w:lang w:eastAsia="en-US"/>
        </w:rPr>
        <w:t xml:space="preserve">(в случаях, предусмотренных действующим </w:t>
      </w:r>
      <w:r w:rsidR="00610F04" w:rsidRPr="009A338A">
        <w:rPr>
          <w:rFonts w:eastAsia="Calibri"/>
          <w:lang w:eastAsia="en-US"/>
        </w:rPr>
        <w:t>З</w:t>
      </w:r>
      <w:r w:rsidR="00561851" w:rsidRPr="009A338A">
        <w:rPr>
          <w:rFonts w:eastAsia="Calibri"/>
          <w:lang w:eastAsia="en-US"/>
        </w:rPr>
        <w:t>аконодательством);</w:t>
      </w:r>
    </w:p>
    <w:p w:rsidR="00C653BB" w:rsidRPr="009A338A" w:rsidRDefault="00C653BB">
      <w:pPr>
        <w:spacing w:line="100" w:lineRule="atLeast"/>
        <w:ind w:firstLine="690"/>
        <w:jc w:val="both"/>
      </w:pPr>
      <w:proofErr w:type="gramStart"/>
      <w:r w:rsidRPr="009A338A">
        <w:t>В случае</w:t>
      </w:r>
      <w:r w:rsidR="00DD1D89" w:rsidRPr="009A338A">
        <w:t xml:space="preserve"> </w:t>
      </w:r>
      <w:r w:rsidRPr="009A338A">
        <w:t xml:space="preserve"> если продлить срок действия ранее выданного разрешения на строительство технически невозможно, Специалисты не позднее двух рабочих дней после принятия указанного решения осуществляют подготовку нового продленного разрешения на строительство (далее - новое продленное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"продление срока действия разрешения на строительство" и указанием даты и</w:t>
      </w:r>
      <w:proofErr w:type="gramEnd"/>
      <w:r w:rsidRPr="009A338A">
        <w:t xml:space="preserve"> номера ранее выданного разрешения на строительство. Новое продленное разрешение на строительство выдается на срок, установленный в корректировке </w:t>
      </w:r>
      <w:proofErr w:type="gramStart"/>
      <w:r w:rsidRPr="009A338A">
        <w:t>проекта организации строительства объекта капитального строительства</w:t>
      </w:r>
      <w:proofErr w:type="gramEnd"/>
      <w:r w:rsidRPr="009A338A"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3.5.3.4. 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сроки, установленные настоящим Административным регламентом.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 xml:space="preserve">3.5.3.5. В случае принятия решения, предусмотренного пунктом 3.4.3.7 настоящего Административного регламента, Специалисты не позднее двух рабочих дней после принятия </w:t>
      </w:r>
      <w:r w:rsidRPr="009A338A">
        <w:lastRenderedPageBreak/>
        <w:t>указанного решения осуществляют подготовку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3.5.3.6. Мотивированный отказ в продлении срока действия разрешения на строительство оформляется в форме письма на бланке Администрации.</w:t>
      </w:r>
    </w:p>
    <w:p w:rsidR="00C653BB" w:rsidRPr="009A338A" w:rsidRDefault="00C653BB">
      <w:pPr>
        <w:spacing w:line="100" w:lineRule="atLeast"/>
        <w:ind w:firstLine="720"/>
        <w:jc w:val="both"/>
      </w:pPr>
      <w:r w:rsidRPr="009A338A">
        <w:t>3.5.3.7. Подготовка, согласование и подписание мотивированного отказа в продлении срока действия разрешения на строительство осуществляется в порядке и сроки, предусмотренные настоящим Административным  регламентом.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3.5.3.8. 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16" w:name="Par381"/>
      <w:bookmarkEnd w:id="16"/>
      <w:r w:rsidRPr="009A338A">
        <w:t>3.5.3.9. 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разрешения на строительство Специалисты в день подписания: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 xml:space="preserve">- разрешения на строительство с продленным сроком осуществляет регистрацию разрешения </w:t>
      </w:r>
      <w:proofErr w:type="gramStart"/>
      <w:r w:rsidRPr="009A338A">
        <w:t>на строительство с продленным сроком в журнале регистрации выдачи разрешений на строительство на электронном носителе</w:t>
      </w:r>
      <w:proofErr w:type="gramEnd"/>
      <w:r w:rsidRPr="009A338A">
        <w:t>;</w:t>
      </w:r>
    </w:p>
    <w:p w:rsidR="00C653BB" w:rsidRPr="009A338A" w:rsidRDefault="00C653BB">
      <w:pPr>
        <w:spacing w:line="100" w:lineRule="atLeast"/>
        <w:ind w:firstLine="705"/>
        <w:jc w:val="both"/>
      </w:pPr>
      <w:proofErr w:type="gramStart"/>
      <w:r w:rsidRPr="009A338A">
        <w:t>- 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носителях.</w:t>
      </w:r>
      <w:proofErr w:type="gramEnd"/>
    </w:p>
    <w:p w:rsidR="00C653BB" w:rsidRPr="009A338A" w:rsidRDefault="00C653BB">
      <w:pPr>
        <w:numPr>
          <w:ilvl w:val="3"/>
          <w:numId w:val="12"/>
        </w:numPr>
        <w:spacing w:line="100" w:lineRule="atLeast"/>
        <w:ind w:left="0" w:firstLine="705"/>
        <w:jc w:val="both"/>
      </w:pPr>
      <w:r w:rsidRPr="009A338A">
        <w:t xml:space="preserve">После осуществления регистрации, предусмотренной пунктом 3.5.3.9 настоящего Административного регламента, процедура </w:t>
      </w:r>
      <w:proofErr w:type="gramStart"/>
      <w:r w:rsidRPr="009A338A">
        <w:t>подготовки продления срока действия разрешения</w:t>
      </w:r>
      <w:proofErr w:type="gramEnd"/>
      <w:r w:rsidRPr="009A338A">
        <w:t xml:space="preserve"> на строительство либо мотивированного отказа в продлении срока действия разрешения на строительство завершается.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>3.6. Выдача разрешения на строительство либо мотивированного отказа в выдаче разрешения на строительство, внесения изменений в разрешение на строительство либо мотивированного отказа во внесении изменений в разрешение на строительство,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9A338A" w:rsidRDefault="00C653BB">
      <w:pPr>
        <w:tabs>
          <w:tab w:val="left" w:pos="690"/>
        </w:tabs>
        <w:autoSpaceDE w:val="0"/>
        <w:ind w:hanging="15"/>
        <w:jc w:val="both"/>
      </w:pPr>
      <w:r w:rsidRPr="009A338A">
        <w:tab/>
      </w:r>
      <w:r w:rsidRPr="009A338A">
        <w:tab/>
        <w:t>3.6.1. Завершение процедур, предусмотренных пунктом 3.5.1, либо пунктом 3.5.2, либо пунктом 3.5.3 настоящего Административного регламента, является основанием для начала процедуры выдачи соответствующих документов.</w:t>
      </w:r>
    </w:p>
    <w:p w:rsidR="00C653BB" w:rsidRPr="009A338A" w:rsidRDefault="00C653BB">
      <w:pPr>
        <w:spacing w:line="100" w:lineRule="atLeast"/>
        <w:ind w:firstLine="690"/>
        <w:jc w:val="both"/>
      </w:pPr>
      <w:r w:rsidRPr="009A338A">
        <w:t xml:space="preserve">3.6.2. Разрешение на строительство, внесение изменений в разрешение на строительство, новое продленное разрешение на строительство выдаются Заявителю либо направляются по почте в адрес Заявителя в двух экземплярах, один экземпляр указанных документов, содержащий отметки о согласовании, хранится в отделе </w:t>
      </w:r>
      <w:r w:rsidR="007C2948" w:rsidRPr="009A338A">
        <w:t>развития инфраструктуры</w:t>
      </w:r>
      <w:r w:rsidRPr="009A338A">
        <w:t xml:space="preserve"> Администрации вместе с документами, необходимыми для оказания муниципальной услуги.</w:t>
      </w:r>
    </w:p>
    <w:p w:rsidR="00944BD4" w:rsidRPr="009A338A" w:rsidRDefault="00C653BB">
      <w:pPr>
        <w:spacing w:line="100" w:lineRule="atLeast"/>
        <w:ind w:firstLine="705"/>
        <w:jc w:val="both"/>
      </w:pPr>
      <w:proofErr w:type="gramStart"/>
      <w:r w:rsidRPr="009A338A">
        <w:t xml:space="preserve">Мотивированный отказ в выдаче разрешения на строительство, мотивированный отказ во внесении изменений в разрешение на строительство,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экземпляре, один экземпляр указанных документов хранится в отделе </w:t>
      </w:r>
      <w:r w:rsidR="007C2948" w:rsidRPr="009A338A">
        <w:t>развития инфраструктуры</w:t>
      </w:r>
      <w:r w:rsidRPr="009A338A">
        <w:t xml:space="preserve"> Администрации вместе с документами, необходимыми для оказания муниципальной услуги.</w:t>
      </w:r>
      <w:proofErr w:type="gramEnd"/>
    </w:p>
    <w:p w:rsidR="00C653BB" w:rsidRPr="009A338A" w:rsidRDefault="00C653BB">
      <w:pPr>
        <w:spacing w:line="100" w:lineRule="atLeast"/>
        <w:ind w:firstLine="705"/>
        <w:jc w:val="both"/>
      </w:pPr>
      <w:proofErr w:type="gramStart"/>
      <w:r w:rsidRPr="009A338A">
        <w:t xml:space="preserve">Разрешение на строительство с продленным сроком действия выдается Заявителю либо направляется по почте в адрес Заявителя в количестве экземпляров, представленных Заявителем в составе пакета документов, предусмотренного 2.6.4 Административного регламента, один экземпляр указанного документа, содержащий отметки о согласовании, </w:t>
      </w:r>
      <w:r w:rsidRPr="009A338A">
        <w:lastRenderedPageBreak/>
        <w:t xml:space="preserve">хранится в отделе </w:t>
      </w:r>
      <w:r w:rsidR="007C2948" w:rsidRPr="009A338A">
        <w:t>развития инфраструктуры</w:t>
      </w:r>
      <w:r w:rsidRPr="009A338A">
        <w:t xml:space="preserve"> Администрации вместе с документами, необходимыми для оказания муниципальной услуги.</w:t>
      </w:r>
      <w:proofErr w:type="gramEnd"/>
    </w:p>
    <w:p w:rsidR="00C653BB" w:rsidRPr="009A338A" w:rsidRDefault="00C653BB">
      <w:pPr>
        <w:pBdr>
          <w:bottom w:val="single" w:sz="8" w:space="1" w:color="000000"/>
        </w:pBdr>
        <w:spacing w:line="100" w:lineRule="atLeast"/>
        <w:ind w:firstLine="690"/>
        <w:jc w:val="both"/>
      </w:pPr>
      <w:r w:rsidRPr="009A338A">
        <w:t>3.6.3. На следующий рабочий день после завершения процедуры, предусмотренной пунктом 3.5.1, либо пунктом 3.5.2, либо пунктом 3.5.3 Административного регламента, Специалисты устно (по телефону) извещают Заявителя о необходимости получить подготовленный документ в срок, не превышающий трех рабочих дней. При этом Специалистами  сообщается адрес, по которому необходимо явиться Заявителю:</w:t>
      </w:r>
    </w:p>
    <w:p w:rsidR="00C653BB" w:rsidRPr="009A338A" w:rsidRDefault="00C653BB">
      <w:pPr>
        <w:pBdr>
          <w:bottom w:val="single" w:sz="8" w:space="1" w:color="000000"/>
        </w:pBdr>
        <w:spacing w:line="100" w:lineRule="atLeast"/>
        <w:ind w:firstLine="690"/>
        <w:jc w:val="both"/>
      </w:pP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Заявитель вправе отказаться от прибытия в Администрацию и потребовать направления подготовленного документа в его адрес почтой.</w:t>
      </w:r>
    </w:p>
    <w:p w:rsidR="00C653BB" w:rsidRPr="009A338A" w:rsidRDefault="00C653BB">
      <w:pPr>
        <w:spacing w:line="100" w:lineRule="atLeast"/>
        <w:ind w:firstLine="705"/>
        <w:jc w:val="both"/>
      </w:pPr>
      <w:proofErr w:type="gramStart"/>
      <w:r w:rsidRPr="009A338A">
        <w:t>В случае отсутствия возможности уведомления Заявителя о необходимости получить подготовленный документ, либо если в течение срока, указанного в первом абзаце настоящего пункта Административного регламента, Заявитель не обратился за получением подготовленных документов, либо отказа Заявителя от прибытия в Администрацию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</w:t>
      </w:r>
      <w:proofErr w:type="gramEnd"/>
      <w:r w:rsidRPr="009A338A">
        <w:t xml:space="preserve"> </w:t>
      </w:r>
      <w:proofErr w:type="gramStart"/>
      <w:r w:rsidRPr="009A338A">
        <w:t>первом</w:t>
      </w:r>
      <w:proofErr w:type="gramEnd"/>
      <w:r w:rsidRPr="009A338A">
        <w:t xml:space="preserve"> абзаце настоящего п</w:t>
      </w:r>
      <w:r w:rsidR="00944BD4" w:rsidRPr="009A338A">
        <w:t>у</w:t>
      </w:r>
      <w:r w:rsidRPr="009A338A">
        <w:t>нкта Административного регламента.</w:t>
      </w:r>
    </w:p>
    <w:p w:rsidR="00C653BB" w:rsidRPr="009A338A" w:rsidRDefault="00C653BB">
      <w:pPr>
        <w:spacing w:line="100" w:lineRule="atLeast"/>
        <w:ind w:firstLine="705"/>
        <w:jc w:val="both"/>
      </w:pPr>
      <w:r w:rsidRPr="009A338A">
        <w:t>3.6.4. В случае прибытия Заявителя в Администрацию в срок, установленный абзацем первым пункта 3.6.3 Административного регламента, Заявителю выдаются подготовленные документы в количестве, определенном пунктом 3.6.2 настоящего Административного регламента.</w:t>
      </w:r>
    </w:p>
    <w:p w:rsidR="00C653BB" w:rsidRPr="009A338A" w:rsidRDefault="00C653BB">
      <w:pPr>
        <w:spacing w:line="100" w:lineRule="atLeast"/>
        <w:ind w:firstLine="705"/>
        <w:jc w:val="both"/>
      </w:pPr>
      <w:bookmarkStart w:id="17" w:name="Par405"/>
      <w:bookmarkEnd w:id="17"/>
      <w:proofErr w:type="gramStart"/>
      <w:r w:rsidRPr="009A338A">
        <w:t>При выдаче разрешения на строительство, мотивированного отказа в выдаче разрешения на строительство, внесения изменений в разрешение на строительство, мотивированного отказа во внесении изменений в разрешение на строительство, нового продленного разрешения на строительство,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документа, свои</w:t>
      </w:r>
      <w:proofErr w:type="gramEnd"/>
      <w:r w:rsidRPr="009A338A">
        <w:t xml:space="preserve"> фамилию и инициалы, наименование и реквизиты документа, уполномочивающего на получение документов, личную подпись.</w:t>
      </w:r>
    </w:p>
    <w:p w:rsidR="00C653BB" w:rsidRPr="009A338A" w:rsidRDefault="00C653BB">
      <w:pPr>
        <w:spacing w:line="100" w:lineRule="atLeast"/>
        <w:ind w:firstLine="675"/>
        <w:jc w:val="both"/>
      </w:pPr>
      <w:r w:rsidRPr="009A338A">
        <w:t>После завершения процедуры, предусмотренной вторым абзацем настоящего Административного регламента, Специалисты вносят соответствующие сведения о получении в журнал регистрации выдачи разрешений на строительство на электронном носителе.</w:t>
      </w:r>
    </w:p>
    <w:p w:rsidR="00C653BB" w:rsidRPr="009A338A" w:rsidRDefault="00C653BB">
      <w:pPr>
        <w:spacing w:line="100" w:lineRule="atLeast"/>
        <w:ind w:firstLine="675"/>
        <w:jc w:val="both"/>
      </w:pPr>
    </w:p>
    <w:p w:rsidR="00C653BB" w:rsidRPr="009A338A" w:rsidRDefault="00C653BB">
      <w:pPr>
        <w:numPr>
          <w:ilvl w:val="2"/>
          <w:numId w:val="13"/>
        </w:numPr>
        <w:spacing w:line="100" w:lineRule="atLeast"/>
        <w:ind w:left="0" w:firstLine="720"/>
        <w:jc w:val="both"/>
      </w:pPr>
      <w:proofErr w:type="gramStart"/>
      <w:r w:rsidRPr="009A338A">
        <w:t>В случаях направления Заявителю подготовленных документов почтой Специалисты проставляют в журнале регистрации выдачи разрешений на строительство отметку на бумажном и электронном носителях "направлено почтой" с указанием даты отправки.</w:t>
      </w:r>
      <w:proofErr w:type="gramEnd"/>
    </w:p>
    <w:p w:rsidR="00C653BB" w:rsidRPr="009A338A" w:rsidRDefault="00C653BB">
      <w:pPr>
        <w:numPr>
          <w:ilvl w:val="2"/>
          <w:numId w:val="14"/>
        </w:numPr>
        <w:spacing w:line="100" w:lineRule="atLeast"/>
        <w:ind w:left="0" w:firstLine="705"/>
        <w:jc w:val="both"/>
      </w:pPr>
      <w:r w:rsidRPr="009A338A">
        <w:t>После выдачи подготовленных либо направления почтой документов Заявителю муниципальная услуга считается исполненной.</w:t>
      </w:r>
    </w:p>
    <w:p w:rsidR="00C653BB" w:rsidRPr="009A338A" w:rsidRDefault="00C653BB" w:rsidP="00B232D3">
      <w:pPr>
        <w:numPr>
          <w:ilvl w:val="2"/>
          <w:numId w:val="15"/>
        </w:numPr>
        <w:spacing w:line="100" w:lineRule="atLeast"/>
        <w:ind w:left="0" w:firstLine="705"/>
        <w:jc w:val="both"/>
      </w:pPr>
      <w:proofErr w:type="gramStart"/>
      <w:r w:rsidRPr="009A338A">
        <w:t>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отказа в</w:t>
      </w:r>
      <w:r w:rsidR="00CE17F2" w:rsidRPr="009A338A">
        <w:t xml:space="preserve"> выдаче</w:t>
      </w:r>
      <w:r w:rsidR="00BA787C" w:rsidRPr="009A338A">
        <w:t xml:space="preserve"> разрешени</w:t>
      </w:r>
      <w:r w:rsidR="00CE17F2" w:rsidRPr="009A338A">
        <w:t>я</w:t>
      </w:r>
      <w:r w:rsidR="00BA787C" w:rsidRPr="009A338A">
        <w:t xml:space="preserve"> на строительство,</w:t>
      </w:r>
      <w:r w:rsidR="00CE17F2" w:rsidRPr="009A338A">
        <w:t xml:space="preserve"> </w:t>
      </w:r>
      <w:r w:rsidR="00BA787C" w:rsidRPr="009A338A">
        <w:t>внесени</w:t>
      </w:r>
      <w:r w:rsidR="00CE17F2" w:rsidRPr="009A338A">
        <w:t>я</w:t>
      </w:r>
      <w:r w:rsidR="00BA787C" w:rsidRPr="009A338A">
        <w:t xml:space="preserve"> изменений в разрешение на строительство</w:t>
      </w:r>
      <w:r w:rsidRPr="009A338A">
        <w:t>,</w:t>
      </w:r>
      <w:r w:rsidR="00CE17F2" w:rsidRPr="009A338A">
        <w:t xml:space="preserve"> в продлении срока разрешения на строительство,</w:t>
      </w:r>
      <w:r w:rsidRPr="009A338A">
        <w:t xml:space="preserve"> Заявителю не возвращаются и подлежат хранению в отделе </w:t>
      </w:r>
      <w:r w:rsidR="007C2948" w:rsidRPr="009A338A">
        <w:t>развития инфраструктуры</w:t>
      </w:r>
      <w:r w:rsidRPr="009A338A">
        <w:t xml:space="preserve"> Администрации в порядке, установленном для архивного хранения соответствующих документов.</w:t>
      </w:r>
      <w:proofErr w:type="gramEnd"/>
    </w:p>
    <w:p w:rsidR="00C653BB" w:rsidRPr="009A338A" w:rsidRDefault="00C653BB" w:rsidP="00B232D3">
      <w:pPr>
        <w:jc w:val="both"/>
        <w:rPr>
          <w:rFonts w:eastAsia="Calibri"/>
          <w:lang w:eastAsia="en-US"/>
        </w:rPr>
      </w:pPr>
      <w:r w:rsidRPr="009A338A">
        <w:t xml:space="preserve"> </w:t>
      </w:r>
    </w:p>
    <w:p w:rsidR="00C653BB" w:rsidRDefault="00C653BB" w:rsidP="00B232D3">
      <w:pPr>
        <w:tabs>
          <w:tab w:val="left" w:pos="570"/>
        </w:tabs>
        <w:autoSpaceDE w:val="0"/>
        <w:jc w:val="both"/>
      </w:pPr>
      <w:r w:rsidRPr="009A338A">
        <w:tab/>
      </w:r>
    </w:p>
    <w:p w:rsidR="00875DC8" w:rsidRDefault="00875DC8" w:rsidP="00B232D3">
      <w:pPr>
        <w:tabs>
          <w:tab w:val="left" w:pos="570"/>
        </w:tabs>
        <w:autoSpaceDE w:val="0"/>
        <w:jc w:val="both"/>
      </w:pPr>
    </w:p>
    <w:p w:rsidR="00875DC8" w:rsidRDefault="00875DC8" w:rsidP="00B232D3">
      <w:pPr>
        <w:tabs>
          <w:tab w:val="left" w:pos="570"/>
        </w:tabs>
        <w:autoSpaceDE w:val="0"/>
        <w:jc w:val="both"/>
      </w:pPr>
    </w:p>
    <w:p w:rsidR="00875DC8" w:rsidRDefault="00875DC8" w:rsidP="00B232D3">
      <w:pPr>
        <w:tabs>
          <w:tab w:val="left" w:pos="570"/>
        </w:tabs>
        <w:autoSpaceDE w:val="0"/>
        <w:jc w:val="both"/>
      </w:pPr>
    </w:p>
    <w:p w:rsidR="00875DC8" w:rsidRPr="009A338A" w:rsidRDefault="00875DC8" w:rsidP="00B232D3">
      <w:pPr>
        <w:tabs>
          <w:tab w:val="left" w:pos="570"/>
        </w:tabs>
        <w:autoSpaceDE w:val="0"/>
        <w:jc w:val="both"/>
      </w:pPr>
    </w:p>
    <w:p w:rsidR="00C653BB" w:rsidRPr="00875DC8" w:rsidRDefault="00C653BB" w:rsidP="00875DC8">
      <w:pPr>
        <w:pStyle w:val="af6"/>
        <w:numPr>
          <w:ilvl w:val="0"/>
          <w:numId w:val="15"/>
        </w:numPr>
        <w:tabs>
          <w:tab w:val="left" w:pos="570"/>
        </w:tabs>
        <w:autoSpaceDE w:val="0"/>
        <w:jc w:val="center"/>
        <w:rPr>
          <w:b/>
        </w:rPr>
      </w:pPr>
      <w:r w:rsidRPr="00875DC8">
        <w:rPr>
          <w:b/>
        </w:rPr>
        <w:lastRenderedPageBreak/>
        <w:t xml:space="preserve">Порядок и формы </w:t>
      </w:r>
      <w:proofErr w:type="gramStart"/>
      <w:r w:rsidRPr="00875DC8">
        <w:rPr>
          <w:b/>
        </w:rPr>
        <w:t>контроля за</w:t>
      </w:r>
      <w:proofErr w:type="gramEnd"/>
      <w:r w:rsidRPr="00875DC8">
        <w:rPr>
          <w:b/>
        </w:rPr>
        <w:t xml:space="preserve"> предоставлением муниципальной услуги</w:t>
      </w:r>
    </w:p>
    <w:p w:rsidR="00875DC8" w:rsidRPr="009A338A" w:rsidRDefault="00875DC8" w:rsidP="00875DC8">
      <w:pPr>
        <w:pStyle w:val="af6"/>
        <w:tabs>
          <w:tab w:val="left" w:pos="570"/>
        </w:tabs>
        <w:autoSpaceDE w:val="0"/>
      </w:pPr>
    </w:p>
    <w:p w:rsidR="00CA5EFB" w:rsidRPr="009A338A" w:rsidRDefault="00C653BB" w:rsidP="00CA5EFB">
      <w:pPr>
        <w:tabs>
          <w:tab w:val="left" w:pos="705"/>
        </w:tabs>
        <w:autoSpaceDE w:val="0"/>
        <w:jc w:val="both"/>
      </w:pPr>
      <w:r w:rsidRPr="009A338A">
        <w:tab/>
        <w:t>4.1.</w:t>
      </w:r>
      <w:r w:rsidR="00CA5EFB" w:rsidRPr="009A338A">
        <w:rPr>
          <w:lang w:eastAsia="ru-RU"/>
        </w:rPr>
        <w:t xml:space="preserve"> Текущий </w:t>
      </w:r>
      <w:proofErr w:type="gramStart"/>
      <w:r w:rsidR="00CA5EFB" w:rsidRPr="009A338A">
        <w:rPr>
          <w:lang w:eastAsia="ru-RU"/>
        </w:rPr>
        <w:t>контроль за</w:t>
      </w:r>
      <w:proofErr w:type="gramEnd"/>
      <w:r w:rsidR="00CA5EFB" w:rsidRPr="009A338A">
        <w:rPr>
          <w:lang w:eastAsia="ru-RU"/>
        </w:rPr>
        <w:t xml:space="preserve"> соблюдением и исполнением специалистами Администрации последовательности действий, определенных настоящим Регламентом, осуществляется </w:t>
      </w:r>
      <w:r w:rsidR="00CA5EFB" w:rsidRPr="009A338A">
        <w:t xml:space="preserve">Главой Юрьевецкого муниципального района. </w:t>
      </w:r>
    </w:p>
    <w:p w:rsidR="00CA5EFB" w:rsidRPr="009A338A" w:rsidRDefault="00C653BB" w:rsidP="00B232D3">
      <w:pPr>
        <w:tabs>
          <w:tab w:val="left" w:pos="675"/>
        </w:tabs>
        <w:autoSpaceDE w:val="0"/>
        <w:jc w:val="both"/>
      </w:pPr>
      <w:r w:rsidRPr="009A338A">
        <w:tab/>
        <w:t>4.2.</w:t>
      </w:r>
      <w:r w:rsidR="00CA5EFB" w:rsidRPr="009A338A">
        <w:t xml:space="preserve"> </w:t>
      </w:r>
      <w:proofErr w:type="gramStart"/>
      <w:r w:rsidR="00CA5EFB" w:rsidRPr="009A338A">
        <w:t>Специалисты отдела развития инфраструктуры Администрации, принимающие участие в предоставлении муниципальной услуги несут персональную ответственность за соблюдение сроков и порядка приёма документов, предоставляемых Заявителями, за полноту, грамотность и доступность проведённого консультирования, за правильность выполнения административных процедур, установленных настоящим Административным регламентом.</w:t>
      </w:r>
      <w:proofErr w:type="gramEnd"/>
    </w:p>
    <w:p w:rsidR="00CA5EFB" w:rsidRPr="009A338A" w:rsidRDefault="00C653BB" w:rsidP="00CA5EF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tab/>
        <w:t>4.3.</w:t>
      </w:r>
      <w:r w:rsidR="00CA5EFB" w:rsidRPr="009A338A">
        <w:t xml:space="preserve"> </w:t>
      </w:r>
      <w:proofErr w:type="gramStart"/>
      <w:r w:rsidR="00CA5EFB" w:rsidRPr="009A338A">
        <w:rPr>
          <w:lang w:eastAsia="ru-RU"/>
        </w:rPr>
        <w:t>Контроль за</w:t>
      </w:r>
      <w:proofErr w:type="gramEnd"/>
      <w:r w:rsidR="00CA5EFB" w:rsidRPr="009A338A">
        <w:rPr>
          <w:lang w:eastAsia="ru-RU"/>
        </w:rPr>
        <w:t xml:space="preserve"> полнотой и качеством предоставления  муниципальной услуги включает в себя проведение проверок, выявление и устранением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653BB" w:rsidRPr="009A338A" w:rsidRDefault="00C653BB" w:rsidP="00CA5EFB">
      <w:pPr>
        <w:tabs>
          <w:tab w:val="left" w:pos="675"/>
        </w:tabs>
        <w:autoSpaceDE w:val="0"/>
        <w:jc w:val="both"/>
      </w:pPr>
      <w:r w:rsidRPr="009A338A">
        <w:tab/>
        <w:t>4.4.По результатам проведённых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Федерации.</w:t>
      </w:r>
    </w:p>
    <w:p w:rsidR="00C653BB" w:rsidRPr="009A338A" w:rsidRDefault="00C653BB" w:rsidP="00875DC8">
      <w:pPr>
        <w:tabs>
          <w:tab w:val="left" w:pos="690"/>
        </w:tabs>
        <w:autoSpaceDE w:val="0"/>
        <w:jc w:val="both"/>
      </w:pPr>
      <w:r w:rsidRPr="009A338A">
        <w:tab/>
      </w:r>
    </w:p>
    <w:p w:rsidR="00E616C3" w:rsidRPr="009A338A" w:rsidRDefault="00C653BB" w:rsidP="00875DC8">
      <w:pPr>
        <w:pStyle w:val="ConsPlusNormal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338A">
        <w:rPr>
          <w:rFonts w:ascii="Times New Roman" w:hAnsi="Times New Roman"/>
          <w:b/>
          <w:sz w:val="24"/>
          <w:szCs w:val="24"/>
        </w:rPr>
        <w:t xml:space="preserve">5. </w:t>
      </w:r>
      <w:r w:rsidR="00E616C3" w:rsidRPr="009A338A">
        <w:rPr>
          <w:rFonts w:ascii="Times New Roman" w:eastAsia="Calibri" w:hAnsi="Times New Roman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766F24" w:rsidRPr="009A33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или </w:t>
      </w:r>
      <w:r w:rsidR="00875D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муниципальных служащих</w:t>
      </w:r>
    </w:p>
    <w:p w:rsidR="00C653BB" w:rsidRPr="009A338A" w:rsidRDefault="00C653BB">
      <w:pPr>
        <w:autoSpaceDE w:val="0"/>
        <w:ind w:firstLine="708"/>
        <w:jc w:val="center"/>
      </w:pPr>
    </w:p>
    <w:p w:rsidR="00766F24" w:rsidRPr="009A338A" w:rsidRDefault="00C653BB" w:rsidP="00766F24">
      <w:pPr>
        <w:tabs>
          <w:tab w:val="left" w:pos="690"/>
        </w:tabs>
        <w:autoSpaceDE w:val="0"/>
        <w:jc w:val="both"/>
      </w:pPr>
      <w:r w:rsidRPr="009A338A">
        <w:tab/>
      </w:r>
      <w:r w:rsidRPr="009A338A">
        <w:tab/>
      </w:r>
      <w:r w:rsidR="00766F24" w:rsidRPr="009A338A"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766F24" w:rsidRPr="009A338A" w:rsidRDefault="00766F24" w:rsidP="00766F24">
      <w:pPr>
        <w:tabs>
          <w:tab w:val="left" w:pos="690"/>
        </w:tabs>
        <w:autoSpaceDE w:val="0"/>
        <w:jc w:val="both"/>
      </w:pPr>
      <w:r w:rsidRPr="009A338A">
        <w:tab/>
        <w:t>-нарушение срока регистрации запроса Заявителя о предоставлении муниципальной услуги;</w:t>
      </w:r>
    </w:p>
    <w:p w:rsidR="00766F24" w:rsidRPr="009A338A" w:rsidRDefault="00766F24" w:rsidP="00766F24">
      <w:pPr>
        <w:tabs>
          <w:tab w:val="left" w:pos="420"/>
        </w:tabs>
        <w:autoSpaceDE w:val="0"/>
        <w:ind w:left="30" w:hanging="690"/>
        <w:jc w:val="both"/>
      </w:pPr>
      <w:r w:rsidRPr="009A338A">
        <w:tab/>
      </w:r>
      <w:r w:rsidRPr="009A338A">
        <w:tab/>
        <w:t xml:space="preserve">   -нарушение срока предоставления муниципальной услуги;</w:t>
      </w:r>
    </w:p>
    <w:p w:rsidR="00766F24" w:rsidRPr="009A338A" w:rsidRDefault="00766F24" w:rsidP="00766F24">
      <w:pPr>
        <w:tabs>
          <w:tab w:val="left" w:pos="75"/>
        </w:tabs>
        <w:autoSpaceDE w:val="0"/>
        <w:ind w:left="30" w:hanging="735"/>
        <w:jc w:val="both"/>
      </w:pPr>
      <w:r w:rsidRPr="009A338A">
        <w:tab/>
      </w:r>
      <w:r w:rsidRPr="009A338A">
        <w:tab/>
      </w:r>
      <w:r w:rsidRPr="009A338A">
        <w:tab/>
        <w:t>-требование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766F24" w:rsidRPr="009A338A" w:rsidRDefault="00766F24" w:rsidP="00766F24">
      <w:pPr>
        <w:tabs>
          <w:tab w:val="left" w:pos="75"/>
        </w:tabs>
        <w:autoSpaceDE w:val="0"/>
        <w:ind w:left="30" w:hanging="30"/>
        <w:jc w:val="both"/>
      </w:pPr>
      <w:r w:rsidRPr="009A338A">
        <w:tab/>
      </w:r>
      <w:r w:rsidRPr="009A338A">
        <w:tab/>
      </w:r>
      <w:r w:rsidRPr="009A338A">
        <w:tab/>
        <w:t>-отказ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766F24" w:rsidRPr="009A338A" w:rsidRDefault="00766F24" w:rsidP="00766F24">
      <w:pPr>
        <w:tabs>
          <w:tab w:val="left" w:pos="75"/>
        </w:tabs>
        <w:autoSpaceDE w:val="0"/>
        <w:ind w:left="30" w:hanging="30"/>
        <w:jc w:val="both"/>
      </w:pPr>
      <w:r w:rsidRPr="009A338A">
        <w:tab/>
      </w:r>
      <w:r w:rsidRPr="009A338A">
        <w:tab/>
      </w:r>
      <w:r w:rsidRPr="009A338A">
        <w:tab/>
        <w:t>-отказ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766F24" w:rsidRPr="009A338A" w:rsidRDefault="00766F24" w:rsidP="00766F24">
      <w:pPr>
        <w:tabs>
          <w:tab w:val="left" w:pos="75"/>
        </w:tabs>
        <w:autoSpaceDE w:val="0"/>
        <w:ind w:left="30" w:hanging="30"/>
        <w:jc w:val="both"/>
      </w:pPr>
      <w:r w:rsidRPr="009A338A">
        <w:tab/>
      </w:r>
      <w:r w:rsidRPr="009A338A">
        <w:tab/>
      </w:r>
      <w:r w:rsidRPr="009A338A">
        <w:tab/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766F24" w:rsidRPr="009A338A" w:rsidRDefault="00766F24" w:rsidP="00766F24">
      <w:pPr>
        <w:tabs>
          <w:tab w:val="left" w:pos="75"/>
        </w:tabs>
        <w:autoSpaceDE w:val="0"/>
        <w:ind w:left="30" w:hanging="30"/>
        <w:jc w:val="both"/>
      </w:pPr>
      <w:r w:rsidRPr="009A338A">
        <w:tab/>
      </w:r>
      <w:r w:rsidRPr="009A338A">
        <w:tab/>
      </w:r>
      <w:r w:rsidRPr="009A338A">
        <w:tab/>
      </w:r>
      <w:proofErr w:type="gramStart"/>
      <w:r w:rsidRPr="009A338A">
        <w:t>-</w:t>
      </w:r>
      <w:r w:rsidR="0000499B" w:rsidRPr="009A338A">
        <w:t xml:space="preserve"> </w:t>
      </w:r>
      <w:r w:rsidRPr="009A338A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6F24" w:rsidRPr="009A338A" w:rsidRDefault="00766F24" w:rsidP="00766F24">
      <w:pPr>
        <w:tabs>
          <w:tab w:val="left" w:pos="690"/>
        </w:tabs>
        <w:autoSpaceDE w:val="0"/>
        <w:jc w:val="both"/>
      </w:pPr>
      <w:r w:rsidRPr="009A338A">
        <w:tab/>
        <w:t xml:space="preserve">5.2. Жалоба подаётся в письменной форме на бумажном носителе, в электронной форме, а также </w:t>
      </w:r>
      <w:r w:rsidR="0000499B" w:rsidRPr="009A338A">
        <w:t>может быть направлена по почте</w:t>
      </w:r>
      <w:r w:rsidR="0031180B" w:rsidRPr="009A338A">
        <w:t>,</w:t>
      </w:r>
      <w:r w:rsidR="0031180B" w:rsidRPr="009A338A">
        <w:rPr>
          <w:shd w:val="clear" w:color="auto" w:fill="FFFFFF"/>
        </w:rPr>
        <w:t xml:space="preserve"> через многофункциональный центр,</w:t>
      </w:r>
      <w:r w:rsidRPr="009A338A">
        <w:t xml:space="preserve"> с использованием информационно-телекоммуникационной сети «Интернет», официального сайта</w:t>
      </w:r>
      <w:r w:rsidR="009465BD" w:rsidRPr="009A338A">
        <w:t xml:space="preserve"> органов местного самоуправления </w:t>
      </w:r>
      <w:r w:rsidR="008F2DE6" w:rsidRPr="009A338A">
        <w:t>Юрьевецкого</w:t>
      </w:r>
      <w:r w:rsidR="009465BD" w:rsidRPr="009A338A">
        <w:t xml:space="preserve"> муниципального района</w:t>
      </w:r>
      <w:r w:rsidRPr="009A338A">
        <w:t>,  через Порты.</w:t>
      </w:r>
    </w:p>
    <w:p w:rsidR="00347D3F" w:rsidRPr="009A338A" w:rsidRDefault="00347D3F" w:rsidP="00766F24">
      <w:pPr>
        <w:tabs>
          <w:tab w:val="left" w:pos="690"/>
        </w:tabs>
        <w:autoSpaceDE w:val="0"/>
        <w:jc w:val="both"/>
        <w:rPr>
          <w:shd w:val="clear" w:color="auto" w:fill="FFFFFF"/>
        </w:rPr>
      </w:pPr>
      <w:r w:rsidRPr="009A338A">
        <w:rPr>
          <w:rStyle w:val="apple-converted-space"/>
          <w:shd w:val="clear" w:color="auto" w:fill="FFFFFF"/>
        </w:rPr>
        <w:t xml:space="preserve">            </w:t>
      </w:r>
      <w:r w:rsidRPr="009A338A">
        <w:rPr>
          <w:shd w:val="clear" w:color="auto" w:fill="FFFFFF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9A338A">
        <w:rPr>
          <w:shd w:val="clear" w:color="auto" w:fill="FFFFFF"/>
        </w:rPr>
        <w:lastRenderedPageBreak/>
        <w:t>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7D3F" w:rsidRPr="009A338A" w:rsidRDefault="00347D3F" w:rsidP="00766F24">
      <w:pPr>
        <w:tabs>
          <w:tab w:val="left" w:pos="690"/>
        </w:tabs>
        <w:autoSpaceDE w:val="0"/>
        <w:jc w:val="both"/>
      </w:pPr>
      <w:r w:rsidRPr="009A338A">
        <w:t xml:space="preserve">          Порядок п</w:t>
      </w:r>
      <w:r w:rsidRPr="009A338A">
        <w:rPr>
          <w:shd w:val="clear" w:color="auto" w:fill="FFFFFF"/>
        </w:rPr>
        <w:t>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766F24" w:rsidRPr="009A338A" w:rsidRDefault="0037086C" w:rsidP="00766F24">
      <w:pPr>
        <w:tabs>
          <w:tab w:val="left" w:pos="690"/>
        </w:tabs>
        <w:autoSpaceDE w:val="0"/>
        <w:jc w:val="both"/>
      </w:pPr>
      <w:r w:rsidRPr="009A338A">
        <w:rPr>
          <w:rStyle w:val="apple-converted-space"/>
          <w:shd w:val="clear" w:color="auto" w:fill="FFFFFF"/>
        </w:rPr>
        <w:t> </w:t>
      </w:r>
      <w:r w:rsidR="00766F24" w:rsidRPr="009A338A">
        <w:tab/>
        <w:t xml:space="preserve">В случае обжалования решений, действий (бездействия) должностных лиц и муниципальных служащих жалоба подается в Администрацию </w:t>
      </w:r>
      <w:r w:rsidR="008F2DE6" w:rsidRPr="009A338A">
        <w:t>Юрьевецкого</w:t>
      </w:r>
      <w:r w:rsidR="00766F24" w:rsidRPr="009A338A">
        <w:t xml:space="preserve"> муниципального района на имя Главы </w:t>
      </w:r>
      <w:r w:rsidRPr="009A338A">
        <w:t>Юрьевецкого муниципального района</w:t>
      </w:r>
      <w:r w:rsidR="00766F24" w:rsidRPr="009A338A">
        <w:t xml:space="preserve"> либо заместителя </w:t>
      </w:r>
      <w:r w:rsidR="00E01791" w:rsidRPr="009A338A">
        <w:t>Г</w:t>
      </w:r>
      <w:r w:rsidR="00766F24" w:rsidRPr="009A338A">
        <w:t xml:space="preserve">лавы </w:t>
      </w:r>
      <w:r w:rsidR="00E01791" w:rsidRPr="009A338A">
        <w:t xml:space="preserve">администрации </w:t>
      </w:r>
      <w:r w:rsidR="00E01791" w:rsidRPr="009A338A">
        <w:rPr>
          <w:rFonts w:eastAsia="Calibri"/>
          <w:lang w:eastAsia="en-US"/>
        </w:rPr>
        <w:t>Юрьевецкого муниципального района</w:t>
      </w:r>
      <w:r w:rsidR="00766F24" w:rsidRPr="009A338A">
        <w:t xml:space="preserve">, курирующего вопросы строительства и </w:t>
      </w:r>
      <w:r w:rsidR="007C2948" w:rsidRPr="009A338A">
        <w:t>развития инфраструктуры</w:t>
      </w:r>
      <w:r w:rsidR="00766F24" w:rsidRPr="009A338A">
        <w:t>.</w:t>
      </w:r>
    </w:p>
    <w:p w:rsidR="00766F24" w:rsidRPr="009A338A" w:rsidRDefault="00766F24" w:rsidP="00766F24">
      <w:pPr>
        <w:tabs>
          <w:tab w:val="left" w:pos="690"/>
        </w:tabs>
        <w:autoSpaceDE w:val="0"/>
        <w:jc w:val="both"/>
      </w:pPr>
      <w:r w:rsidRPr="009A338A">
        <w:tab/>
        <w:t>В случае обжалования решений, действий (бездействия)</w:t>
      </w:r>
      <w:r w:rsidR="00187D8B" w:rsidRPr="009A338A">
        <w:t xml:space="preserve"> должностных лиц, </w:t>
      </w:r>
      <w:r w:rsidRPr="009A338A">
        <w:t xml:space="preserve">жалоба подается непосредственно на имя </w:t>
      </w:r>
      <w:r w:rsidR="0037086C" w:rsidRPr="009A338A">
        <w:t>Главы Юрьевецкого муниципального района</w:t>
      </w:r>
      <w:r w:rsidRPr="009A338A">
        <w:t>.</w:t>
      </w:r>
    </w:p>
    <w:p w:rsidR="00766F24" w:rsidRPr="009A338A" w:rsidRDefault="00766F24" w:rsidP="00766F24">
      <w:pPr>
        <w:tabs>
          <w:tab w:val="left" w:pos="690"/>
        </w:tabs>
        <w:autoSpaceDE w:val="0"/>
        <w:jc w:val="both"/>
      </w:pPr>
      <w:r w:rsidRPr="009A338A">
        <w:tab/>
        <w:t>5.3.Жалоба должна содержать:</w:t>
      </w:r>
    </w:p>
    <w:p w:rsidR="00766F24" w:rsidRPr="009A338A" w:rsidRDefault="00766F24" w:rsidP="00766F24">
      <w:pPr>
        <w:tabs>
          <w:tab w:val="left" w:pos="705"/>
        </w:tabs>
        <w:autoSpaceDE w:val="0"/>
        <w:ind w:hanging="15"/>
        <w:jc w:val="both"/>
      </w:pPr>
      <w:proofErr w:type="gramStart"/>
      <w:r w:rsidRPr="009A338A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6F24" w:rsidRPr="009A338A" w:rsidRDefault="00766F24" w:rsidP="00766F24">
      <w:pPr>
        <w:tabs>
          <w:tab w:val="left" w:pos="705"/>
        </w:tabs>
        <w:autoSpaceDE w:val="0"/>
        <w:ind w:hanging="15"/>
        <w:jc w:val="both"/>
      </w:pPr>
      <w:r w:rsidRPr="009A338A">
        <w:tab/>
      </w:r>
      <w:r w:rsidRPr="009A338A"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 в предоставлении муниципальной услуги;</w:t>
      </w:r>
    </w:p>
    <w:p w:rsidR="00766F24" w:rsidRPr="009A338A" w:rsidRDefault="00766F24" w:rsidP="00766F24">
      <w:pPr>
        <w:tabs>
          <w:tab w:val="left" w:pos="690"/>
        </w:tabs>
        <w:autoSpaceDE w:val="0"/>
        <w:ind w:hanging="15"/>
        <w:jc w:val="both"/>
      </w:pPr>
      <w:r w:rsidRPr="009A338A">
        <w:tab/>
      </w:r>
      <w:r w:rsidRPr="009A338A">
        <w:tab/>
        <w:t>- наименование органа, предоставляющего муниципальную услугу, 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66F24" w:rsidRPr="009A338A" w:rsidRDefault="00766F24" w:rsidP="00766F24">
      <w:pPr>
        <w:tabs>
          <w:tab w:val="left" w:pos="540"/>
        </w:tabs>
        <w:autoSpaceDE w:val="0"/>
        <w:jc w:val="both"/>
      </w:pPr>
      <w:r w:rsidRPr="009A338A">
        <w:tab/>
      </w:r>
      <w:r w:rsidRPr="009A338A">
        <w:tab/>
        <w:t>-доводы,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в предоставлении муниципальной услуги;</w:t>
      </w:r>
    </w:p>
    <w:p w:rsidR="00766F24" w:rsidRPr="009A338A" w:rsidRDefault="00766F24" w:rsidP="00766F24">
      <w:pPr>
        <w:tabs>
          <w:tab w:val="left" w:pos="540"/>
        </w:tabs>
        <w:autoSpaceDE w:val="0"/>
        <w:ind w:hanging="15"/>
        <w:jc w:val="both"/>
      </w:pPr>
      <w:r w:rsidRPr="009A338A">
        <w:tab/>
      </w:r>
      <w:r w:rsidRPr="009A338A"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766F24" w:rsidRPr="009A338A" w:rsidRDefault="00766F24" w:rsidP="00766F24">
      <w:pPr>
        <w:tabs>
          <w:tab w:val="left" w:pos="735"/>
        </w:tabs>
        <w:autoSpaceDE w:val="0"/>
        <w:ind w:hanging="15"/>
        <w:jc w:val="both"/>
      </w:pPr>
      <w:r w:rsidRPr="009A338A">
        <w:t xml:space="preserve">     </w:t>
      </w:r>
      <w:r w:rsidRPr="009A338A">
        <w:tab/>
        <w:t>5.4.</w:t>
      </w:r>
      <w:r w:rsidR="00FC6790" w:rsidRPr="009A338A">
        <w:t xml:space="preserve"> </w:t>
      </w:r>
      <w:proofErr w:type="gramStart"/>
      <w:r w:rsidRPr="009A338A">
        <w:t>Жалоба подлежит рассмотрению</w:t>
      </w:r>
      <w:r w:rsidR="00F41A03" w:rsidRPr="009A338A">
        <w:t xml:space="preserve"> должностным лицом, наделенным </w:t>
      </w:r>
      <w:r w:rsidRPr="009A338A">
        <w:t>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исправления опечаток и ошибок или в случае обжалования нарушений установленного срока таких исправлений — в течение пяти рабочих дней со дня её регистрации.</w:t>
      </w:r>
      <w:proofErr w:type="gramEnd"/>
    </w:p>
    <w:p w:rsidR="00766F24" w:rsidRPr="009A338A" w:rsidRDefault="00766F24" w:rsidP="00766F24">
      <w:pPr>
        <w:tabs>
          <w:tab w:val="left" w:pos="915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>5.5.По результатам рассмотрения жалобы уполномоченный орган  принимает одно из следующих решений:</w:t>
      </w:r>
    </w:p>
    <w:p w:rsidR="00766F24" w:rsidRPr="009A338A" w:rsidRDefault="00766F24" w:rsidP="00766F24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</w:r>
      <w:proofErr w:type="gramStart"/>
      <w:r w:rsidRPr="009A338A">
        <w:t xml:space="preserve">а) удовлетворяет жалобу, </w:t>
      </w:r>
      <w:r w:rsidR="00FC6790" w:rsidRPr="009A338A">
        <w:t xml:space="preserve"> </w:t>
      </w:r>
      <w:r w:rsidRPr="009A338A">
        <w:t>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 же в иных формах;</w:t>
      </w:r>
      <w:proofErr w:type="gramEnd"/>
    </w:p>
    <w:p w:rsidR="00766F24" w:rsidRPr="009A338A" w:rsidRDefault="00766F24" w:rsidP="00766F24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 xml:space="preserve">б)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</w:t>
      </w:r>
      <w:r w:rsidRPr="009A338A">
        <w:lastRenderedPageBreak/>
        <w:t>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66F24" w:rsidRPr="009A338A" w:rsidRDefault="00766F24" w:rsidP="00766F24">
      <w:pPr>
        <w:tabs>
          <w:tab w:val="left" w:pos="870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>5.6.Не позднее дня, следующего за днем принятия решения, указанного в пункте 5.5,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766F24" w:rsidRPr="009A338A" w:rsidRDefault="00766F24" w:rsidP="00766F24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>5.7.В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6F24" w:rsidRPr="009A338A" w:rsidRDefault="00766F24" w:rsidP="00766F24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>5.8.</w:t>
      </w:r>
      <w:r w:rsidR="00DA4F3C" w:rsidRPr="009A338A">
        <w:t xml:space="preserve"> </w:t>
      </w:r>
      <w:proofErr w:type="gramStart"/>
      <w:r w:rsidRPr="009A338A">
        <w:t>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Административного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</w:t>
      </w:r>
      <w:proofErr w:type="gramEnd"/>
      <w:r w:rsidRPr="009A338A">
        <w:t xml:space="preserve"> и о недопустимости злоупотребления правом.</w:t>
      </w:r>
    </w:p>
    <w:p w:rsidR="00766F24" w:rsidRPr="009A338A" w:rsidRDefault="00766F24" w:rsidP="00766F24">
      <w:pPr>
        <w:tabs>
          <w:tab w:val="left" w:pos="885"/>
          <w:tab w:val="left" w:pos="1185"/>
        </w:tabs>
        <w:autoSpaceDE w:val="0"/>
        <w:ind w:left="15" w:hanging="15"/>
        <w:jc w:val="both"/>
      </w:pPr>
      <w:r w:rsidRPr="009A338A">
        <w:tab/>
      </w:r>
      <w:r w:rsidRPr="009A338A">
        <w:tab/>
        <w:t xml:space="preserve">5.9. </w:t>
      </w:r>
      <w:proofErr w:type="gramStart"/>
      <w:r w:rsidRPr="009A338A">
        <w:t xml:space="preserve"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</w:t>
      </w:r>
      <w:r w:rsidR="00DA4F3C" w:rsidRPr="009A338A">
        <w:t xml:space="preserve"> </w:t>
      </w:r>
      <w:r w:rsidRPr="009A338A">
        <w:t>(если его фамилия и почтовый адрес поддаются прочтению.</w:t>
      </w:r>
      <w:proofErr w:type="gramEnd"/>
    </w:p>
    <w:p w:rsidR="00766F24" w:rsidRPr="009A338A" w:rsidRDefault="00766F24" w:rsidP="00766F24">
      <w:pPr>
        <w:tabs>
          <w:tab w:val="left" w:pos="1800"/>
        </w:tabs>
        <w:autoSpaceDE w:val="0"/>
        <w:ind w:left="15" w:hanging="15"/>
        <w:jc w:val="both"/>
      </w:pPr>
      <w:r w:rsidRPr="009A338A">
        <w:t xml:space="preserve">    </w:t>
      </w:r>
    </w:p>
    <w:p w:rsidR="00766F24" w:rsidRPr="009A338A" w:rsidRDefault="00766F24" w:rsidP="00766F24">
      <w:pPr>
        <w:ind w:hanging="15"/>
        <w:jc w:val="right"/>
      </w:pPr>
    </w:p>
    <w:p w:rsidR="005E6080" w:rsidRPr="009A338A" w:rsidRDefault="005E6080">
      <w:pPr>
        <w:tabs>
          <w:tab w:val="left" w:pos="555"/>
        </w:tabs>
        <w:jc w:val="right"/>
      </w:pPr>
    </w:p>
    <w:p w:rsidR="000F33FD" w:rsidRPr="009A338A" w:rsidRDefault="000B3774">
      <w:pPr>
        <w:tabs>
          <w:tab w:val="left" w:pos="555"/>
        </w:tabs>
        <w:jc w:val="right"/>
      </w:pPr>
      <w:r w:rsidRPr="009A338A">
        <w:t xml:space="preserve"> </w:t>
      </w: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F33FD" w:rsidRPr="009A338A" w:rsidRDefault="000F33FD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00499B" w:rsidRPr="009A338A" w:rsidRDefault="0000499B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306753" w:rsidRPr="009A338A" w:rsidRDefault="00306753">
      <w:pPr>
        <w:tabs>
          <w:tab w:val="left" w:pos="555"/>
        </w:tabs>
        <w:jc w:val="right"/>
      </w:pPr>
    </w:p>
    <w:p w:rsidR="00C653BB" w:rsidRPr="009A338A" w:rsidRDefault="00C653BB">
      <w:pPr>
        <w:tabs>
          <w:tab w:val="left" w:pos="555"/>
        </w:tabs>
        <w:jc w:val="right"/>
      </w:pPr>
      <w:r w:rsidRPr="009A338A">
        <w:lastRenderedPageBreak/>
        <w:t>Приложение 1</w:t>
      </w:r>
    </w:p>
    <w:p w:rsidR="00C653BB" w:rsidRPr="009A338A" w:rsidRDefault="00C653BB">
      <w:pPr>
        <w:ind w:hanging="15"/>
        <w:jc w:val="right"/>
      </w:pPr>
      <w:r w:rsidRPr="009A338A">
        <w:t>к административному регламенту</w:t>
      </w:r>
    </w:p>
    <w:p w:rsidR="006E4A8F" w:rsidRPr="009A338A" w:rsidRDefault="00C653BB">
      <w:pPr>
        <w:ind w:hanging="15"/>
        <w:jc w:val="right"/>
      </w:pPr>
      <w:r w:rsidRPr="009A338A">
        <w:t xml:space="preserve">предоставления </w:t>
      </w:r>
      <w:r w:rsidR="006E4A8F" w:rsidRPr="009A338A">
        <w:t xml:space="preserve"> администрацией </w:t>
      </w:r>
      <w:r w:rsidR="0000499B" w:rsidRPr="009A338A">
        <w:t>Юрьевецкого</w:t>
      </w:r>
    </w:p>
    <w:p w:rsidR="00306753" w:rsidRPr="009A338A" w:rsidRDefault="006E4A8F" w:rsidP="0000499B">
      <w:pPr>
        <w:ind w:hanging="15"/>
        <w:jc w:val="right"/>
      </w:pPr>
      <w:r w:rsidRPr="009A338A">
        <w:t>муниципального района</w:t>
      </w:r>
      <w:r w:rsidR="00E53571" w:rsidRPr="009A338A">
        <w:t xml:space="preserve"> Ивановской области </w:t>
      </w:r>
    </w:p>
    <w:p w:rsidR="00306753" w:rsidRPr="009A338A" w:rsidRDefault="006E4A8F" w:rsidP="0000499B">
      <w:pPr>
        <w:ind w:hanging="15"/>
        <w:jc w:val="right"/>
      </w:pPr>
      <w:r w:rsidRPr="009A338A">
        <w:t xml:space="preserve"> </w:t>
      </w:r>
      <w:r w:rsidR="006A1B21" w:rsidRPr="009A338A">
        <w:t xml:space="preserve">муниципальной услуги </w:t>
      </w:r>
      <w:r w:rsidR="0000499B" w:rsidRPr="009A338A">
        <w:t>«Выдача администрацией Юрьевецкого</w:t>
      </w:r>
    </w:p>
    <w:p w:rsidR="00306753" w:rsidRPr="009A338A" w:rsidRDefault="0000499B" w:rsidP="0000499B">
      <w:pPr>
        <w:ind w:hanging="15"/>
        <w:jc w:val="right"/>
      </w:pPr>
      <w:r w:rsidRPr="009A338A">
        <w:t xml:space="preserve"> муниципального района разрешений на строительство в случаях,</w:t>
      </w:r>
    </w:p>
    <w:p w:rsidR="00C653BB" w:rsidRPr="009A338A" w:rsidRDefault="0000499B" w:rsidP="0000499B">
      <w:pPr>
        <w:ind w:hanging="15"/>
        <w:jc w:val="right"/>
        <w:rPr>
          <w:b/>
          <w:bCs/>
        </w:rPr>
      </w:pPr>
      <w:r w:rsidRPr="009A338A">
        <w:t xml:space="preserve"> предусмотренных Градостроительным кодексом РФ»</w:t>
      </w:r>
    </w:p>
    <w:p w:rsidR="005E372C" w:rsidRPr="009A338A" w:rsidRDefault="005E372C">
      <w:pPr>
        <w:spacing w:line="100" w:lineRule="atLeast"/>
        <w:jc w:val="center"/>
        <w:rPr>
          <w:b/>
          <w:bCs/>
        </w:rPr>
      </w:pPr>
    </w:p>
    <w:p w:rsidR="00C653BB" w:rsidRPr="009A338A" w:rsidRDefault="00C653BB">
      <w:pPr>
        <w:spacing w:line="100" w:lineRule="atLeast"/>
        <w:jc w:val="center"/>
        <w:rPr>
          <w:b/>
          <w:bCs/>
        </w:rPr>
      </w:pPr>
      <w:r w:rsidRPr="009A338A">
        <w:rPr>
          <w:b/>
          <w:bCs/>
        </w:rPr>
        <w:t>Образец заявления на получение муниципальной услуги</w:t>
      </w:r>
    </w:p>
    <w:p w:rsidR="00C653BB" w:rsidRPr="009A338A" w:rsidRDefault="00C653BB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1663" w:rsidRPr="009A338A" w:rsidRDefault="00E41663" w:rsidP="00E41663">
      <w:pPr>
        <w:autoSpaceDE w:val="0"/>
        <w:autoSpaceDN w:val="0"/>
        <w:adjustRightInd w:val="0"/>
        <w:jc w:val="center"/>
        <w:rPr>
          <w:b/>
        </w:rPr>
      </w:pPr>
      <w:r w:rsidRPr="009A338A">
        <w:rPr>
          <w:b/>
        </w:rPr>
        <w:t>НА ВЫДАЧУ РАЗРЕШЕНИЯ НА СТРОИТЕЛЬСТВО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</w:p>
    <w:p w:rsidR="00E41663" w:rsidRPr="009A338A" w:rsidRDefault="00E41663" w:rsidP="00732D79">
      <w:pPr>
        <w:autoSpaceDE w:val="0"/>
        <w:autoSpaceDN w:val="0"/>
        <w:adjustRightInd w:val="0"/>
        <w:ind w:left="6120"/>
        <w:jc w:val="right"/>
      </w:pPr>
      <w:r w:rsidRPr="009A338A">
        <w:t>Главе Юрьевецкого</w:t>
      </w:r>
      <w:r w:rsidR="00732D79">
        <w:t xml:space="preserve"> м</w:t>
      </w:r>
      <w:r w:rsidRPr="009A338A">
        <w:t>униципального</w:t>
      </w:r>
      <w:r w:rsidR="00732D79">
        <w:t xml:space="preserve"> </w:t>
      </w:r>
      <w:r w:rsidRPr="009A338A">
        <w:t>района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 xml:space="preserve">                                                                                       _________________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от застройщика_____________________________________________________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proofErr w:type="gramStart"/>
      <w:r w:rsidRPr="009A338A">
        <w:t>(Ф.И.О., паспортные данные/ наименование организации,</w:t>
      </w:r>
      <w:proofErr w:type="gramEnd"/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________________________________________________________________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её принадлежность, ИНН, расчётный счёт, банковские реквизиты)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________________________________________________________________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(почтовый индекс, адрес, телефон)</w:t>
      </w:r>
    </w:p>
    <w:p w:rsidR="00E41663" w:rsidRPr="009A338A" w:rsidRDefault="00E41663" w:rsidP="00732D79">
      <w:pPr>
        <w:autoSpaceDE w:val="0"/>
        <w:autoSpaceDN w:val="0"/>
        <w:adjustRightInd w:val="0"/>
        <w:jc w:val="right"/>
      </w:pPr>
      <w:r w:rsidRPr="009A338A">
        <w:t>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  <w:rPr>
          <w:b/>
        </w:rPr>
      </w:pPr>
      <w:r w:rsidRPr="009A338A">
        <w:rPr>
          <w:b/>
        </w:rPr>
        <w:t>ЗАЯВЛЕНИЕ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  <w:rPr>
          <w:b/>
        </w:rPr>
      </w:pPr>
      <w:r w:rsidRPr="009A338A">
        <w:rPr>
          <w:b/>
        </w:rPr>
        <w:t>о выдаче Разрешения на строительство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от «______» _____________________ 20______г.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 xml:space="preserve">Прошу выдать разрешение </w:t>
      </w:r>
      <w:proofErr w:type="gramStart"/>
      <w:r w:rsidRPr="009A338A">
        <w:t>на</w:t>
      </w:r>
      <w:proofErr w:type="gramEnd"/>
      <w:r w:rsidRPr="009A338A">
        <w:t xml:space="preserve"> 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ind w:left="3600"/>
        <w:jc w:val="center"/>
      </w:pPr>
      <w:proofErr w:type="gramStart"/>
      <w:r w:rsidRPr="009A338A">
        <w:t>(строительство в полном объёме, по отдельным этапам</w:t>
      </w:r>
      <w:proofErr w:type="gramEnd"/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реконструкцию/ капитальный ремонт)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(наименование объекта)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на земельном участке по адресу:______________________________________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ind w:left="3780"/>
        <w:jc w:val="center"/>
      </w:pPr>
      <w:proofErr w:type="gramStart"/>
      <w:r w:rsidRPr="009A338A">
        <w:t xml:space="preserve">(район, населённый пункт, улица, номер участка, </w:t>
      </w:r>
      <w:proofErr w:type="gramEnd"/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иные адресные ориентиры)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 xml:space="preserve">сроком </w:t>
      </w:r>
      <w:proofErr w:type="spellStart"/>
      <w:proofErr w:type="gramStart"/>
      <w:r w:rsidRPr="009A338A">
        <w:t>на</w:t>
      </w:r>
      <w:proofErr w:type="gramEnd"/>
      <w:r w:rsidRPr="009A338A">
        <w:t>_______________________________________________месяца</w:t>
      </w:r>
      <w:proofErr w:type="spellEnd"/>
      <w:r w:rsidRPr="009A338A">
        <w:t xml:space="preserve"> (ев)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При этом сообщаю: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строительство будет осуществляться на основании 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______________________________________________________________________________________________от «_____»_____________20____г. №______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право на пользование землёй закреплено__________________________________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ind w:left="4860"/>
        <w:jc w:val="center"/>
      </w:pPr>
      <w:r w:rsidRPr="009A338A">
        <w:t>(наименование документа)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____________________________от «_____»_________________20____г. №_______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градостроительный план земельного участка согласован 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_________________________________________________________________________за № ________________от «_____»_____________20____г. №_______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проектная документация на строительство объекта разработана___________________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proofErr w:type="gramStart"/>
      <w:r w:rsidRPr="009A338A">
        <w:lastRenderedPageBreak/>
        <w:t>(наименование проектной организации, ИНН, юридический и почтовый адрес, ФИО руководителя, номер</w:t>
      </w:r>
      <w:proofErr w:type="gramEnd"/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 xml:space="preserve">телефона, банковские реквизиты (наименование банка, </w:t>
      </w:r>
      <w:proofErr w:type="gramStart"/>
      <w:r w:rsidRPr="009A338A">
        <w:t>р</w:t>
      </w:r>
      <w:proofErr w:type="gramEnd"/>
      <w:r w:rsidRPr="009A338A">
        <w:t>/с, к/с, БИК))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 xml:space="preserve">положительное заключение государственной вневедомственной экспертизы получено за №_______________от «________»__________________20_____г. 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center"/>
      </w:pPr>
      <w:r w:rsidRPr="009A338A">
        <w:t>наименование организации, выдавшей заключение экспертизы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Проектно-сметная документация утверждена_______________________________________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за №___________________от «__________» ___________________20______г.</w:t>
      </w:r>
    </w:p>
    <w:p w:rsidR="00E41663" w:rsidRPr="009A338A" w:rsidRDefault="00E41663" w:rsidP="00E41663"/>
    <w:p w:rsidR="00E41663" w:rsidRPr="009A338A" w:rsidRDefault="00E41663" w:rsidP="00E41663">
      <w:r w:rsidRPr="009A338A">
        <w:t xml:space="preserve">К заявлению прилагаются копии документов в 1 экз.: </w:t>
      </w:r>
    </w:p>
    <w:p w:rsidR="00E41663" w:rsidRPr="009A338A" w:rsidRDefault="00E41663" w:rsidP="00E41663">
      <w:r w:rsidRPr="009A338A">
        <w:tab/>
        <w:t xml:space="preserve">1._____________________________________________ </w:t>
      </w:r>
    </w:p>
    <w:p w:rsidR="00E41663" w:rsidRPr="009A338A" w:rsidRDefault="00E41663" w:rsidP="00E41663">
      <w:r w:rsidRPr="009A338A">
        <w:tab/>
        <w:t xml:space="preserve">2._____________________________________________ </w:t>
      </w:r>
    </w:p>
    <w:p w:rsidR="00E41663" w:rsidRPr="009A338A" w:rsidRDefault="00E41663" w:rsidP="00E41663">
      <w:r w:rsidRPr="009A338A">
        <w:tab/>
        <w:t xml:space="preserve">3._____________________________________________ </w:t>
      </w:r>
    </w:p>
    <w:p w:rsidR="00E41663" w:rsidRPr="009A338A" w:rsidRDefault="00E41663" w:rsidP="00E41663">
      <w:r w:rsidRPr="009A338A">
        <w:tab/>
        <w:t xml:space="preserve">4._____________________________________________ </w:t>
      </w:r>
    </w:p>
    <w:p w:rsidR="00E41663" w:rsidRPr="009A338A" w:rsidRDefault="00E41663" w:rsidP="00E41663">
      <w:r w:rsidRPr="009A338A">
        <w:tab/>
        <w:t xml:space="preserve">5._____________________________________________ </w:t>
      </w:r>
    </w:p>
    <w:p w:rsidR="00E41663" w:rsidRPr="009A338A" w:rsidRDefault="00E41663" w:rsidP="00E41663">
      <w:r w:rsidRPr="009A338A">
        <w:tab/>
        <w:t>6._____________________________________________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Обязуюсь обо всех изменениях, связанных с приведёнными в настоящем заявлении сведениями, сообщать в уполномоченный орган на выдачу разрешения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ЗАСТРОЙЩИК</w:t>
      </w:r>
    </w:p>
    <w:p w:rsidR="00E41663" w:rsidRPr="009A338A" w:rsidRDefault="00E41663" w:rsidP="00E41663">
      <w:pPr>
        <w:autoSpaceDE w:val="0"/>
        <w:autoSpaceDN w:val="0"/>
        <w:adjustRightInd w:val="0"/>
        <w:jc w:val="both"/>
      </w:pPr>
      <w:r w:rsidRPr="009A338A">
        <w:t>_________________________________________               __________________</w:t>
      </w:r>
    </w:p>
    <w:p w:rsidR="00E41663" w:rsidRPr="009A338A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</w:pPr>
      <w:r w:rsidRPr="009A338A">
        <w:t xml:space="preserve">                                     (Фамилия, Имя, Отчество)</w:t>
      </w:r>
      <w:r w:rsidRPr="009A338A">
        <w:tab/>
        <w:t xml:space="preserve">    (подпись)</w:t>
      </w:r>
    </w:p>
    <w:p w:rsidR="00E41663" w:rsidRPr="009A338A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</w:pPr>
    </w:p>
    <w:p w:rsidR="00E41663" w:rsidRPr="009A338A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</w:pPr>
      <w:r w:rsidRPr="009A338A">
        <w:t>М.П.</w:t>
      </w:r>
    </w:p>
    <w:p w:rsidR="00306753" w:rsidRPr="009A338A" w:rsidRDefault="00306753" w:rsidP="00266700">
      <w:pPr>
        <w:jc w:val="right"/>
      </w:pPr>
    </w:p>
    <w:p w:rsidR="00306753" w:rsidRPr="009A338A" w:rsidRDefault="00306753" w:rsidP="00266700">
      <w:pPr>
        <w:jc w:val="right"/>
      </w:pPr>
    </w:p>
    <w:p w:rsidR="00306753" w:rsidRDefault="00306753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Default="00732D79" w:rsidP="00266700">
      <w:pPr>
        <w:jc w:val="right"/>
      </w:pPr>
    </w:p>
    <w:p w:rsidR="00732D79" w:rsidRPr="009A338A" w:rsidRDefault="00732D79" w:rsidP="00266700">
      <w:pPr>
        <w:jc w:val="right"/>
      </w:pPr>
    </w:p>
    <w:p w:rsidR="00306753" w:rsidRPr="009A338A" w:rsidRDefault="00306753" w:rsidP="00266700">
      <w:pPr>
        <w:jc w:val="right"/>
      </w:pPr>
    </w:p>
    <w:p w:rsidR="00C653BB" w:rsidRPr="009A338A" w:rsidRDefault="00C653BB" w:rsidP="00266700">
      <w:pPr>
        <w:jc w:val="right"/>
      </w:pPr>
      <w:r w:rsidRPr="009A338A">
        <w:lastRenderedPageBreak/>
        <w:t>Приложение 2</w:t>
      </w:r>
    </w:p>
    <w:p w:rsidR="00C653BB" w:rsidRPr="009A338A" w:rsidRDefault="00C653BB">
      <w:pPr>
        <w:jc w:val="right"/>
      </w:pPr>
      <w:r w:rsidRPr="009A338A">
        <w:t>к административному регламенту</w:t>
      </w:r>
    </w:p>
    <w:p w:rsidR="00FA1AE0" w:rsidRPr="009A338A" w:rsidRDefault="00C653BB">
      <w:pPr>
        <w:jc w:val="right"/>
      </w:pPr>
      <w:r w:rsidRPr="009A338A">
        <w:t xml:space="preserve">предоставления </w:t>
      </w:r>
      <w:r w:rsidR="00FA1AE0" w:rsidRPr="009A338A">
        <w:t xml:space="preserve"> администрацией </w:t>
      </w:r>
      <w:r w:rsidR="0000499B" w:rsidRPr="009A338A">
        <w:t>Юрьевецкого</w:t>
      </w:r>
    </w:p>
    <w:p w:rsidR="00C653BB" w:rsidRPr="009A338A" w:rsidRDefault="00FA1AE0">
      <w:pPr>
        <w:jc w:val="right"/>
      </w:pPr>
      <w:r w:rsidRPr="009A338A">
        <w:t xml:space="preserve">муниципального района Ивановской области </w:t>
      </w:r>
      <w:r w:rsidR="00C653BB" w:rsidRPr="009A338A">
        <w:t>муниципальной услуги</w:t>
      </w:r>
    </w:p>
    <w:p w:rsidR="00306753" w:rsidRPr="009A338A" w:rsidRDefault="0000499B" w:rsidP="0000499B">
      <w:pPr>
        <w:jc w:val="right"/>
      </w:pPr>
      <w:r w:rsidRPr="009A338A">
        <w:t xml:space="preserve">«Выдача администрацией Юрьевецкого </w:t>
      </w:r>
      <w:proofErr w:type="gramStart"/>
      <w:r w:rsidRPr="009A338A">
        <w:t>муниципального</w:t>
      </w:r>
      <w:proofErr w:type="gramEnd"/>
    </w:p>
    <w:p w:rsidR="00306753" w:rsidRPr="009A338A" w:rsidRDefault="0000499B" w:rsidP="0000499B">
      <w:pPr>
        <w:jc w:val="right"/>
      </w:pPr>
      <w:r w:rsidRPr="009A338A">
        <w:t xml:space="preserve"> района разрешений на строительство в случаях, </w:t>
      </w:r>
    </w:p>
    <w:p w:rsidR="00C653BB" w:rsidRPr="009A338A" w:rsidRDefault="0000499B" w:rsidP="0000499B">
      <w:pPr>
        <w:jc w:val="right"/>
      </w:pPr>
      <w:r w:rsidRPr="009A338A">
        <w:t>предусмотренных Градостроительным кодексом РФ»</w:t>
      </w:r>
    </w:p>
    <w:p w:rsidR="00C653BB" w:rsidRPr="009A338A" w:rsidRDefault="00C653BB"/>
    <w:p w:rsidR="00C653BB" w:rsidRPr="009A338A" w:rsidRDefault="00C653BB" w:rsidP="004F0928">
      <w:pPr>
        <w:jc w:val="right"/>
        <w:rPr>
          <w:b/>
          <w:bCs/>
        </w:rPr>
      </w:pPr>
      <w:r w:rsidRPr="009A338A">
        <w:rPr>
          <w:b/>
          <w:bCs/>
        </w:rPr>
        <w:t xml:space="preserve">Главе </w:t>
      </w:r>
      <w:r w:rsidR="0000499B" w:rsidRPr="009A338A">
        <w:rPr>
          <w:b/>
          <w:bCs/>
        </w:rPr>
        <w:t>Юрьевецкого</w:t>
      </w:r>
      <w:r w:rsidRPr="009A338A">
        <w:rPr>
          <w:b/>
          <w:bCs/>
        </w:rPr>
        <w:t xml:space="preserve"> муниципального района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От застройщика: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r w:rsidRPr="009A338A">
        <w:t xml:space="preserve"> </w:t>
      </w:r>
      <w:proofErr w:type="gramStart"/>
      <w:r w:rsidRPr="009A338A">
        <w:t xml:space="preserve">(для юридического лица указываются: полное наименование юридического лица,  юридический и   </w:t>
      </w:r>
      <w:proofErr w:type="gramEnd"/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r w:rsidRPr="009A338A">
        <w:t xml:space="preserve">     почтовый адреса, должность и Ф.И.О. руководителя, телефон, e-</w:t>
      </w:r>
      <w:proofErr w:type="spellStart"/>
      <w:r w:rsidRPr="009A338A">
        <w:t>mail</w:t>
      </w:r>
      <w:proofErr w:type="spellEnd"/>
      <w:r w:rsidRPr="009A338A">
        <w:t>, представитель (контактное лицо) застройщика,  должность и Ф.И.О.,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r w:rsidRPr="009A338A">
        <w:t xml:space="preserve">                телефон, e-</w:t>
      </w:r>
      <w:proofErr w:type="spellStart"/>
      <w:r w:rsidRPr="009A338A">
        <w:t>mail</w:t>
      </w:r>
      <w:proofErr w:type="spellEnd"/>
      <w:r w:rsidRPr="009A338A">
        <w:t xml:space="preserve">, ИНН, банковские реквизиты (наименование банка, </w:t>
      </w:r>
      <w:proofErr w:type="gramStart"/>
      <w:r w:rsidRPr="009A338A">
        <w:t>р</w:t>
      </w:r>
      <w:proofErr w:type="gramEnd"/>
      <w:r w:rsidRPr="009A338A">
        <w:t>/с, к/с, БИК);</w:t>
      </w:r>
    </w:p>
    <w:p w:rsidR="00C653BB" w:rsidRPr="009A338A" w:rsidRDefault="00C653BB" w:rsidP="004F0928">
      <w:pPr>
        <w:jc w:val="right"/>
      </w:pPr>
      <w:r w:rsidRPr="009A338A">
        <w:t xml:space="preserve">                  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proofErr w:type="gramStart"/>
      <w:r w:rsidRPr="009A338A">
        <w:t>(для индивидуального предпринимателя указываются:</w:t>
      </w:r>
      <w:proofErr w:type="gramEnd"/>
      <w:r w:rsidRPr="009A338A">
        <w:t xml:space="preserve"> Ф.И.О., адрес регистрации и почтовый адрес,</w:t>
      </w:r>
    </w:p>
    <w:p w:rsidR="00C653BB" w:rsidRPr="009A338A" w:rsidRDefault="00C653BB" w:rsidP="004F0928">
      <w:pPr>
        <w:jc w:val="right"/>
      </w:pPr>
      <w:r w:rsidRPr="009A338A">
        <w:t xml:space="preserve">                    телефон, e-</w:t>
      </w:r>
      <w:proofErr w:type="spellStart"/>
      <w:r w:rsidRPr="009A338A">
        <w:t>mail</w:t>
      </w:r>
      <w:proofErr w:type="spellEnd"/>
      <w:r w:rsidRPr="009A338A">
        <w:t>,)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r w:rsidRPr="009A338A">
        <w:t>представитель (контактное лицо) застройщика, Ф.И.О., телефон, e-</w:t>
      </w:r>
      <w:proofErr w:type="spellStart"/>
      <w:r w:rsidRPr="009A338A">
        <w:t>mail</w:t>
      </w:r>
      <w:proofErr w:type="spellEnd"/>
      <w:r w:rsidRPr="009A338A">
        <w:t>, ИНН, ОГРНИП</w:t>
      </w:r>
      <w:proofErr w:type="gramStart"/>
      <w:r w:rsidRPr="009A338A">
        <w:t>;)</w:t>
      </w:r>
      <w:proofErr w:type="gramEnd"/>
    </w:p>
    <w:p w:rsidR="00C653BB" w:rsidRPr="009A338A" w:rsidRDefault="00C653BB" w:rsidP="004F0928">
      <w:pPr>
        <w:jc w:val="right"/>
      </w:pPr>
      <w:r w:rsidRPr="009A338A">
        <w:t xml:space="preserve">                                  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proofErr w:type="gramStart"/>
      <w:r w:rsidRPr="009A338A">
        <w:t>(  для физического лица указываются:</w:t>
      </w:r>
      <w:proofErr w:type="gramEnd"/>
      <w:r w:rsidRPr="009A338A">
        <w:t xml:space="preserve"> Ф.И.О., адрес регистрации и почтовый адрес, телефон,  e-</w:t>
      </w:r>
      <w:proofErr w:type="spellStart"/>
      <w:r w:rsidRPr="009A338A">
        <w:t>mail</w:t>
      </w:r>
      <w:proofErr w:type="spellEnd"/>
      <w:r w:rsidRPr="009A338A">
        <w:t>,</w:t>
      </w:r>
    </w:p>
    <w:p w:rsidR="00C653BB" w:rsidRPr="009A338A" w:rsidRDefault="00C653BB" w:rsidP="004F0928">
      <w:pPr>
        <w:jc w:val="right"/>
      </w:pPr>
      <w:r w:rsidRPr="009A338A">
        <w:t xml:space="preserve">                    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4F0928">
      <w:pPr>
        <w:jc w:val="right"/>
      </w:pPr>
      <w:r w:rsidRPr="009A338A">
        <w:t xml:space="preserve">           представитель (контактное лицо) застройщика, Ф.И.О., телефон, e-</w:t>
      </w:r>
      <w:proofErr w:type="spellStart"/>
      <w:r w:rsidRPr="009A338A">
        <w:t>mail</w:t>
      </w:r>
      <w:proofErr w:type="spellEnd"/>
      <w:r w:rsidRPr="009A338A">
        <w:t>)</w:t>
      </w:r>
    </w:p>
    <w:p w:rsidR="00C653BB" w:rsidRPr="009A338A" w:rsidRDefault="00C653BB" w:rsidP="004F092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ЗАЯВЛЕНИЕ</w:t>
      </w: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О ВНЕСЕНИИ ИЗМЕНЕНИЙ В РАЗРЕШЕНИЕ НА СТРОИТЕЛЬСТВО</w:t>
      </w:r>
    </w:p>
    <w:p w:rsidR="00C653BB" w:rsidRPr="009A338A" w:rsidRDefault="00C653BB">
      <w:pPr>
        <w:jc w:val="center"/>
      </w:pPr>
      <w:r w:rsidRPr="009A338A">
        <w:t>от «_____» _______________ 20___ г.</w:t>
      </w:r>
    </w:p>
    <w:p w:rsidR="00C653BB" w:rsidRPr="009A338A" w:rsidRDefault="00C653BB">
      <w:pPr>
        <w:jc w:val="center"/>
      </w:pPr>
    </w:p>
    <w:p w:rsidR="00C653BB" w:rsidRPr="009A338A" w:rsidRDefault="00C653BB">
      <w:r w:rsidRPr="009A338A">
        <w:t xml:space="preserve">Прошу внести изменения в разрешение на строительство </w:t>
      </w:r>
    </w:p>
    <w:p w:rsidR="00C653BB" w:rsidRPr="009A338A" w:rsidRDefault="00C653BB">
      <w:r w:rsidRPr="009A338A">
        <w:t>от «____»________20__ г. №_______________________________________</w:t>
      </w:r>
    </w:p>
    <w:p w:rsidR="00C653BB" w:rsidRPr="009A338A" w:rsidRDefault="00C653BB"/>
    <w:p w:rsidR="00C653BB" w:rsidRPr="009A338A" w:rsidRDefault="00C653BB">
      <w:r w:rsidRPr="009A338A">
        <w:t>объекта капитального строительства_________________________________</w:t>
      </w:r>
    </w:p>
    <w:p w:rsidR="00C653BB" w:rsidRPr="009A338A" w:rsidRDefault="00C653BB">
      <w:r w:rsidRPr="009A338A">
        <w:t xml:space="preserve">                                                                          ( наименование объекта)</w:t>
      </w:r>
    </w:p>
    <w:p w:rsidR="00C653BB" w:rsidRPr="009A338A" w:rsidRDefault="00C653BB">
      <w:proofErr w:type="gramStart"/>
      <w:r w:rsidRPr="009A338A">
        <w:t>расположенного</w:t>
      </w:r>
      <w:proofErr w:type="gramEnd"/>
      <w:r w:rsidRPr="009A338A">
        <w:t xml:space="preserve"> по адресу:________________________________  _______</w:t>
      </w:r>
    </w:p>
    <w:p w:rsidR="00C653BB" w:rsidRPr="009A338A" w:rsidRDefault="00C653BB">
      <w:r w:rsidRPr="009A338A">
        <w:t xml:space="preserve">                                                     ( субъект, город,</w:t>
      </w:r>
      <w:r w:rsidR="0016257F" w:rsidRPr="009A338A">
        <w:t xml:space="preserve"> </w:t>
      </w:r>
      <w:r w:rsidRPr="009A338A">
        <w:t>улица, номер дома и т. д.)</w:t>
      </w:r>
    </w:p>
    <w:p w:rsidR="00C653BB" w:rsidRPr="009A338A" w:rsidRDefault="00C653BB">
      <w:r w:rsidRPr="009A338A">
        <w:t>________________________________________________________________</w:t>
      </w:r>
    </w:p>
    <w:p w:rsidR="00C653BB" w:rsidRPr="009A338A" w:rsidRDefault="00C653BB">
      <w:r w:rsidRPr="009A338A">
        <w:t>Право на пользование землей закреплено ____________________________</w:t>
      </w:r>
    </w:p>
    <w:p w:rsidR="00C653BB" w:rsidRPr="009A338A" w:rsidRDefault="00C653BB">
      <w:r w:rsidRPr="009A338A">
        <w:t xml:space="preserve">                                                                                  (наименование документа)</w:t>
      </w:r>
    </w:p>
    <w:p w:rsidR="00C653BB" w:rsidRPr="009A338A" w:rsidRDefault="00C653BB">
      <w:r w:rsidRPr="009A338A">
        <w:t>___________________________от «____»_________ 20___г. №___________</w:t>
      </w:r>
    </w:p>
    <w:p w:rsidR="00C653BB" w:rsidRPr="009A338A" w:rsidRDefault="00C653BB">
      <w:r w:rsidRPr="009A338A">
        <w:t>Строительство (реконструкцию) планируется осуществить в соответствии с проектом</w:t>
      </w:r>
    </w:p>
    <w:p w:rsidR="00C653BB" w:rsidRPr="009A338A" w:rsidRDefault="00C653BB">
      <w:r w:rsidRPr="009A338A">
        <w:t>________________________________________________________________</w:t>
      </w:r>
    </w:p>
    <w:p w:rsidR="00C653BB" w:rsidRPr="009A338A" w:rsidRDefault="00C653BB">
      <w:r w:rsidRPr="009A338A">
        <w:lastRenderedPageBreak/>
        <w:t xml:space="preserve">                           (</w:t>
      </w:r>
      <w:proofErr w:type="gramStart"/>
      <w:r w:rsidRPr="009A338A">
        <w:t>индивидуальный</w:t>
      </w:r>
      <w:proofErr w:type="gramEnd"/>
      <w:r w:rsidRPr="009A338A">
        <w:t xml:space="preserve"> / типовой; наименование проекта)</w:t>
      </w:r>
    </w:p>
    <w:p w:rsidR="00C653BB" w:rsidRPr="009A338A" w:rsidRDefault="00C653BB">
      <w:proofErr w:type="gramStart"/>
      <w:r w:rsidRPr="009A338A">
        <w:t>от</w:t>
      </w:r>
      <w:proofErr w:type="gramEnd"/>
      <w:r w:rsidRPr="009A338A">
        <w:t>___________________ №________________ серия_________________</w:t>
      </w:r>
    </w:p>
    <w:p w:rsidR="00C653BB" w:rsidRPr="009A338A" w:rsidRDefault="00C653BB"/>
    <w:p w:rsidR="00C653BB" w:rsidRPr="009A338A" w:rsidRDefault="00C653BB">
      <w:pPr>
        <w:jc w:val="both"/>
      </w:pPr>
      <w:r w:rsidRPr="009A338A">
        <w:t>Необходимость внесения изменений в разрешение на строительство обусловлено следующими причинами:___________________________________</w:t>
      </w:r>
    </w:p>
    <w:p w:rsidR="00C653BB" w:rsidRPr="009A338A" w:rsidRDefault="00C653BB">
      <w:r w:rsidRPr="009A338A">
        <w:t>___________________________________________________________________________</w:t>
      </w:r>
    </w:p>
    <w:p w:rsidR="00C653BB" w:rsidRPr="009A338A" w:rsidRDefault="00C653BB">
      <w:r w:rsidRPr="009A338A">
        <w:t xml:space="preserve">                       (указываются причины внесения изменений в разрешение на строительство)</w:t>
      </w:r>
    </w:p>
    <w:p w:rsidR="00C653BB" w:rsidRPr="009A338A" w:rsidRDefault="00C653BB">
      <w:r w:rsidRPr="009A3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3BB" w:rsidRPr="009A338A" w:rsidRDefault="00C653BB">
      <w:r w:rsidRPr="009A338A">
        <w:t>Дополнительно информируем: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9A33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объекта капитального строительства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Реконструкцию объекта капитального строительства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338A" w:rsidRPr="009A338A" w:rsidTr="0081703B">
        <w:trPr>
          <w:gridAfter w:val="1"/>
          <w:wAfter w:w="461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Дополнительно информируем:</w:t>
            </w:r>
          </w:p>
        </w:tc>
      </w:tr>
      <w:tr w:rsidR="009A338A" w:rsidRPr="009A338A" w:rsidTr="00817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1.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2.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lastRenderedPageBreak/>
              <w:t xml:space="preserve">Наименование объекта капитального </w:t>
            </w:r>
            <w:r w:rsidRPr="009A338A">
              <w:rPr>
                <w:rFonts w:eastAsia="Calibri"/>
                <w:lang w:eastAsia="en-US"/>
              </w:rPr>
              <w:lastRenderedPageBreak/>
              <w:t xml:space="preserve">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lastRenderedPageBreak/>
              <w:t>________________________________</w:t>
            </w:r>
            <w:r w:rsidRPr="009A338A">
              <w:rPr>
                <w:rFonts w:eastAsia="Calibri"/>
                <w:lang w:eastAsia="en-US"/>
              </w:rPr>
              <w:lastRenderedPageBreak/>
              <w:t>______________________________________________________________________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_от_____________№___________________________________________________________________________________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4.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5.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</w:t>
            </w:r>
            <w:proofErr w:type="gramStart"/>
            <w:r w:rsidRPr="009A338A">
              <w:rPr>
                <w:rFonts w:eastAsia="Calibri"/>
                <w:lang w:eastAsia="en-US"/>
              </w:rPr>
              <w:t>от</w:t>
            </w:r>
            <w:proofErr w:type="gramEnd"/>
            <w:r w:rsidRPr="009A338A">
              <w:rPr>
                <w:rFonts w:eastAsia="Calibri"/>
                <w:lang w:eastAsia="en-US"/>
              </w:rPr>
              <w:t>______________№________________________________________________       (орган, выдавший ГПЗУ)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Сведения о проекте планировки и проекте межевания территории (для линейных объектов)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_от______________№решения____________________________________________________________________________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</w:t>
            </w:r>
            <w:r w:rsidRPr="009A338A">
              <w:rPr>
                <w:rFonts w:eastAsia="Calibri"/>
                <w:lang w:eastAsia="en-US"/>
              </w:rPr>
              <w:lastRenderedPageBreak/>
              <w:t xml:space="preserve">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lastRenderedPageBreak/>
              <w:t xml:space="preserve">____________________________________________________________________     </w:t>
            </w:r>
            <w:r w:rsidR="005F65E4" w:rsidRPr="009A338A">
              <w:rPr>
                <w:rFonts w:eastAsia="Calibri"/>
                <w:lang w:eastAsia="en-US"/>
              </w:rPr>
              <w:t>ре</w:t>
            </w:r>
            <w:r w:rsidRPr="009A338A">
              <w:rPr>
                <w:rFonts w:eastAsia="Calibri"/>
                <w:lang w:eastAsia="en-US"/>
              </w:rPr>
              <w:t xml:space="preserve">квизиты документа, наименование проектной </w:t>
            </w:r>
            <w:r w:rsidRPr="009A338A">
              <w:rPr>
                <w:rFonts w:eastAsia="Calibri"/>
                <w:lang w:eastAsia="en-US"/>
              </w:rPr>
              <w:lastRenderedPageBreak/>
              <w:t>организации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lastRenderedPageBreak/>
              <w:t>10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tbl>
            <w:tblPr>
              <w:tblW w:w="9586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2241"/>
              <w:gridCol w:w="3290"/>
              <w:gridCol w:w="1804"/>
            </w:tblGrid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Общая площадь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Площадь участка (кв.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Объем (куб.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в том числе</w:t>
                  </w:r>
                </w:p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подземной части (куб.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Количество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Высота (м):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Количество подземных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Вместимость (чел.):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Площадь застройки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9A338A" w:rsidRPr="009A338A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Иные показатели:</w:t>
                  </w:r>
                </w:p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9A338A">
                    <w:rPr>
                      <w:rFonts w:eastAsia="Calibri"/>
                      <w:lang w:eastAsia="en-US"/>
                    </w:rPr>
                    <w:t>Материал кровли, материал стен, тип фундаментов.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  <w:p w:rsidR="00A439CD" w:rsidRPr="009A338A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(данные таблицы заполняются на каждый объект имущественного комплекса) 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в том числе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Краткие проектные характеристики линейного объекта: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Категория:</w:t>
            </w:r>
          </w:p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 xml:space="preserve">Тип (КЛ, </w:t>
            </w:r>
            <w:proofErr w:type="gramStart"/>
            <w:r w:rsidRPr="009A338A">
              <w:rPr>
                <w:rFonts w:eastAsia="Calibri"/>
                <w:lang w:eastAsia="en-US"/>
              </w:rPr>
              <w:t>ВЛ</w:t>
            </w:r>
            <w:proofErr w:type="gramEnd"/>
            <w:r w:rsidRPr="009A338A">
              <w:rPr>
                <w:rFonts w:eastAsia="Calibri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338A">
              <w:rPr>
                <w:rFonts w:eastAsia="Calibri"/>
                <w:lang w:eastAsia="en-US"/>
              </w:rPr>
              <w:t>Иные показатели: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A338A" w:rsidRPr="009A338A" w:rsidTr="008170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9A338A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439CD" w:rsidRPr="009A338A" w:rsidRDefault="00A439CD" w:rsidP="00A439CD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>К заявлению прилагаю следующие документы:</w:t>
      </w:r>
    </w:p>
    <w:p w:rsidR="00A439CD" w:rsidRPr="009A338A" w:rsidRDefault="00A439CD" w:rsidP="00A439CD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>_______________________________________________________________________________________________________________________________________________________</w:t>
      </w:r>
    </w:p>
    <w:p w:rsidR="00A439CD" w:rsidRPr="009A338A" w:rsidRDefault="00A439CD" w:rsidP="00A439CD">
      <w:r w:rsidRPr="009A338A">
        <w:rPr>
          <w:bCs/>
          <w:spacing w:val="-2"/>
        </w:rPr>
        <w:t>________________________________________________________________________________________________________________________________________________________</w:t>
      </w:r>
    </w:p>
    <w:p w:rsidR="00A439CD" w:rsidRPr="009A338A" w:rsidRDefault="00A439CD"/>
    <w:p w:rsidR="00C653BB" w:rsidRPr="009A338A" w:rsidRDefault="00C653BB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>Обязуюсь обо всех изменениях, связанных с приведенными в настоящем заявлении сведениями, сообщать в Администрацию.</w:t>
      </w:r>
    </w:p>
    <w:p w:rsidR="00C653BB" w:rsidRPr="009A338A" w:rsidRDefault="00C653BB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>Внесение изменений в разрешение на строитель</w:t>
      </w:r>
      <w:r w:rsidR="0016257F" w:rsidRPr="009A338A">
        <w:rPr>
          <w:bCs/>
          <w:spacing w:val="-2"/>
        </w:rPr>
        <w:t xml:space="preserve">ство </w:t>
      </w:r>
      <w:r w:rsidRPr="009A338A">
        <w:rPr>
          <w:bCs/>
          <w:spacing w:val="-2"/>
        </w:rPr>
        <w:t>либо мотивированный отказ во внесении изменений в  разрешение на строительство  прошу (нужное отметить галочкой): выслать почтой по адресу</w:t>
      </w:r>
      <w:proofErr w:type="gramStart"/>
      <w:r w:rsidRPr="009A338A">
        <w:rPr>
          <w:bCs/>
          <w:spacing w:val="-2"/>
        </w:rPr>
        <w:t xml:space="preserve">:__________________________________________________________; </w:t>
      </w:r>
      <w:proofErr w:type="gramEnd"/>
    </w:p>
    <w:p w:rsidR="00C653BB" w:rsidRPr="009A338A" w:rsidRDefault="00C653BB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 xml:space="preserve"> выдать на руки.</w:t>
      </w:r>
    </w:p>
    <w:p w:rsidR="00C653BB" w:rsidRPr="009A338A" w:rsidRDefault="00C653BB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 xml:space="preserve">Выражаю свое согласие на то,   что в случае если в течение трех дней с момента истечения срока предоставления услуги (10 дней с момента регистрации заявления),  я не явлюсь за </w:t>
      </w:r>
      <w:r w:rsidRPr="009A338A">
        <w:rPr>
          <w:bCs/>
          <w:spacing w:val="-2"/>
        </w:rPr>
        <w:lastRenderedPageBreak/>
        <w:t>разрешением лично, оно будет выслано мне почтой по адресу:_______________________________________</w:t>
      </w:r>
    </w:p>
    <w:p w:rsidR="00C653BB" w:rsidRPr="009A338A" w:rsidRDefault="00C653BB">
      <w:pPr>
        <w:autoSpaceDE w:val="0"/>
        <w:jc w:val="both"/>
        <w:rPr>
          <w:bCs/>
          <w:spacing w:val="-2"/>
        </w:rPr>
      </w:pPr>
      <w:r w:rsidRPr="009A338A">
        <w:rPr>
          <w:bCs/>
          <w:spacing w:val="-2"/>
        </w:rPr>
        <w:t>_________________________________________________________________</w:t>
      </w:r>
    </w:p>
    <w:p w:rsidR="00C653BB" w:rsidRPr="009A338A" w:rsidRDefault="00C653BB">
      <w:pPr>
        <w:autoSpaceDE w:val="0"/>
        <w:jc w:val="both"/>
      </w:pPr>
    </w:p>
    <w:p w:rsidR="00C653BB" w:rsidRPr="009A338A" w:rsidRDefault="00C653BB">
      <w:pPr>
        <w:autoSpaceDE w:val="0"/>
        <w:jc w:val="both"/>
      </w:pPr>
    </w:p>
    <w:p w:rsidR="00C653BB" w:rsidRPr="009A338A" w:rsidRDefault="00C653BB">
      <w:pPr>
        <w:autoSpaceDE w:val="0"/>
        <w:jc w:val="both"/>
      </w:pPr>
    </w:p>
    <w:p w:rsidR="00C653BB" w:rsidRPr="009A338A" w:rsidRDefault="00C653BB">
      <w:pPr>
        <w:autoSpaceDE w:val="0"/>
        <w:jc w:val="both"/>
      </w:pPr>
    </w:p>
    <w:p w:rsidR="00C653BB" w:rsidRPr="009A338A" w:rsidRDefault="00C653BB">
      <w:pPr>
        <w:autoSpaceDE w:val="0"/>
        <w:jc w:val="both"/>
      </w:pPr>
    </w:p>
    <w:p w:rsidR="00C653BB" w:rsidRPr="009A338A" w:rsidRDefault="00C653BB">
      <w:pPr>
        <w:autoSpaceDE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928"/>
        <w:gridCol w:w="1134"/>
        <w:gridCol w:w="2608"/>
      </w:tblGrid>
      <w:tr w:rsidR="009A338A" w:rsidRPr="009A338A">
        <w:trPr>
          <w:trHeight w:val="322"/>
        </w:trPr>
        <w:tc>
          <w:tcPr>
            <w:tcW w:w="2972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vAlign w:val="bottom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vAlign w:val="bottom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2608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9A338A" w:rsidRDefault="00C653BB">
            <w:pPr>
              <w:snapToGrid w:val="0"/>
              <w:jc w:val="center"/>
            </w:pPr>
          </w:p>
        </w:tc>
      </w:tr>
      <w:tr w:rsidR="00C653BB" w:rsidRPr="009A338A">
        <w:trPr>
          <w:trHeight w:val="322"/>
        </w:trPr>
        <w:tc>
          <w:tcPr>
            <w:tcW w:w="2972" w:type="dxa"/>
            <w:vMerge w:val="restart"/>
          </w:tcPr>
          <w:p w:rsidR="00C653BB" w:rsidRPr="009A338A" w:rsidRDefault="00C653BB">
            <w:pPr>
              <w:snapToGrid w:val="0"/>
              <w:jc w:val="center"/>
            </w:pPr>
            <w:r w:rsidRPr="009A338A">
              <w:t>(должность)</w:t>
            </w:r>
          </w:p>
        </w:tc>
        <w:tc>
          <w:tcPr>
            <w:tcW w:w="1134" w:type="dxa"/>
            <w:vMerge w:val="restart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1928" w:type="dxa"/>
            <w:vMerge w:val="restart"/>
          </w:tcPr>
          <w:p w:rsidR="00C653BB" w:rsidRPr="009A338A" w:rsidRDefault="00C653BB">
            <w:pPr>
              <w:snapToGrid w:val="0"/>
              <w:jc w:val="center"/>
            </w:pPr>
            <w:r w:rsidRPr="009A338A">
              <w:t>(подпись)</w:t>
            </w:r>
          </w:p>
        </w:tc>
        <w:tc>
          <w:tcPr>
            <w:tcW w:w="1134" w:type="dxa"/>
            <w:vMerge w:val="restart"/>
          </w:tcPr>
          <w:p w:rsidR="00C653BB" w:rsidRPr="009A338A" w:rsidRDefault="00C653BB">
            <w:pPr>
              <w:snapToGrid w:val="0"/>
              <w:jc w:val="center"/>
            </w:pPr>
          </w:p>
        </w:tc>
        <w:tc>
          <w:tcPr>
            <w:tcW w:w="2608" w:type="dxa"/>
            <w:vMerge w:val="restart"/>
          </w:tcPr>
          <w:p w:rsidR="00C653BB" w:rsidRPr="009A338A" w:rsidRDefault="00C653BB">
            <w:pPr>
              <w:snapToGrid w:val="0"/>
              <w:jc w:val="center"/>
            </w:pPr>
            <w:r w:rsidRPr="009A338A">
              <w:t>(Ф.И.О.)</w:t>
            </w:r>
          </w:p>
        </w:tc>
      </w:tr>
    </w:tbl>
    <w:p w:rsidR="00C653BB" w:rsidRPr="009A338A" w:rsidRDefault="00C653BB">
      <w:pPr>
        <w:ind w:hanging="15"/>
        <w:jc w:val="right"/>
      </w:pPr>
    </w:p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ED76E3" w:rsidRPr="009A338A" w:rsidRDefault="00ED76E3"/>
    <w:p w:rsidR="00ED76E3" w:rsidRPr="009A338A" w:rsidRDefault="00ED76E3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9B7099" w:rsidRPr="009A338A" w:rsidRDefault="00C653BB">
      <w:pPr>
        <w:jc w:val="right"/>
      </w:pPr>
      <w:r w:rsidRPr="009A338A">
        <w:t xml:space="preserve"> </w:t>
      </w:r>
    </w:p>
    <w:p w:rsidR="009B7099" w:rsidRPr="009A338A" w:rsidRDefault="009B7099">
      <w:pPr>
        <w:jc w:val="right"/>
      </w:pPr>
    </w:p>
    <w:p w:rsidR="0016257F" w:rsidRPr="009A338A" w:rsidRDefault="0016257F">
      <w:pPr>
        <w:jc w:val="right"/>
      </w:pPr>
    </w:p>
    <w:p w:rsidR="00F41A03" w:rsidRDefault="00F41A03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Default="00154532">
      <w:pPr>
        <w:jc w:val="right"/>
      </w:pPr>
    </w:p>
    <w:p w:rsidR="00154532" w:rsidRPr="009A338A" w:rsidRDefault="00154532">
      <w:pPr>
        <w:jc w:val="right"/>
      </w:pPr>
    </w:p>
    <w:p w:rsidR="00F41A03" w:rsidRPr="009A338A" w:rsidRDefault="00F41A03">
      <w:pPr>
        <w:jc w:val="right"/>
      </w:pPr>
    </w:p>
    <w:p w:rsidR="00F41A03" w:rsidRPr="009A338A" w:rsidRDefault="00F41A03">
      <w:pPr>
        <w:jc w:val="right"/>
      </w:pPr>
    </w:p>
    <w:p w:rsidR="00C653BB" w:rsidRPr="009A338A" w:rsidRDefault="00C653BB">
      <w:pPr>
        <w:jc w:val="right"/>
      </w:pPr>
      <w:r w:rsidRPr="009A338A">
        <w:lastRenderedPageBreak/>
        <w:t>Приложение 3</w:t>
      </w:r>
    </w:p>
    <w:p w:rsidR="00C653BB" w:rsidRPr="009A338A" w:rsidRDefault="00C653BB">
      <w:pPr>
        <w:jc w:val="right"/>
      </w:pPr>
      <w:r w:rsidRPr="009A338A">
        <w:t>к административному регламенту</w:t>
      </w:r>
    </w:p>
    <w:p w:rsidR="00E53571" w:rsidRPr="009A338A" w:rsidRDefault="00C653BB" w:rsidP="00E53571">
      <w:pPr>
        <w:jc w:val="right"/>
      </w:pPr>
      <w:r w:rsidRPr="009A338A">
        <w:t>предоставления</w:t>
      </w:r>
      <w:r w:rsidR="00E53571" w:rsidRPr="009A338A">
        <w:t xml:space="preserve"> администрацией </w:t>
      </w:r>
      <w:r w:rsidR="0000499B" w:rsidRPr="009A338A">
        <w:t>Юрьевецкого</w:t>
      </w:r>
    </w:p>
    <w:p w:rsidR="00C653BB" w:rsidRPr="009A338A" w:rsidRDefault="00E53571" w:rsidP="00E53571">
      <w:pPr>
        <w:jc w:val="right"/>
      </w:pPr>
      <w:r w:rsidRPr="009A338A">
        <w:t>муниципального района Ивановской области</w:t>
      </w:r>
      <w:r w:rsidR="00C653BB" w:rsidRPr="009A338A">
        <w:t xml:space="preserve"> муниципальной услуги</w:t>
      </w:r>
    </w:p>
    <w:p w:rsidR="00ED76E3" w:rsidRPr="009A338A" w:rsidRDefault="0000499B">
      <w:pPr>
        <w:jc w:val="right"/>
      </w:pPr>
      <w:r w:rsidRPr="009A338A">
        <w:t xml:space="preserve">«Выдача администрацией Юрьевецкого </w:t>
      </w:r>
      <w:proofErr w:type="gramStart"/>
      <w:r w:rsidRPr="009A338A">
        <w:t>муниципального</w:t>
      </w:r>
      <w:proofErr w:type="gramEnd"/>
      <w:r w:rsidRPr="009A338A">
        <w:t xml:space="preserve"> </w:t>
      </w:r>
    </w:p>
    <w:p w:rsidR="00ED76E3" w:rsidRPr="009A338A" w:rsidRDefault="0000499B">
      <w:pPr>
        <w:jc w:val="right"/>
      </w:pPr>
      <w:r w:rsidRPr="009A338A">
        <w:t xml:space="preserve">района разрешений на строительство в случаях, </w:t>
      </w:r>
    </w:p>
    <w:p w:rsidR="00C653BB" w:rsidRPr="009A338A" w:rsidRDefault="0000499B">
      <w:pPr>
        <w:jc w:val="right"/>
      </w:pPr>
      <w:r w:rsidRPr="009A338A">
        <w:t>предусмотренных Градостроительным кодексом РФ»</w:t>
      </w:r>
    </w:p>
    <w:p w:rsidR="00C653BB" w:rsidRPr="009A338A" w:rsidRDefault="00C653BB"/>
    <w:p w:rsidR="00C653BB" w:rsidRPr="009A338A" w:rsidRDefault="00C653BB" w:rsidP="00154532">
      <w:pPr>
        <w:jc w:val="right"/>
        <w:rPr>
          <w:b/>
          <w:bCs/>
        </w:rPr>
      </w:pPr>
      <w:r w:rsidRPr="009A338A">
        <w:rPr>
          <w:b/>
          <w:bCs/>
        </w:rPr>
        <w:t xml:space="preserve">Главе </w:t>
      </w:r>
      <w:r w:rsidR="0000499B" w:rsidRPr="009A338A">
        <w:rPr>
          <w:b/>
          <w:bCs/>
        </w:rPr>
        <w:t xml:space="preserve">Юрьевецкого </w:t>
      </w:r>
      <w:r w:rsidRPr="009A338A">
        <w:rPr>
          <w:b/>
          <w:bCs/>
        </w:rPr>
        <w:t>муниципального района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От застройщика: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r w:rsidRPr="009A338A">
        <w:t xml:space="preserve"> </w:t>
      </w:r>
      <w:proofErr w:type="gramStart"/>
      <w:r w:rsidRPr="009A338A">
        <w:t xml:space="preserve">(для юридического лица указываются: полное наименование юридического лица,  юридический и   </w:t>
      </w:r>
      <w:proofErr w:type="gramEnd"/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r w:rsidRPr="009A338A">
        <w:t xml:space="preserve">     почтовый адреса, должность и Ф.И.О. руководителя, телефон, e-</w:t>
      </w:r>
      <w:proofErr w:type="spellStart"/>
      <w:r w:rsidRPr="009A338A">
        <w:t>mail</w:t>
      </w:r>
      <w:proofErr w:type="spellEnd"/>
      <w:r w:rsidRPr="009A338A">
        <w:t>, представитель (контактное лицо) застройщика,  должность и Ф.И.О.,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r w:rsidRPr="009A338A">
        <w:t xml:space="preserve">                телефон, e-</w:t>
      </w:r>
      <w:proofErr w:type="spellStart"/>
      <w:r w:rsidRPr="009A338A">
        <w:t>mail</w:t>
      </w:r>
      <w:proofErr w:type="spellEnd"/>
      <w:r w:rsidRPr="009A338A">
        <w:t xml:space="preserve">, ИНН, банковские реквизиты (наименование банка, </w:t>
      </w:r>
      <w:proofErr w:type="gramStart"/>
      <w:r w:rsidRPr="009A338A">
        <w:t>р</w:t>
      </w:r>
      <w:proofErr w:type="gramEnd"/>
      <w:r w:rsidRPr="009A338A">
        <w:t>/с, к/с, БИК);</w:t>
      </w:r>
    </w:p>
    <w:p w:rsidR="00C653BB" w:rsidRPr="009A338A" w:rsidRDefault="00C653BB" w:rsidP="00154532">
      <w:pPr>
        <w:jc w:val="right"/>
      </w:pPr>
      <w:r w:rsidRPr="009A338A">
        <w:t xml:space="preserve">                  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proofErr w:type="gramStart"/>
      <w:r w:rsidRPr="009A338A">
        <w:t>(для индивидуального предпринимателя указываются:</w:t>
      </w:r>
      <w:proofErr w:type="gramEnd"/>
      <w:r w:rsidRPr="009A338A">
        <w:t xml:space="preserve"> Ф.И.О., адрес регистрации и почтовый адрес,</w:t>
      </w:r>
    </w:p>
    <w:p w:rsidR="00C653BB" w:rsidRPr="009A338A" w:rsidRDefault="00C653BB" w:rsidP="00154532">
      <w:pPr>
        <w:jc w:val="right"/>
      </w:pPr>
      <w:r w:rsidRPr="009A338A">
        <w:t xml:space="preserve">                    телефон, e-</w:t>
      </w:r>
      <w:proofErr w:type="spellStart"/>
      <w:r w:rsidRPr="009A338A">
        <w:t>mail</w:t>
      </w:r>
      <w:proofErr w:type="spellEnd"/>
      <w:r w:rsidRPr="009A338A">
        <w:t>,)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r w:rsidRPr="009A338A">
        <w:t>представитель (контактное лицо) застройщика, Ф.И.О., телефон, e-</w:t>
      </w:r>
      <w:proofErr w:type="spellStart"/>
      <w:r w:rsidRPr="009A338A">
        <w:t>mail</w:t>
      </w:r>
      <w:proofErr w:type="spellEnd"/>
      <w:r w:rsidRPr="009A338A">
        <w:t>, ИНН, ОГРНИП</w:t>
      </w:r>
      <w:proofErr w:type="gramStart"/>
      <w:r w:rsidRPr="009A338A">
        <w:t>;)</w:t>
      </w:r>
      <w:proofErr w:type="gramEnd"/>
    </w:p>
    <w:p w:rsidR="00C653BB" w:rsidRPr="009A338A" w:rsidRDefault="00C653BB" w:rsidP="00154532">
      <w:pPr>
        <w:jc w:val="right"/>
      </w:pPr>
      <w:r w:rsidRPr="009A338A">
        <w:t xml:space="preserve">                                  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proofErr w:type="gramStart"/>
      <w:r w:rsidRPr="009A338A">
        <w:t>(  для физического лица указываются:</w:t>
      </w:r>
      <w:proofErr w:type="gramEnd"/>
      <w:r w:rsidRPr="009A338A">
        <w:t xml:space="preserve"> Ф.И.О., адрес регистрации и почтовый адрес, телефон,  e-</w:t>
      </w:r>
      <w:proofErr w:type="spellStart"/>
      <w:r w:rsidRPr="009A338A">
        <w:t>mail</w:t>
      </w:r>
      <w:proofErr w:type="spellEnd"/>
      <w:r w:rsidRPr="009A338A">
        <w:t>,</w:t>
      </w:r>
    </w:p>
    <w:p w:rsidR="00C653BB" w:rsidRPr="009A338A" w:rsidRDefault="00C653BB" w:rsidP="00154532">
      <w:pPr>
        <w:jc w:val="right"/>
      </w:pPr>
      <w:r w:rsidRPr="009A338A">
        <w:t xml:space="preserve">                    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9A338A" w:rsidRDefault="00C653BB" w:rsidP="00154532">
      <w:pPr>
        <w:jc w:val="right"/>
      </w:pPr>
      <w:r w:rsidRPr="009A338A">
        <w:t xml:space="preserve">           представитель (контактное лицо) застройщика, Ф.И.О., телефон, e-</w:t>
      </w:r>
      <w:proofErr w:type="spellStart"/>
      <w:r w:rsidRPr="009A338A">
        <w:t>mail</w:t>
      </w:r>
      <w:proofErr w:type="spellEnd"/>
      <w:r w:rsidRPr="009A338A">
        <w:t>)</w:t>
      </w:r>
    </w:p>
    <w:p w:rsidR="00C653BB" w:rsidRPr="009A338A" w:rsidRDefault="00C653BB" w:rsidP="0015453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ЗАЯВЛЕНИЕ</w:t>
      </w: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О ПРОДЛЕНИИ СРОКА ДЕЙСТВИЯ  РАЗРЕШЕНИЯ НА СТРОИТЕЛЬСТВО</w:t>
      </w:r>
    </w:p>
    <w:p w:rsidR="00C653BB" w:rsidRPr="009A338A" w:rsidRDefault="00C653BB">
      <w:pPr>
        <w:jc w:val="center"/>
      </w:pPr>
      <w:r w:rsidRPr="009A338A">
        <w:t>от «_____» _______________ 20___ г.</w:t>
      </w:r>
    </w:p>
    <w:p w:rsidR="00C653BB" w:rsidRPr="009A338A" w:rsidRDefault="00C653BB">
      <w:pPr>
        <w:jc w:val="center"/>
      </w:pPr>
    </w:p>
    <w:p w:rsidR="00C653BB" w:rsidRPr="009A338A" w:rsidRDefault="00C653BB">
      <w:r w:rsidRPr="009A338A">
        <w:t xml:space="preserve">Прошу продлить срок действия  разрешения на строительство </w:t>
      </w:r>
    </w:p>
    <w:p w:rsidR="00C653BB" w:rsidRPr="009A338A" w:rsidRDefault="00C653BB">
      <w:r w:rsidRPr="009A338A">
        <w:t>от «____»________20__ г. №_______________________________________</w:t>
      </w:r>
    </w:p>
    <w:p w:rsidR="00C653BB" w:rsidRPr="009A338A" w:rsidRDefault="00C653BB"/>
    <w:p w:rsidR="00C653BB" w:rsidRPr="009A338A" w:rsidRDefault="00C653BB">
      <w:r w:rsidRPr="009A338A">
        <w:t>объекта капитального строительства_________________________________</w:t>
      </w:r>
    </w:p>
    <w:p w:rsidR="00C653BB" w:rsidRPr="009A338A" w:rsidRDefault="00C653BB">
      <w:r w:rsidRPr="009A338A">
        <w:t xml:space="preserve">                                                                          ( наименование объекта)</w:t>
      </w:r>
    </w:p>
    <w:p w:rsidR="00C653BB" w:rsidRPr="009A338A" w:rsidRDefault="00C653BB">
      <w:proofErr w:type="gramStart"/>
      <w:r w:rsidRPr="009A338A">
        <w:t>расположенного</w:t>
      </w:r>
      <w:proofErr w:type="gramEnd"/>
      <w:r w:rsidRPr="009A338A">
        <w:t xml:space="preserve"> по адресу:________________________________  _______</w:t>
      </w:r>
    </w:p>
    <w:p w:rsidR="00C653BB" w:rsidRPr="009A338A" w:rsidRDefault="00C653BB">
      <w:r w:rsidRPr="009A338A">
        <w:t xml:space="preserve">                                                     ( субъект, город,</w:t>
      </w:r>
      <w:r w:rsidR="0016257F" w:rsidRPr="009A338A">
        <w:t xml:space="preserve"> </w:t>
      </w:r>
      <w:r w:rsidRPr="009A338A">
        <w:t>улица, номер дома и т. д.)</w:t>
      </w:r>
    </w:p>
    <w:p w:rsidR="00C653BB" w:rsidRPr="009A338A" w:rsidRDefault="00C653BB">
      <w:r w:rsidRPr="009A338A">
        <w:t>________________________________________________________________</w:t>
      </w:r>
    </w:p>
    <w:p w:rsidR="00C653BB" w:rsidRPr="009A338A" w:rsidRDefault="00C653BB">
      <w:r w:rsidRPr="009A338A">
        <w:t>Право на пользование землей закреплено ____________________________</w:t>
      </w:r>
    </w:p>
    <w:p w:rsidR="00C653BB" w:rsidRPr="009A338A" w:rsidRDefault="00C653BB">
      <w:r w:rsidRPr="009A338A">
        <w:t xml:space="preserve">                                                                                  (наименование документа)</w:t>
      </w:r>
    </w:p>
    <w:p w:rsidR="00C653BB" w:rsidRPr="009A338A" w:rsidRDefault="00C653BB">
      <w:r w:rsidRPr="009A338A">
        <w:t>___________________________от «____»_________ 20___г. №___________</w:t>
      </w:r>
    </w:p>
    <w:p w:rsidR="00C653BB" w:rsidRPr="009A338A" w:rsidRDefault="00C653BB"/>
    <w:p w:rsidR="00C653BB" w:rsidRPr="009A338A" w:rsidRDefault="00C653BB"/>
    <w:p w:rsidR="00C653BB" w:rsidRPr="009A338A" w:rsidRDefault="00C653BB">
      <w:pPr>
        <w:jc w:val="both"/>
      </w:pPr>
      <w:r w:rsidRPr="009A338A">
        <w:lastRenderedPageBreak/>
        <w:t xml:space="preserve">Срок завершения строительства, определенный в соответствии с корректировкой </w:t>
      </w:r>
      <w:proofErr w:type="gramStart"/>
      <w:r w:rsidRPr="009A338A">
        <w:t>проекта организации строительства объекта капитального строительства</w:t>
      </w:r>
      <w:proofErr w:type="gramEnd"/>
      <w:r w:rsidRPr="009A338A">
        <w:t xml:space="preserve">  в части, относящейся к продолжительности строительства, содержащей описание выполненных работ и вывод о степени готовности объекта, и календарным планом_____________________________________</w:t>
      </w:r>
    </w:p>
    <w:p w:rsidR="00C653BB" w:rsidRPr="009A338A" w:rsidRDefault="00C653BB">
      <w:pPr>
        <w:jc w:val="center"/>
      </w:pPr>
      <w:r w:rsidRPr="009A338A">
        <w:t>________________________________________________________________</w:t>
      </w:r>
      <w:r w:rsidRPr="009A338A">
        <w:br/>
        <w:t>(наименование документации)</w:t>
      </w:r>
    </w:p>
    <w:p w:rsidR="00C653BB" w:rsidRPr="009A338A" w:rsidRDefault="00C653BB">
      <w:r w:rsidRPr="009A338A">
        <w:t xml:space="preserve">от_______ №______________, </w:t>
      </w:r>
      <w:proofErr w:type="spellStart"/>
      <w:r w:rsidRPr="009A338A">
        <w:t>составляет___________месяцев</w:t>
      </w:r>
      <w:proofErr w:type="spellEnd"/>
      <w:r w:rsidRPr="009A338A">
        <w:t>.</w:t>
      </w:r>
    </w:p>
    <w:p w:rsidR="00C653BB" w:rsidRPr="009A338A" w:rsidRDefault="00C653BB">
      <w:r w:rsidRPr="009A338A">
        <w:t>Дополнительно информируем:</w:t>
      </w:r>
    </w:p>
    <w:p w:rsidR="00C653BB" w:rsidRPr="009A338A" w:rsidRDefault="00C653BB">
      <w:pPr>
        <w:jc w:val="both"/>
      </w:pPr>
      <w:r w:rsidRPr="009A338A">
        <w:t xml:space="preserve">Лицо, осуществившее корректировку </w:t>
      </w:r>
      <w:proofErr w:type="gramStart"/>
      <w:r w:rsidRPr="009A338A">
        <w:t xml:space="preserve">проекта организации </w:t>
      </w:r>
      <w:r w:rsidR="005E372C" w:rsidRPr="009A338A">
        <w:t xml:space="preserve"> </w:t>
      </w:r>
      <w:r w:rsidRPr="009A338A">
        <w:t>строительства объекта капитального строительства</w:t>
      </w:r>
      <w:proofErr w:type="gramEnd"/>
      <w:r w:rsidRPr="009A338A">
        <w:t xml:space="preserve">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календарного плана:___________________________________________________________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для юридического лица указываются: полное наименование юридического лица,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юридический и почтовый адреса,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должность и Ф.И.О. руководителя, телефон, e-</w:t>
      </w:r>
      <w:proofErr w:type="spellStart"/>
      <w:r w:rsidRPr="009A338A">
        <w:rPr>
          <w:rFonts w:ascii="Times New Roman" w:hAnsi="Times New Roman"/>
          <w:sz w:val="24"/>
          <w:szCs w:val="24"/>
        </w:rPr>
        <w:t>mail</w:t>
      </w:r>
      <w:proofErr w:type="spellEnd"/>
      <w:r w:rsidRPr="009A338A">
        <w:rPr>
          <w:rFonts w:ascii="Times New Roman" w:hAnsi="Times New Roman"/>
          <w:sz w:val="24"/>
          <w:szCs w:val="24"/>
        </w:rPr>
        <w:t>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банковские реквизиты (наименование банка, </w:t>
      </w:r>
      <w:proofErr w:type="gramStart"/>
      <w:r w:rsidRPr="009A338A">
        <w:rPr>
          <w:rFonts w:ascii="Times New Roman" w:hAnsi="Times New Roman"/>
          <w:sz w:val="24"/>
          <w:szCs w:val="24"/>
        </w:rPr>
        <w:t>р</w:t>
      </w:r>
      <w:proofErr w:type="gramEnd"/>
      <w:r w:rsidRPr="009A338A">
        <w:rPr>
          <w:rFonts w:ascii="Times New Roman" w:hAnsi="Times New Roman"/>
          <w:sz w:val="24"/>
          <w:szCs w:val="24"/>
        </w:rPr>
        <w:t>/с, к/с, БИК);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и почтовый адрес, телефон, e-</w:t>
      </w:r>
      <w:proofErr w:type="spellStart"/>
      <w:r w:rsidRPr="009A338A">
        <w:rPr>
          <w:rFonts w:ascii="Times New Roman" w:hAnsi="Times New Roman"/>
          <w:sz w:val="24"/>
          <w:szCs w:val="24"/>
        </w:rPr>
        <w:t>mail</w:t>
      </w:r>
      <w:proofErr w:type="spellEnd"/>
      <w:r w:rsidRPr="009A338A">
        <w:rPr>
          <w:rFonts w:ascii="Times New Roman" w:hAnsi="Times New Roman"/>
          <w:sz w:val="24"/>
          <w:szCs w:val="24"/>
        </w:rPr>
        <w:t>, ИНН, ОГРНИП;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для физического лица указываются: Ф.И.О., адрес регистрации и почтовый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адрес, телефон, e-</w:t>
      </w:r>
      <w:proofErr w:type="spellStart"/>
      <w:r w:rsidRPr="009A338A">
        <w:rPr>
          <w:rFonts w:ascii="Times New Roman" w:hAnsi="Times New Roman"/>
          <w:sz w:val="24"/>
          <w:szCs w:val="24"/>
        </w:rPr>
        <w:t>mail</w:t>
      </w:r>
      <w:proofErr w:type="spellEnd"/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Право выполнения работ по подготовке проектной документации закреплено ______________________________________________________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наименование, реквизиты документа и уполномоченной организации,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его </w:t>
      </w:r>
      <w:proofErr w:type="gramStart"/>
      <w:r w:rsidRPr="009A338A">
        <w:rPr>
          <w:rFonts w:ascii="Times New Roman" w:hAnsi="Times New Roman"/>
          <w:sz w:val="24"/>
          <w:szCs w:val="24"/>
        </w:rPr>
        <w:t>выдавшей</w:t>
      </w:r>
      <w:proofErr w:type="gramEnd"/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Работы выполнены на основании договора (контракта)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от "____" ______ 20__ г. № ____________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Невыполнение   строительных   работ   в   нормативный  срок,  установленный продлеваемым разрешением на строительство 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от "____" ______________ 20___ г. N _______________________________, обусловлено следующими причинами: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указываются причины невыполнения работ в ранее установленный срок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lastRenderedPageBreak/>
        <w:t>_______________           _______________          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(должность)                (подпись)                    (Ф.И.О.)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Продление  срока  действия  разрешения на строительство либо мотивированный отказ   в   продлении   срока    действия   разрешения   на   строительство прошу ____________________________________________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 w:rsidRPr="009A338A">
        <w:rPr>
          <w:rFonts w:ascii="Times New Roman" w:hAnsi="Times New Roman"/>
          <w:sz w:val="24"/>
          <w:szCs w:val="24"/>
        </w:rPr>
        <w:t>выслать почтой/выдать</w:t>
      </w:r>
      <w:proofErr w:type="gramEnd"/>
      <w:r w:rsidRPr="009A338A">
        <w:rPr>
          <w:rFonts w:ascii="Times New Roman" w:hAnsi="Times New Roman"/>
          <w:sz w:val="24"/>
          <w:szCs w:val="24"/>
        </w:rPr>
        <w:t xml:space="preserve"> на руки </w:t>
      </w:r>
    </w:p>
    <w:p w:rsidR="00C653BB" w:rsidRPr="009A338A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C653BB" w:rsidRPr="009A338A" w:rsidRDefault="00C653BB"/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113F25" w:rsidRDefault="00113F25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Default="008C61BA">
      <w:pPr>
        <w:jc w:val="right"/>
      </w:pPr>
    </w:p>
    <w:p w:rsidR="008C61BA" w:rsidRPr="009A338A" w:rsidRDefault="008C61BA">
      <w:pPr>
        <w:jc w:val="right"/>
      </w:pPr>
    </w:p>
    <w:p w:rsidR="00113F25" w:rsidRPr="009A338A" w:rsidRDefault="00113F25">
      <w:pPr>
        <w:jc w:val="right"/>
      </w:pPr>
    </w:p>
    <w:p w:rsidR="00113F25" w:rsidRPr="009A338A" w:rsidRDefault="00113F25">
      <w:pPr>
        <w:jc w:val="right"/>
      </w:pPr>
    </w:p>
    <w:p w:rsidR="00C653BB" w:rsidRPr="009A338A" w:rsidRDefault="00C653BB">
      <w:pPr>
        <w:jc w:val="right"/>
      </w:pPr>
      <w:r w:rsidRPr="009A338A">
        <w:lastRenderedPageBreak/>
        <w:t>Приложение 4</w:t>
      </w:r>
    </w:p>
    <w:p w:rsidR="00C653BB" w:rsidRPr="009A338A" w:rsidRDefault="00C653BB">
      <w:pPr>
        <w:jc w:val="right"/>
      </w:pPr>
      <w:r w:rsidRPr="009A338A">
        <w:t>к административному регламенту</w:t>
      </w:r>
    </w:p>
    <w:p w:rsidR="00E53571" w:rsidRPr="009A338A" w:rsidRDefault="00C653BB" w:rsidP="00E53571">
      <w:pPr>
        <w:jc w:val="right"/>
      </w:pPr>
      <w:r w:rsidRPr="009A338A">
        <w:t xml:space="preserve">предоставления </w:t>
      </w:r>
      <w:r w:rsidR="00E53571" w:rsidRPr="009A338A">
        <w:t xml:space="preserve">администрацией </w:t>
      </w:r>
      <w:r w:rsidR="0000499B" w:rsidRPr="009A338A">
        <w:t>Юрьевецкого</w:t>
      </w:r>
      <w:r w:rsidR="00E53571" w:rsidRPr="009A338A">
        <w:t xml:space="preserve"> </w:t>
      </w:r>
    </w:p>
    <w:p w:rsidR="00C653BB" w:rsidRPr="009A338A" w:rsidRDefault="00E53571" w:rsidP="00E53571">
      <w:pPr>
        <w:jc w:val="right"/>
      </w:pPr>
      <w:r w:rsidRPr="009A338A">
        <w:t xml:space="preserve">муниципального района Ивановской области </w:t>
      </w:r>
      <w:r w:rsidR="00C653BB" w:rsidRPr="009A338A">
        <w:t>муниципальной услуги</w:t>
      </w:r>
    </w:p>
    <w:p w:rsidR="005F65E4" w:rsidRPr="009A338A" w:rsidRDefault="0000499B" w:rsidP="0000499B">
      <w:pPr>
        <w:jc w:val="right"/>
      </w:pPr>
      <w:r w:rsidRPr="009A338A">
        <w:t xml:space="preserve">«Выдача администрацией Юрьевецкого </w:t>
      </w:r>
      <w:proofErr w:type="gramStart"/>
      <w:r w:rsidRPr="009A338A">
        <w:t>муниципального</w:t>
      </w:r>
      <w:proofErr w:type="gramEnd"/>
      <w:r w:rsidRPr="009A338A">
        <w:t xml:space="preserve"> </w:t>
      </w:r>
    </w:p>
    <w:p w:rsidR="005F65E4" w:rsidRPr="009A338A" w:rsidRDefault="0000499B" w:rsidP="0000499B">
      <w:pPr>
        <w:jc w:val="right"/>
      </w:pPr>
      <w:r w:rsidRPr="009A338A">
        <w:t xml:space="preserve">района разрешений на строительство в случаях, </w:t>
      </w:r>
    </w:p>
    <w:p w:rsidR="00C653BB" w:rsidRDefault="0000499B" w:rsidP="0000499B">
      <w:pPr>
        <w:jc w:val="right"/>
      </w:pPr>
      <w:r w:rsidRPr="009A338A">
        <w:t>предусмотренных Градостроительным кодексом РФ»</w:t>
      </w:r>
    </w:p>
    <w:p w:rsidR="00222CE0" w:rsidRPr="009A338A" w:rsidRDefault="00222CE0" w:rsidP="0000499B">
      <w:pPr>
        <w:jc w:val="right"/>
      </w:pP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Блок-схема</w:t>
      </w: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 xml:space="preserve">последовательности административных действий при предоставлении муниципальной услуги </w:t>
      </w:r>
    </w:p>
    <w:p w:rsidR="00C653BB" w:rsidRPr="009A338A" w:rsidRDefault="00753569">
      <w:pPr>
        <w:jc w:val="center"/>
        <w:rPr>
          <w:b/>
          <w:bCs/>
        </w:rPr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 wp14:anchorId="212E2027" wp14:editId="01943889">
                <wp:simplePos x="0" y="0"/>
                <wp:positionH relativeFrom="column">
                  <wp:posOffset>1542415</wp:posOffset>
                </wp:positionH>
                <wp:positionV relativeFrom="paragraph">
                  <wp:posOffset>76835</wp:posOffset>
                </wp:positionV>
                <wp:extent cx="2011045" cy="1403350"/>
                <wp:effectExtent l="8890" t="10160" r="8890" b="57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      </w:r>
                          </w:p>
                          <w:p w:rsidR="00A7021E" w:rsidRDefault="00A7021E"/>
                          <w:p w:rsidR="00A7021E" w:rsidRDefault="00A7021E"/>
                          <w:p w:rsidR="00A7021E" w:rsidRDefault="00A7021E"/>
                          <w:p w:rsidR="00A7021E" w:rsidRDefault="00A7021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5pt;margin-top:6.05pt;width:158.35pt;height:110.5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</w:r>
                    </w:p>
                    <w:p w:rsidR="00A7021E" w:rsidRDefault="00A7021E"/>
                    <w:p w:rsidR="00A7021E" w:rsidRDefault="00A7021E"/>
                    <w:p w:rsidR="00A7021E" w:rsidRDefault="00A7021E"/>
                    <w:p w:rsidR="00A7021E" w:rsidRDefault="00A7021E"/>
                  </w:txbxContent>
                </v:textbox>
              </v:shape>
            </w:pict>
          </mc:Fallback>
        </mc:AlternateContent>
      </w:r>
    </w:p>
    <w:p w:rsidR="00C653BB" w:rsidRPr="009A338A" w:rsidRDefault="00753569">
      <w:pPr>
        <w:jc w:val="center"/>
        <w:rPr>
          <w:b/>
          <w:bCs/>
        </w:rPr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76AA6AD1" wp14:editId="02D0C200">
                <wp:simplePos x="0" y="0"/>
                <wp:positionH relativeFrom="column">
                  <wp:posOffset>3219450</wp:posOffset>
                </wp:positionH>
                <wp:positionV relativeFrom="paragraph">
                  <wp:posOffset>5826125</wp:posOffset>
                </wp:positionV>
                <wp:extent cx="2780030" cy="792480"/>
                <wp:effectExtent l="9525" t="6350" r="10795" b="1079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53.5pt;margin-top:458.75pt;width:218.9pt;height:62.4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617DF5D7" wp14:editId="384D2800">
                <wp:simplePos x="0" y="0"/>
                <wp:positionH relativeFrom="column">
                  <wp:posOffset>2698115</wp:posOffset>
                </wp:positionH>
                <wp:positionV relativeFrom="paragraph">
                  <wp:posOffset>3640455</wp:posOffset>
                </wp:positionV>
                <wp:extent cx="3338830" cy="949960"/>
                <wp:effectExtent l="12065" t="11430" r="11430" b="1016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12.45pt;margin-top:286.65pt;width:262.9pt;height:74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D5228" wp14:editId="3AB5B34F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9335" cy="254635"/>
                <wp:effectExtent l="28575" t="10795" r="8890" b="5842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254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6B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5pt;margin-top:96.85pt;width:81.05pt;height:20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CE200C" wp14:editId="52B069B7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81990" cy="321310"/>
                <wp:effectExtent l="12065" t="10795" r="39370" b="58420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1E7E9" id="AutoShape 26" o:spid="_x0000_s1026" type="#_x0000_t32" style="position:absolute;margin-left:96.95pt;margin-top:96.85pt;width:53.7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C6217" wp14:editId="05CBF2B6">
                <wp:simplePos x="0" y="0"/>
                <wp:positionH relativeFrom="column">
                  <wp:posOffset>5955665</wp:posOffset>
                </wp:positionH>
                <wp:positionV relativeFrom="paragraph">
                  <wp:posOffset>7071360</wp:posOffset>
                </wp:positionV>
                <wp:extent cx="173355" cy="6350"/>
                <wp:effectExtent l="21590" t="51435" r="5080" b="5651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3EC21" id="AutoShape 25" o:spid="_x0000_s1026" type="#_x0000_t32" style="position:absolute;margin-left:468.95pt;margin-top:556.8pt;width:13.65pt;height: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15RwIAAHg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C47E0" wp14:editId="78FE1C6F">
                <wp:simplePos x="0" y="0"/>
                <wp:positionH relativeFrom="column">
                  <wp:posOffset>6120765</wp:posOffset>
                </wp:positionH>
                <wp:positionV relativeFrom="paragraph">
                  <wp:posOffset>5323205</wp:posOffset>
                </wp:positionV>
                <wp:extent cx="6350" cy="1699260"/>
                <wp:effectExtent l="5715" t="8255" r="6985" b="698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992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CB044" id="AutoShape 24" o:spid="_x0000_s1026" type="#_x0000_t32" style="position:absolute;margin-left:481.95pt;margin-top:419.15pt;width: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" strokeweight=".26mm">
                <v:stroke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E6EAB" wp14:editId="22487CED">
                <wp:simplePos x="0" y="0"/>
                <wp:positionH relativeFrom="column">
                  <wp:posOffset>5955665</wp:posOffset>
                </wp:positionH>
                <wp:positionV relativeFrom="paragraph">
                  <wp:posOffset>5316220</wp:posOffset>
                </wp:positionV>
                <wp:extent cx="173355" cy="6350"/>
                <wp:effectExtent l="12065" t="10795" r="5080" b="1143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B4EB2" id="AutoShape 23" o:spid="_x0000_s1026" type="#_x0000_t32" style="position:absolute;margin-left:468.95pt;margin-top:418.6pt;width:13.6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" strokeweight=".26mm">
                <v:stroke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CA21C" wp14:editId="2363CE7C">
                <wp:simplePos x="0" y="0"/>
                <wp:positionH relativeFrom="column">
                  <wp:posOffset>4574540</wp:posOffset>
                </wp:positionH>
                <wp:positionV relativeFrom="paragraph">
                  <wp:posOffset>5624830</wp:posOffset>
                </wp:positionV>
                <wp:extent cx="6350" cy="215265"/>
                <wp:effectExtent l="50165" t="5080" r="57785" b="1778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5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D2294" id="AutoShape 22" o:spid="_x0000_s1026" type="#_x0000_t32" style="position:absolute;margin-left:360.2pt;margin-top:442.9pt;width:.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37A90" wp14:editId="3FB1B1FE">
                <wp:simplePos x="0" y="0"/>
                <wp:positionH relativeFrom="column">
                  <wp:posOffset>4660265</wp:posOffset>
                </wp:positionH>
                <wp:positionV relativeFrom="paragraph">
                  <wp:posOffset>6632575</wp:posOffset>
                </wp:positionV>
                <wp:extent cx="6350" cy="154305"/>
                <wp:effectExtent l="50165" t="12700" r="57785" b="2349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43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2AF67" id="AutoShape 21" o:spid="_x0000_s1026" type="#_x0000_t32" style="position:absolute;margin-left:366.95pt;margin-top:522.25pt;width:.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E0929" wp14:editId="37923E0A">
                <wp:simplePos x="0" y="0"/>
                <wp:positionH relativeFrom="column">
                  <wp:posOffset>1976755</wp:posOffset>
                </wp:positionH>
                <wp:positionV relativeFrom="paragraph">
                  <wp:posOffset>5389880</wp:posOffset>
                </wp:positionV>
                <wp:extent cx="1234440" cy="782955"/>
                <wp:effectExtent l="43180" t="55880" r="8255" b="889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7829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FE3A5" id="AutoShape 20" o:spid="_x0000_s1026" type="#_x0000_t32" style="position:absolute;margin-left:155.65pt;margin-top:424.4pt;width:97.2pt;height:61.6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5BE5D86" wp14:editId="0316C456">
                <wp:simplePos x="0" y="0"/>
                <wp:positionH relativeFrom="column">
                  <wp:posOffset>1364615</wp:posOffset>
                </wp:positionH>
                <wp:positionV relativeFrom="paragraph">
                  <wp:posOffset>3640455</wp:posOffset>
                </wp:positionV>
                <wp:extent cx="944245" cy="715645"/>
                <wp:effectExtent l="12065" t="11430" r="5715" b="635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07.45pt;margin-top:286.65pt;width:74.35pt;height:56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mH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6B909B" wp14:editId="579762DF">
                <wp:simplePos x="0" y="0"/>
                <wp:positionH relativeFrom="column">
                  <wp:posOffset>4501515</wp:posOffset>
                </wp:positionH>
                <wp:positionV relativeFrom="paragraph">
                  <wp:posOffset>3001645</wp:posOffset>
                </wp:positionV>
                <wp:extent cx="529590" cy="623570"/>
                <wp:effectExtent l="53340" t="10795" r="7620" b="5143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235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DECC1" id="AutoShape 18" o:spid="_x0000_s1026" type="#_x0000_t32" style="position:absolute;margin-left:354.45pt;margin-top:236.35pt;width:41.7pt;height:49.1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jdSQIAAHo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4F3493" wp14:editId="6DA08CE5">
                <wp:simplePos x="0" y="0"/>
                <wp:positionH relativeFrom="column">
                  <wp:posOffset>3098165</wp:posOffset>
                </wp:positionH>
                <wp:positionV relativeFrom="paragraph">
                  <wp:posOffset>3305175</wp:posOffset>
                </wp:positionV>
                <wp:extent cx="281940" cy="338455"/>
                <wp:effectExtent l="12065" t="9525" r="48895" b="5207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1A4A5" id="AutoShape 17" o:spid="_x0000_s1026" type="#_x0000_t32" style="position:absolute;margin-left:243.95pt;margin-top:260.25pt;width:22.2pt;height:2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1922C7" wp14:editId="5E57ED54">
                <wp:simplePos x="0" y="0"/>
                <wp:positionH relativeFrom="column">
                  <wp:posOffset>2069465</wp:posOffset>
                </wp:positionH>
                <wp:positionV relativeFrom="paragraph">
                  <wp:posOffset>3305175</wp:posOffset>
                </wp:positionV>
                <wp:extent cx="242570" cy="338455"/>
                <wp:effectExtent l="50165" t="9525" r="12065" b="4254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D7F80" id="AutoShape 16" o:spid="_x0000_s1026" type="#_x0000_t32" style="position:absolute;margin-left:162.95pt;margin-top:260.25pt;width:19.1pt;height:26.6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03F28752" wp14:editId="0A3E1874">
                <wp:simplePos x="0" y="0"/>
                <wp:positionH relativeFrom="column">
                  <wp:posOffset>1898650</wp:posOffset>
                </wp:positionH>
                <wp:positionV relativeFrom="paragraph">
                  <wp:posOffset>1390650</wp:posOffset>
                </wp:positionV>
                <wp:extent cx="1337945" cy="677545"/>
                <wp:effectExtent l="12700" t="9525" r="11430" b="825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49.5pt;margin-top:109.5pt;width:105.35pt;height:53.3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nLAIAAFk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C896A6" wp14:editId="484830BA">
                <wp:simplePos x="0" y="0"/>
                <wp:positionH relativeFrom="column">
                  <wp:posOffset>2590165</wp:posOffset>
                </wp:positionH>
                <wp:positionV relativeFrom="paragraph">
                  <wp:posOffset>1939290</wp:posOffset>
                </wp:positionV>
                <wp:extent cx="6350" cy="392430"/>
                <wp:effectExtent l="46990" t="5715" r="60960" b="2095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924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BFD38" id="AutoShape 14" o:spid="_x0000_s1026" type="#_x0000_t32" style="position:absolute;margin-left:203.95pt;margin-top:152.7pt;width:.5pt;height:3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9i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5BFFBF" wp14:editId="676F383F">
                <wp:simplePos x="0" y="0"/>
                <wp:positionH relativeFrom="column">
                  <wp:posOffset>5155565</wp:posOffset>
                </wp:positionH>
                <wp:positionV relativeFrom="paragraph">
                  <wp:posOffset>1746885</wp:posOffset>
                </wp:positionV>
                <wp:extent cx="13335" cy="389255"/>
                <wp:effectExtent l="40640" t="13335" r="60325" b="1651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89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26A81" id="AutoShape 13" o:spid="_x0000_s1026" type="#_x0000_t32" style="position:absolute;margin-left:405.95pt;margin-top:137.55pt;width:1.05pt;height:3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09A0540F" wp14:editId="66C56DC8">
                <wp:simplePos x="0" y="0"/>
                <wp:positionH relativeFrom="column">
                  <wp:posOffset>3186430</wp:posOffset>
                </wp:positionH>
                <wp:positionV relativeFrom="paragraph">
                  <wp:posOffset>6772275</wp:posOffset>
                </wp:positionV>
                <wp:extent cx="2780030" cy="853440"/>
                <wp:effectExtent l="14605" t="9525" r="15240" b="1333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0.9pt;margin-top:533.25pt;width:218.9pt;height:67.2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F06F4C" wp14:editId="2BEA7D7E">
                <wp:simplePos x="0" y="0"/>
                <wp:positionH relativeFrom="column">
                  <wp:posOffset>3555365</wp:posOffset>
                </wp:positionH>
                <wp:positionV relativeFrom="paragraph">
                  <wp:posOffset>324485</wp:posOffset>
                </wp:positionV>
                <wp:extent cx="1392555" cy="599440"/>
                <wp:effectExtent l="12065" t="10160" r="33655" b="571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599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599FE" id="AutoShape 11" o:spid="_x0000_s1026" type="#_x0000_t32" style="position:absolute;margin-left:279.95pt;margin-top:25.55pt;width:109.65pt;height:4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DB37D5" wp14:editId="22F9A28C">
                <wp:simplePos x="0" y="0"/>
                <wp:positionH relativeFrom="column">
                  <wp:posOffset>329565</wp:posOffset>
                </wp:positionH>
                <wp:positionV relativeFrom="paragraph">
                  <wp:posOffset>324485</wp:posOffset>
                </wp:positionV>
                <wp:extent cx="1221740" cy="534035"/>
                <wp:effectExtent l="34290" t="10160" r="10795" b="5588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5340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5070C" id="AutoShape 10" o:spid="_x0000_s1026" type="#_x0000_t32" style="position:absolute;margin-left:25.95pt;margin-top:25.55pt;width:96.2pt;height:42.0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" strokeweight=".26mm">
                <v:stroke endarrow="block" joinstyle="miter"/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4CC39E4B" wp14:editId="079C89E7">
                <wp:simplePos x="0" y="0"/>
                <wp:positionH relativeFrom="column">
                  <wp:posOffset>4323715</wp:posOffset>
                </wp:positionH>
                <wp:positionV relativeFrom="paragraph">
                  <wp:posOffset>2121535</wp:posOffset>
                </wp:positionV>
                <wp:extent cx="1630045" cy="868680"/>
                <wp:effectExtent l="8890" t="6985" r="8890" b="1016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установленного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0.45pt;margin-top:167.05pt;width:128.35pt;height:68.4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установленного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789A23C1" wp14:editId="4C5A9B5F">
                <wp:simplePos x="0" y="0"/>
                <wp:positionH relativeFrom="column">
                  <wp:posOffset>4260215</wp:posOffset>
                </wp:positionH>
                <wp:positionV relativeFrom="paragraph">
                  <wp:posOffset>915035</wp:posOffset>
                </wp:positionV>
                <wp:extent cx="1693545" cy="829945"/>
                <wp:effectExtent l="12065" t="10160" r="889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35.45pt;margin-top:72.05pt;width:133.35pt;height:65.3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94LA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7248" behindDoc="0" locked="0" layoutInCell="1" allowOverlap="1" wp14:anchorId="5D5C5DFD" wp14:editId="3B8EA627">
                <wp:simplePos x="0" y="0"/>
                <wp:positionH relativeFrom="column">
                  <wp:posOffset>-400685</wp:posOffset>
                </wp:positionH>
                <wp:positionV relativeFrom="paragraph">
                  <wp:posOffset>851535</wp:posOffset>
                </wp:positionV>
                <wp:extent cx="1630045" cy="791845"/>
                <wp:effectExtent l="8890" t="13335" r="8890" b="139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Администрацию муниципального образования,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1.55pt;margin-top:67.05pt;width:128.35pt;height:62.35pt;z-index:25163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Администрацию муниципального образования, 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/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 w:rsidP="0000499B">
      <w:pPr>
        <w:autoSpaceDE w:val="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31C4737C" wp14:editId="588F29BF">
                <wp:simplePos x="0" y="0"/>
                <wp:positionH relativeFrom="column">
                  <wp:posOffset>1224915</wp:posOffset>
                </wp:positionH>
                <wp:positionV relativeFrom="paragraph">
                  <wp:posOffset>57150</wp:posOffset>
                </wp:positionV>
                <wp:extent cx="2601595" cy="959485"/>
                <wp:effectExtent l="5715" t="9525" r="1206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96.45pt;margin-top:4.5pt;width:204.85pt;height:75.5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" strokeweight=".5pt">
                <v:textbox inset="7.45pt,3.85pt,7.45pt,3.85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 wp14:anchorId="0FE49BC3" wp14:editId="50384E0C">
                <wp:simplePos x="0" y="0"/>
                <wp:positionH relativeFrom="column">
                  <wp:posOffset>-90170</wp:posOffset>
                </wp:positionH>
                <wp:positionV relativeFrom="paragraph">
                  <wp:posOffset>165100</wp:posOffset>
                </wp:positionV>
                <wp:extent cx="2077720" cy="1116965"/>
                <wp:effectExtent l="14605" t="12700" r="12700" b="1333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7.1pt;margin-top:13pt;width:163.6pt;height:87.9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E6FEE0" wp14:editId="61CCA513">
                <wp:simplePos x="0" y="0"/>
                <wp:positionH relativeFrom="column">
                  <wp:posOffset>1997710</wp:posOffset>
                </wp:positionH>
                <wp:positionV relativeFrom="paragraph">
                  <wp:posOffset>40640</wp:posOffset>
                </wp:positionV>
                <wp:extent cx="739775" cy="400050"/>
                <wp:effectExtent l="45085" t="12065" r="5715" b="5461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775" cy="400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42FB5E" id="Line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3.2pt" to="215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" strokeweight=".26mm">
                <v:stroke start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DB49C5" wp14:editId="37A9E8D4">
                <wp:simplePos x="0" y="0"/>
                <wp:positionH relativeFrom="column">
                  <wp:posOffset>3947160</wp:posOffset>
                </wp:positionH>
                <wp:positionV relativeFrom="paragraph">
                  <wp:posOffset>40640</wp:posOffset>
                </wp:positionV>
                <wp:extent cx="209550" cy="161925"/>
                <wp:effectExtent l="13335" t="12065" r="43815" b="5461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D0483E" id="Line 31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.2pt" to="32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" strokeweight=".26mm">
                <v:stroke startarrow="block"/>
              </v:line>
            </w:pict>
          </mc:Fallback>
        </mc:AlternateContent>
      </w: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72847B0B" wp14:editId="5F715BCA">
                <wp:simplePos x="0" y="0"/>
                <wp:positionH relativeFrom="column">
                  <wp:posOffset>3186430</wp:posOffset>
                </wp:positionH>
                <wp:positionV relativeFrom="paragraph">
                  <wp:posOffset>33655</wp:posOffset>
                </wp:positionV>
                <wp:extent cx="2780030" cy="817245"/>
                <wp:effectExtent l="14605" t="14605" r="15240" b="63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250.9pt;margin-top:2.65pt;width:218.9pt;height:64.3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5E372C" w:rsidRPr="009A338A" w:rsidRDefault="005E372C">
      <w:pPr>
        <w:autoSpaceDE w:val="0"/>
        <w:ind w:firstLine="540"/>
        <w:jc w:val="both"/>
      </w:pPr>
    </w:p>
    <w:p w:rsidR="005E372C" w:rsidRPr="009A338A" w:rsidRDefault="005E372C">
      <w:pPr>
        <w:autoSpaceDE w:val="0"/>
        <w:ind w:firstLine="540"/>
        <w:jc w:val="both"/>
      </w:pPr>
    </w:p>
    <w:p w:rsidR="005E372C" w:rsidRPr="009A338A" w:rsidRDefault="005E372C">
      <w:pPr>
        <w:autoSpaceDE w:val="0"/>
        <w:ind w:firstLine="540"/>
        <w:jc w:val="both"/>
      </w:pPr>
    </w:p>
    <w:p w:rsidR="005E372C" w:rsidRPr="009A338A" w:rsidRDefault="005E372C">
      <w:pPr>
        <w:autoSpaceDE w:val="0"/>
        <w:ind w:firstLine="540"/>
        <w:jc w:val="both"/>
      </w:pPr>
    </w:p>
    <w:p w:rsidR="005E372C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B3B66A" wp14:editId="4569E224">
                <wp:simplePos x="0" y="0"/>
                <wp:positionH relativeFrom="column">
                  <wp:posOffset>861060</wp:posOffset>
                </wp:positionH>
                <wp:positionV relativeFrom="paragraph">
                  <wp:posOffset>65405</wp:posOffset>
                </wp:positionV>
                <wp:extent cx="0" cy="247650"/>
                <wp:effectExtent l="60960" t="8255" r="53340" b="2032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A6536"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5.15pt" to="67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" strokeweight=".26mm">
                <v:stroke start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66DD2F02" wp14:editId="4E615AE8">
                <wp:simplePos x="0" y="0"/>
                <wp:positionH relativeFrom="column">
                  <wp:posOffset>-161925</wp:posOffset>
                </wp:positionH>
                <wp:positionV relativeFrom="paragraph">
                  <wp:posOffset>144145</wp:posOffset>
                </wp:positionV>
                <wp:extent cx="2077720" cy="1327785"/>
                <wp:effectExtent l="9525" t="10795" r="8255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-12.75pt;margin-top:11.35pt;width:163.6pt;height:104.5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6D3C15" wp14:editId="2DA6C4A7">
                <wp:simplePos x="0" y="0"/>
                <wp:positionH relativeFrom="column">
                  <wp:posOffset>1089660</wp:posOffset>
                </wp:positionH>
                <wp:positionV relativeFrom="paragraph">
                  <wp:posOffset>429260</wp:posOffset>
                </wp:positionV>
                <wp:extent cx="276225" cy="476250"/>
                <wp:effectExtent l="13335" t="10160" r="53340" b="3746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5F17B" id="Line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33.8pt" to="107.5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mDLQ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" strokeweight=".26mm">
                <v:stroke end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82420B" wp14:editId="312C727E">
                <wp:simplePos x="0" y="0"/>
                <wp:positionH relativeFrom="column">
                  <wp:posOffset>3861435</wp:posOffset>
                </wp:positionH>
                <wp:positionV relativeFrom="paragraph">
                  <wp:posOffset>800100</wp:posOffset>
                </wp:positionV>
                <wp:extent cx="76200" cy="95885"/>
                <wp:effectExtent l="51435" t="9525" r="5715" b="4699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958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ABBB2" id="Line 4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63pt" to="310.0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0MgIAAFg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" strokeweight=".26mm">
                <v:stroke endarrow="block"/>
              </v:line>
            </w:pict>
          </mc:Fallback>
        </mc:AlternateContent>
      </w: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6618E9" wp14:editId="56D66E3F">
                <wp:simplePos x="0" y="0"/>
                <wp:positionH relativeFrom="column">
                  <wp:posOffset>1823085</wp:posOffset>
                </wp:positionH>
                <wp:positionV relativeFrom="paragraph">
                  <wp:posOffset>-225425</wp:posOffset>
                </wp:positionV>
                <wp:extent cx="419100" cy="742950"/>
                <wp:effectExtent l="13335" t="12700" r="53340" b="4445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742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BEE64" id="Line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-17.75pt" to="176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MALwIAAFA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" strokeweight=".26mm">
                <v:stroke end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653F02" wp14:editId="112F0393">
                <wp:simplePos x="0" y="0"/>
                <wp:positionH relativeFrom="column">
                  <wp:posOffset>3289935</wp:posOffset>
                </wp:positionH>
                <wp:positionV relativeFrom="paragraph">
                  <wp:posOffset>-301625</wp:posOffset>
                </wp:positionV>
                <wp:extent cx="295275" cy="819150"/>
                <wp:effectExtent l="60960" t="12700" r="5715" b="3492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819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D9AF4" id="Line 3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-23.75pt" to="282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" strokeweight=".26mm">
                <v:stroke endarrow="block"/>
              </v:line>
            </w:pict>
          </mc:Fallback>
        </mc:AlternateContent>
      </w: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028763BB" wp14:editId="1F09BB0D">
                <wp:simplePos x="0" y="0"/>
                <wp:positionH relativeFrom="column">
                  <wp:align>center</wp:align>
                </wp:positionH>
                <wp:positionV relativeFrom="paragraph">
                  <wp:posOffset>348615</wp:posOffset>
                </wp:positionV>
                <wp:extent cx="2515870" cy="748665"/>
                <wp:effectExtent l="9525" t="15240" r="8255" b="762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0;margin-top:27.45pt;width:198.1pt;height:58.95pt;z-index:25166796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  <w:r w:rsidRPr="009A338A">
        <w:t xml:space="preserve"> </w: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929AD9" wp14:editId="0D4B43B6">
                <wp:simplePos x="0" y="0"/>
                <wp:positionH relativeFrom="column">
                  <wp:posOffset>1813560</wp:posOffset>
                </wp:positionH>
                <wp:positionV relativeFrom="paragraph">
                  <wp:posOffset>55880</wp:posOffset>
                </wp:positionV>
                <wp:extent cx="314325" cy="552450"/>
                <wp:effectExtent l="51435" t="8255" r="5715" b="3937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BAAB7" id="Line 3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4.4pt" to="167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" strokeweight=".26mm">
                <v:stroke end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4450D5" wp14:editId="42DDFBE2">
                <wp:simplePos x="0" y="0"/>
                <wp:positionH relativeFrom="column">
                  <wp:posOffset>3699510</wp:posOffset>
                </wp:positionH>
                <wp:positionV relativeFrom="paragraph">
                  <wp:posOffset>55880</wp:posOffset>
                </wp:positionV>
                <wp:extent cx="323850" cy="587375"/>
                <wp:effectExtent l="13335" t="8255" r="53340" b="4254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51DCA" id="Line 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4.4pt" to="316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EcLQIAAE8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" strokeweight=".26mm">
                <v:stroke endarrow="block"/>
              </v:lin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 wp14:anchorId="18CDE937" wp14:editId="2E789C9A">
                <wp:simplePos x="0" y="0"/>
                <wp:positionH relativeFrom="column">
                  <wp:posOffset>121285</wp:posOffset>
                </wp:positionH>
                <wp:positionV relativeFrom="paragraph">
                  <wp:posOffset>264160</wp:posOffset>
                </wp:positionV>
                <wp:extent cx="3101340" cy="1523365"/>
                <wp:effectExtent l="6985" t="6985" r="6350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9.55pt;margin-top:20.8pt;width:244.2pt;height:119.95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" strokeweight="1pt">
                <v:textbox inset="8.2pt,4.6pt,8.2pt,4.6pt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753569">
      <w:pPr>
        <w:autoSpaceDE w:val="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03E792" wp14:editId="14D78E94">
                <wp:simplePos x="0" y="0"/>
                <wp:positionH relativeFrom="column">
                  <wp:posOffset>3470910</wp:posOffset>
                </wp:positionH>
                <wp:positionV relativeFrom="paragraph">
                  <wp:posOffset>117475</wp:posOffset>
                </wp:positionV>
                <wp:extent cx="2404745" cy="1495425"/>
                <wp:effectExtent l="13335" t="12700" r="1079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Заявителю: разрешения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строительство; внесения изменений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разрешение; продления срока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действия разрешения; мотивированного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выдаче разрешения, отказа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 внесении изменений в разрешение;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продлении срока действия</w:t>
                            </w:r>
                          </w:p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273.3pt;margin-top:9.25pt;width:189.35pt;height:117.7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" strokeweight=".25mm">
                <v:stroke joinstyle="round"/>
                <v:textbox inset="0,0,0,0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Заявителю: разрешения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на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строительство; внесения изменений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разрешение; продления срока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действия разрешения; мотивированного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выдаче разрешения, отказа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 внесении изменений в разрешение;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продлении срока действия</w:t>
                      </w:r>
                    </w:p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DDE633" wp14:editId="3FD51189">
                <wp:simplePos x="0" y="0"/>
                <wp:positionH relativeFrom="column">
                  <wp:posOffset>2242185</wp:posOffset>
                </wp:positionH>
                <wp:positionV relativeFrom="paragraph">
                  <wp:posOffset>45085</wp:posOffset>
                </wp:positionV>
                <wp:extent cx="0" cy="942975"/>
                <wp:effectExtent l="60960" t="6985" r="53340" b="2159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803C8" id="Line 4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3.55pt" to="176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nzJgIAAEoEAAAOAAAAZHJzL2Uyb0RvYy54bWysVMGO2jAQvVfqP1i+QxLIsh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" strokeweight=".26mm">
                <v:stroke endarrow="block"/>
              </v:line>
            </w:pict>
          </mc:Fallback>
        </mc:AlternateContent>
      </w: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593323" wp14:editId="040B876E">
                <wp:simplePos x="0" y="0"/>
                <wp:positionH relativeFrom="column">
                  <wp:posOffset>4451985</wp:posOffset>
                </wp:positionH>
                <wp:positionV relativeFrom="paragraph">
                  <wp:posOffset>35560</wp:posOffset>
                </wp:positionV>
                <wp:extent cx="0" cy="952500"/>
                <wp:effectExtent l="60960" t="6985" r="53340" b="2159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C55E1" id="Line 4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2.8pt" to="350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p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" strokeweight=".26mm">
                <v:stroke endarrow="block"/>
              </v:lin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753569">
      <w:pPr>
        <w:autoSpaceDE w:val="0"/>
        <w:ind w:firstLine="540"/>
        <w:jc w:val="both"/>
      </w:pPr>
      <w:r w:rsidRPr="009A33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2E8A2F" wp14:editId="7077D861">
                <wp:simplePos x="0" y="0"/>
                <wp:positionH relativeFrom="column">
                  <wp:posOffset>937260</wp:posOffset>
                </wp:positionH>
                <wp:positionV relativeFrom="paragraph">
                  <wp:posOffset>111760</wp:posOffset>
                </wp:positionV>
                <wp:extent cx="2818765" cy="1476375"/>
                <wp:effectExtent l="13335" t="6985" r="6350" b="1206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21E" w:rsidRDefault="00A7021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73.8pt;margin-top:8.8pt;width:221.95pt;height:116.2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" strokeweight=".25mm">
                <v:stroke joinstyle="round"/>
                <v:textbox inset="0,0,0,0">
                  <w:txbxContent>
                    <w:p w:rsidR="00A7021E" w:rsidRDefault="00A7021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autoSpaceDE w:val="0"/>
        <w:ind w:firstLine="540"/>
        <w:jc w:val="both"/>
      </w:pPr>
    </w:p>
    <w:p w:rsidR="00C653BB" w:rsidRPr="009A338A" w:rsidRDefault="00C653BB">
      <w:pPr>
        <w:ind w:hanging="15"/>
        <w:jc w:val="both"/>
      </w:pPr>
    </w:p>
    <w:p w:rsidR="00C653BB" w:rsidRPr="009A338A" w:rsidRDefault="00C653BB">
      <w:pPr>
        <w:ind w:hanging="15"/>
        <w:jc w:val="both"/>
      </w:pPr>
    </w:p>
    <w:p w:rsidR="00C653BB" w:rsidRPr="009A338A" w:rsidRDefault="00C653BB">
      <w:pPr>
        <w:autoSpaceDE w:val="0"/>
        <w:ind w:firstLine="708"/>
        <w:jc w:val="right"/>
        <w:rPr>
          <w:b/>
          <w:bCs/>
        </w:rPr>
      </w:pPr>
    </w:p>
    <w:p w:rsidR="00C653BB" w:rsidRPr="009A338A" w:rsidRDefault="00C653BB">
      <w:pPr>
        <w:autoSpaceDE w:val="0"/>
        <w:ind w:firstLine="708"/>
        <w:jc w:val="right"/>
        <w:rPr>
          <w:b/>
          <w:bCs/>
        </w:rPr>
      </w:pPr>
    </w:p>
    <w:p w:rsidR="00C653BB" w:rsidRPr="009A338A" w:rsidRDefault="00C653BB">
      <w:pPr>
        <w:autoSpaceDE w:val="0"/>
        <w:ind w:firstLine="708"/>
        <w:jc w:val="right"/>
        <w:rPr>
          <w:b/>
          <w:bCs/>
        </w:rPr>
      </w:pPr>
    </w:p>
    <w:p w:rsidR="00C653BB" w:rsidRPr="009A338A" w:rsidRDefault="00C653BB">
      <w:pPr>
        <w:autoSpaceDE w:val="0"/>
        <w:ind w:firstLine="708"/>
        <w:jc w:val="right"/>
        <w:rPr>
          <w:b/>
          <w:bCs/>
        </w:rPr>
      </w:pPr>
    </w:p>
    <w:p w:rsidR="00C653BB" w:rsidRPr="009A338A" w:rsidRDefault="00C653BB">
      <w:pPr>
        <w:autoSpaceDE w:val="0"/>
        <w:ind w:firstLine="708"/>
        <w:jc w:val="right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</w:p>
    <w:p w:rsidR="00E53571" w:rsidRPr="009A338A" w:rsidRDefault="00E53571">
      <w:pPr>
        <w:jc w:val="right"/>
        <w:rPr>
          <w:b/>
          <w:bCs/>
        </w:rPr>
      </w:pPr>
    </w:p>
    <w:p w:rsidR="0000499B" w:rsidRPr="009A338A" w:rsidRDefault="0000499B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F0020E" w:rsidRPr="009A338A" w:rsidRDefault="00F0020E">
      <w:pPr>
        <w:jc w:val="right"/>
      </w:pP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lastRenderedPageBreak/>
        <w:t>Приложение</w:t>
      </w:r>
      <w:r w:rsidR="00F0020E" w:rsidRPr="009A338A">
        <w:rPr>
          <w:lang w:eastAsia="ru-RU"/>
        </w:rPr>
        <w:t xml:space="preserve"> </w:t>
      </w:r>
      <w:r w:rsidRPr="009A338A">
        <w:rPr>
          <w:lang w:eastAsia="ru-RU"/>
        </w:rPr>
        <w:t xml:space="preserve"> 5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t>к административному регламенту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t>предоставления муниципальной услуги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t>"Выдача разрешений на строительство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t xml:space="preserve">в случаях, предусмотренных </w:t>
      </w:r>
      <w:proofErr w:type="gramStart"/>
      <w:r w:rsidRPr="009A338A">
        <w:rPr>
          <w:lang w:eastAsia="ru-RU"/>
        </w:rPr>
        <w:t>Градостроительным</w:t>
      </w:r>
      <w:proofErr w:type="gramEnd"/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A338A">
        <w:rPr>
          <w:lang w:eastAsia="ru-RU"/>
        </w:rPr>
        <w:t>кодексом Российской Федерации"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A338A">
        <w:rPr>
          <w:lang w:eastAsia="ru-RU"/>
        </w:rPr>
        <w:t>РАСПИСКА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9A338A">
        <w:rPr>
          <w:lang w:eastAsia="ru-RU"/>
        </w:rPr>
        <w:t>Дана</w:t>
      </w:r>
      <w:proofErr w:type="gramEnd"/>
      <w:r w:rsidRPr="009A338A">
        <w:rPr>
          <w:lang w:eastAsia="ru-RU"/>
        </w:rPr>
        <w:t xml:space="preserve"> ОМСУ лицу, подавшему документы для оказания муниципальной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A338A">
        <w:rPr>
          <w:lang w:eastAsia="ru-RU"/>
        </w:rPr>
        <w:t>услуги "Выдача разрешений на строительство в эксплуатацию в случаях,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9A338A">
        <w:rPr>
          <w:lang w:eastAsia="ru-RU"/>
        </w:rPr>
        <w:t>предусмотренных</w:t>
      </w:r>
      <w:proofErr w:type="gramEnd"/>
      <w:r w:rsidRPr="009A338A">
        <w:rPr>
          <w:lang w:eastAsia="ru-RU"/>
        </w:rPr>
        <w:t xml:space="preserve"> Градостроительным кодексом Российской Федерации",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Ф.И.О., наименование и реквизиты документа, уполномочивающего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получателя документов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9A338A">
        <w:rPr>
          <w:lang w:eastAsia="ru-RU"/>
        </w:rPr>
        <w:t>действующему от имени:</w:t>
      </w:r>
      <w:proofErr w:type="gramEnd"/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для юридического лица указываются: полное наименование юридического лица, юридический и почтовый адреса,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должность и Ф.И.О. руководителя, телефон, e-</w:t>
      </w:r>
      <w:proofErr w:type="spellStart"/>
      <w:r w:rsidRPr="009A338A">
        <w:rPr>
          <w:lang w:eastAsia="ru-RU"/>
        </w:rPr>
        <w:t>mail</w:t>
      </w:r>
      <w:proofErr w:type="spellEnd"/>
      <w:r w:rsidRPr="009A338A">
        <w:rPr>
          <w:lang w:eastAsia="ru-RU"/>
        </w:rPr>
        <w:t>, представитель (контактное лицо) застройщика,  должность и Ф.И.О.,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телефон, e-</w:t>
      </w:r>
      <w:proofErr w:type="spellStart"/>
      <w:r w:rsidRPr="009A338A">
        <w:rPr>
          <w:lang w:eastAsia="ru-RU"/>
        </w:rPr>
        <w:t>mail</w:t>
      </w:r>
      <w:proofErr w:type="spellEnd"/>
      <w:r w:rsidRPr="009A338A">
        <w:rPr>
          <w:lang w:eastAsia="ru-RU"/>
        </w:rPr>
        <w:t xml:space="preserve">, ИНН, банковские реквизиты (наименование банка, </w:t>
      </w:r>
      <w:proofErr w:type="gramStart"/>
      <w:r w:rsidRPr="009A338A">
        <w:rPr>
          <w:lang w:eastAsia="ru-RU"/>
        </w:rPr>
        <w:t>р</w:t>
      </w:r>
      <w:proofErr w:type="gramEnd"/>
      <w:r w:rsidRPr="009A338A">
        <w:rPr>
          <w:lang w:eastAsia="ru-RU"/>
        </w:rPr>
        <w:t>/с, к/с, БИК);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A338A">
        <w:rPr>
          <w:lang w:eastAsia="ru-RU"/>
        </w:rPr>
        <w:t xml:space="preserve">для индивидуального предпринимателя указываются: Ф.И.О., адрес регистрации и почтовый адрес,  </w:t>
      </w:r>
      <w:proofErr w:type="spellStart"/>
      <w:r w:rsidRPr="009A338A">
        <w:rPr>
          <w:lang w:eastAsia="ru-RU"/>
        </w:rPr>
        <w:t>елефон</w:t>
      </w:r>
      <w:proofErr w:type="spellEnd"/>
      <w:r w:rsidRPr="009A338A">
        <w:rPr>
          <w:lang w:eastAsia="ru-RU"/>
        </w:rPr>
        <w:t>, e-</w:t>
      </w:r>
      <w:proofErr w:type="spellStart"/>
      <w:r w:rsidRPr="009A338A">
        <w:rPr>
          <w:lang w:eastAsia="ru-RU"/>
        </w:rPr>
        <w:t>mail</w:t>
      </w:r>
      <w:proofErr w:type="spellEnd"/>
      <w:r w:rsidRPr="009A338A">
        <w:rPr>
          <w:lang w:eastAsia="ru-RU"/>
        </w:rPr>
        <w:t>,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представитель (контактное лицо) застройщика, Ф.И.О., телефон, e-</w:t>
      </w:r>
      <w:proofErr w:type="spellStart"/>
      <w:r w:rsidRPr="009A338A">
        <w:rPr>
          <w:lang w:eastAsia="ru-RU"/>
        </w:rPr>
        <w:t>mail</w:t>
      </w:r>
      <w:proofErr w:type="spellEnd"/>
      <w:r w:rsidRPr="009A338A">
        <w:rPr>
          <w:lang w:eastAsia="ru-RU"/>
        </w:rPr>
        <w:t>, ИНН, ОГРНИП;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для физического лица указываются: Ф.И.О., адрес регистрации и почтовый адрес, телефон, e-</w:t>
      </w:r>
      <w:proofErr w:type="spellStart"/>
      <w:r w:rsidRPr="009A338A">
        <w:rPr>
          <w:lang w:eastAsia="ru-RU"/>
        </w:rPr>
        <w:t>mail</w:t>
      </w:r>
      <w:proofErr w:type="spellEnd"/>
      <w:r w:rsidRPr="009A338A">
        <w:rPr>
          <w:lang w:eastAsia="ru-RU"/>
        </w:rPr>
        <w:t>, представитель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(контактное лицо) застройщика, Ф.И.О., телефон, e-</w:t>
      </w:r>
      <w:proofErr w:type="spellStart"/>
      <w:r w:rsidRPr="009A338A">
        <w:rPr>
          <w:lang w:eastAsia="ru-RU"/>
        </w:rPr>
        <w:t>mail</w:t>
      </w:r>
      <w:proofErr w:type="spellEnd"/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В отношении объекта капитального строительства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наименование объекта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9A338A">
        <w:rPr>
          <w:lang w:eastAsia="ru-RU"/>
        </w:rPr>
        <w:t>расположенного</w:t>
      </w:r>
      <w:proofErr w:type="gramEnd"/>
      <w:r w:rsidRPr="009A338A">
        <w:rPr>
          <w:lang w:eastAsia="ru-RU"/>
        </w:rPr>
        <w:t xml:space="preserve"> по адресу: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субъект, город, улица, номер дома и т.д.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Специалист Администрации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________________________________________________________________должность и Ф.И.О. специалиста, принявшего документы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в ______________ "_____" ____________ 20____ г. принял следующие документы: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 xml:space="preserve">время дата 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 xml:space="preserve">N </w:t>
      </w:r>
      <w:proofErr w:type="gramStart"/>
      <w:r w:rsidRPr="009A338A">
        <w:rPr>
          <w:lang w:eastAsia="ru-RU"/>
        </w:rPr>
        <w:t>п</w:t>
      </w:r>
      <w:proofErr w:type="gramEnd"/>
      <w:r w:rsidRPr="009A338A">
        <w:rPr>
          <w:lang w:eastAsia="ru-RU"/>
        </w:rPr>
        <w:t>/п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Наименование и реквизиты документа Количество листов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1_______________________________________________________________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lastRenderedPageBreak/>
        <w:t>2_______________________________________________________________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...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Итого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 __________________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Ф.И.О. специалиста, принявшего документы подпись</w:t>
      </w:r>
    </w:p>
    <w:p w:rsidR="005F65E4" w:rsidRPr="009A338A" w:rsidRDefault="005F65E4" w:rsidP="005F65E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A338A">
        <w:rPr>
          <w:lang w:eastAsia="ru-RU"/>
        </w:rPr>
        <w:t>________________________________________ __________________</w:t>
      </w:r>
    </w:p>
    <w:p w:rsidR="00F41A03" w:rsidRPr="009A338A" w:rsidRDefault="005F65E4" w:rsidP="005F65E4">
      <w:pPr>
        <w:jc w:val="right"/>
      </w:pPr>
      <w:r w:rsidRPr="009A338A">
        <w:rPr>
          <w:lang w:eastAsia="ru-RU"/>
        </w:rPr>
        <w:t>Ф.И.О. лица, подавшего документы подпись</w:t>
      </w: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F0020E" w:rsidRPr="009A338A" w:rsidRDefault="00F0020E">
      <w:pPr>
        <w:jc w:val="right"/>
      </w:pPr>
    </w:p>
    <w:p w:rsidR="00F0020E" w:rsidRPr="009A338A" w:rsidRDefault="00F0020E">
      <w:pPr>
        <w:jc w:val="right"/>
      </w:pPr>
    </w:p>
    <w:p w:rsidR="005F65E4" w:rsidRDefault="005F65E4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Default="00821090">
      <w:pPr>
        <w:jc w:val="right"/>
      </w:pPr>
    </w:p>
    <w:p w:rsidR="00821090" w:rsidRPr="009A338A" w:rsidRDefault="00821090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5F65E4" w:rsidRPr="009A338A" w:rsidRDefault="005F65E4">
      <w:pPr>
        <w:jc w:val="right"/>
      </w:pPr>
    </w:p>
    <w:p w:rsidR="00C653BB" w:rsidRPr="009A338A" w:rsidRDefault="00C653BB">
      <w:pPr>
        <w:jc w:val="right"/>
      </w:pPr>
      <w:r w:rsidRPr="009A338A">
        <w:lastRenderedPageBreak/>
        <w:t xml:space="preserve">Приложение </w:t>
      </w:r>
      <w:r w:rsidR="00F0020E" w:rsidRPr="009A338A">
        <w:t>6</w:t>
      </w:r>
    </w:p>
    <w:p w:rsidR="00C653BB" w:rsidRPr="009A338A" w:rsidRDefault="00C653BB">
      <w:pPr>
        <w:jc w:val="right"/>
      </w:pPr>
      <w:r w:rsidRPr="009A338A">
        <w:t>к административному регламенту</w:t>
      </w:r>
    </w:p>
    <w:p w:rsidR="00E53571" w:rsidRPr="009A338A" w:rsidRDefault="00C653BB" w:rsidP="00E53571">
      <w:pPr>
        <w:jc w:val="right"/>
      </w:pPr>
      <w:r w:rsidRPr="009A338A">
        <w:t xml:space="preserve">предоставления </w:t>
      </w:r>
      <w:r w:rsidR="00E53571" w:rsidRPr="009A338A">
        <w:t xml:space="preserve">администрацией </w:t>
      </w:r>
      <w:r w:rsidR="0000499B" w:rsidRPr="009A338A">
        <w:t>Юрьевецкого</w:t>
      </w:r>
      <w:r w:rsidR="00E53571" w:rsidRPr="009A338A">
        <w:t xml:space="preserve"> </w:t>
      </w:r>
    </w:p>
    <w:p w:rsidR="00C653BB" w:rsidRPr="009A338A" w:rsidRDefault="00E53571" w:rsidP="00E53571">
      <w:pPr>
        <w:jc w:val="right"/>
      </w:pPr>
      <w:r w:rsidRPr="009A338A">
        <w:t xml:space="preserve">муниципального района Ивановской области </w:t>
      </w:r>
      <w:r w:rsidR="00C653BB" w:rsidRPr="009A338A">
        <w:t>муниципальной услуги</w:t>
      </w:r>
    </w:p>
    <w:p w:rsidR="00ED76E3" w:rsidRPr="009A338A" w:rsidRDefault="0000499B" w:rsidP="0000499B">
      <w:pPr>
        <w:jc w:val="right"/>
      </w:pPr>
      <w:r w:rsidRPr="009A338A">
        <w:t xml:space="preserve">«Выдача администрацией Юрьевецкого </w:t>
      </w:r>
      <w:proofErr w:type="gramStart"/>
      <w:r w:rsidRPr="009A338A">
        <w:t>муниципального</w:t>
      </w:r>
      <w:proofErr w:type="gramEnd"/>
      <w:r w:rsidRPr="009A338A">
        <w:t xml:space="preserve"> </w:t>
      </w:r>
    </w:p>
    <w:p w:rsidR="00ED76E3" w:rsidRPr="009A338A" w:rsidRDefault="0000499B" w:rsidP="0000499B">
      <w:pPr>
        <w:jc w:val="right"/>
      </w:pPr>
      <w:r w:rsidRPr="009A338A">
        <w:t xml:space="preserve">района разрешений на строительство в случаях, </w:t>
      </w:r>
    </w:p>
    <w:p w:rsidR="00C653BB" w:rsidRPr="009A338A" w:rsidRDefault="0000499B" w:rsidP="0000499B">
      <w:pPr>
        <w:jc w:val="right"/>
        <w:rPr>
          <w:b/>
          <w:bCs/>
        </w:rPr>
      </w:pPr>
      <w:r w:rsidRPr="009A338A">
        <w:t>предусмотренных Градостроительным кодексом РФ»</w:t>
      </w: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jc w:val="center"/>
        <w:rPr>
          <w:b/>
          <w:bCs/>
        </w:rPr>
      </w:pPr>
      <w:r w:rsidRPr="009A338A">
        <w:rPr>
          <w:b/>
          <w:bCs/>
        </w:rPr>
        <w:t>АКТ ОСМОТРА ОБЪЕКТА НЕЗАВЕРШЕННОГО СТРОИТЕЛЬСТВА</w:t>
      </w:r>
    </w:p>
    <w:p w:rsidR="00C653BB" w:rsidRPr="009A338A" w:rsidRDefault="00C653BB">
      <w:pPr>
        <w:jc w:val="center"/>
        <w:rPr>
          <w:b/>
          <w:bCs/>
        </w:rPr>
      </w:pP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Объект капитального строительства 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               наименование объекта капитального строительства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A338A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9A338A">
        <w:rPr>
          <w:rFonts w:ascii="Times New Roman" w:hAnsi="Times New Roman"/>
          <w:sz w:val="24"/>
          <w:szCs w:val="24"/>
        </w:rPr>
        <w:t xml:space="preserve"> по адресу: _______________________________________,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                         субъект, город, улица, номер дома и т.д.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A338A">
        <w:rPr>
          <w:rFonts w:ascii="Times New Roman" w:hAnsi="Times New Roman"/>
          <w:sz w:val="24"/>
          <w:szCs w:val="24"/>
        </w:rPr>
        <w:t>строящийся</w:t>
      </w:r>
      <w:proofErr w:type="gramEnd"/>
      <w:r w:rsidRPr="009A338A">
        <w:rPr>
          <w:rFonts w:ascii="Times New Roman" w:hAnsi="Times New Roman"/>
          <w:sz w:val="24"/>
          <w:szCs w:val="24"/>
        </w:rPr>
        <w:t xml:space="preserve"> (реконструируемый) на основании: 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ненужное зачеркнуть                                                  наименование документа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от "_____" ______________ 20___ г. № 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Осмотр объекта производится: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начало осмотра ________________, завершение осмотра _______________,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   время                                                              </w:t>
      </w:r>
      <w:proofErr w:type="spellStart"/>
      <w:proofErr w:type="gramStart"/>
      <w:r w:rsidRPr="009A338A">
        <w:rPr>
          <w:rFonts w:ascii="Times New Roman" w:hAnsi="Times New Roman"/>
          <w:sz w:val="24"/>
          <w:szCs w:val="24"/>
        </w:rPr>
        <w:t>время</w:t>
      </w:r>
      <w:proofErr w:type="spellEnd"/>
      <w:proofErr w:type="gramEnd"/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"_____" _________________ 20___ г.,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дата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специалистом  отдела  </w:t>
      </w:r>
      <w:r w:rsidR="007C2948" w:rsidRPr="009A338A">
        <w:rPr>
          <w:rFonts w:ascii="Times New Roman" w:hAnsi="Times New Roman"/>
          <w:sz w:val="24"/>
          <w:szCs w:val="24"/>
        </w:rPr>
        <w:t>развития инфраструктуры</w:t>
      </w:r>
      <w:r w:rsidRPr="009A338A">
        <w:rPr>
          <w:rFonts w:ascii="Times New Roman" w:hAnsi="Times New Roman"/>
          <w:sz w:val="24"/>
          <w:szCs w:val="24"/>
        </w:rPr>
        <w:t xml:space="preserve">  Администрации </w:t>
      </w:r>
      <w:r w:rsidR="0000499B" w:rsidRPr="009A338A">
        <w:rPr>
          <w:rFonts w:ascii="Times New Roman" w:hAnsi="Times New Roman"/>
          <w:sz w:val="24"/>
          <w:szCs w:val="24"/>
        </w:rPr>
        <w:t xml:space="preserve">Юрьевецкого </w:t>
      </w:r>
      <w:r w:rsidRPr="009A338A">
        <w:rPr>
          <w:rFonts w:ascii="Times New Roman" w:hAnsi="Times New Roman"/>
          <w:sz w:val="24"/>
          <w:szCs w:val="24"/>
        </w:rPr>
        <w:t>муниципального района Ивановской области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должность и Ф.И.О. специалиста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В результате осмотра установлено следующее: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                            указываются результаты осмотра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>______________________________________________              __________</w:t>
      </w:r>
    </w:p>
    <w:p w:rsidR="00C653BB" w:rsidRPr="009A338A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9A338A">
        <w:rPr>
          <w:rFonts w:ascii="Times New Roman" w:hAnsi="Times New Roman"/>
          <w:sz w:val="24"/>
          <w:szCs w:val="24"/>
        </w:rPr>
        <w:t xml:space="preserve">   Ф.И.О. специалиста, производящего осмотр                                           подпись</w:t>
      </w:r>
    </w:p>
    <w:p w:rsidR="00C653BB" w:rsidRPr="009A338A" w:rsidRDefault="00C653BB">
      <w:pPr>
        <w:spacing w:line="100" w:lineRule="atLeast"/>
      </w:pPr>
    </w:p>
    <w:sectPr w:rsidR="00C653BB" w:rsidRPr="009A338A" w:rsidSect="009A338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B6" w:rsidRDefault="002E1AB6" w:rsidP="00D47B0C">
      <w:r>
        <w:separator/>
      </w:r>
    </w:p>
  </w:endnote>
  <w:endnote w:type="continuationSeparator" w:id="0">
    <w:p w:rsidR="002E1AB6" w:rsidRDefault="002E1AB6" w:rsidP="00D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B6" w:rsidRDefault="002E1AB6" w:rsidP="00D47B0C">
      <w:r>
        <w:separator/>
      </w:r>
    </w:p>
  </w:footnote>
  <w:footnote w:type="continuationSeparator" w:id="0">
    <w:p w:rsidR="002E1AB6" w:rsidRDefault="002E1AB6" w:rsidP="00D4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0"/>
    <w:rsid w:val="00002AF6"/>
    <w:rsid w:val="0000499B"/>
    <w:rsid w:val="00021B20"/>
    <w:rsid w:val="00025757"/>
    <w:rsid w:val="00036DCA"/>
    <w:rsid w:val="00042A07"/>
    <w:rsid w:val="0005331C"/>
    <w:rsid w:val="00053E6F"/>
    <w:rsid w:val="0005563A"/>
    <w:rsid w:val="00072664"/>
    <w:rsid w:val="00075240"/>
    <w:rsid w:val="00081025"/>
    <w:rsid w:val="00086315"/>
    <w:rsid w:val="000875A3"/>
    <w:rsid w:val="000A25F9"/>
    <w:rsid w:val="000B3774"/>
    <w:rsid w:val="000B637C"/>
    <w:rsid w:val="000D1D08"/>
    <w:rsid w:val="000E177B"/>
    <w:rsid w:val="000E7D72"/>
    <w:rsid w:val="000F33FD"/>
    <w:rsid w:val="00107507"/>
    <w:rsid w:val="00113F25"/>
    <w:rsid w:val="00115190"/>
    <w:rsid w:val="00133BDB"/>
    <w:rsid w:val="00134909"/>
    <w:rsid w:val="00140881"/>
    <w:rsid w:val="001440FF"/>
    <w:rsid w:val="00146DFA"/>
    <w:rsid w:val="00154532"/>
    <w:rsid w:val="0016257F"/>
    <w:rsid w:val="001628E2"/>
    <w:rsid w:val="00176A78"/>
    <w:rsid w:val="00187D8B"/>
    <w:rsid w:val="001A5E77"/>
    <w:rsid w:val="001B119E"/>
    <w:rsid w:val="001B19C4"/>
    <w:rsid w:val="001B2E1F"/>
    <w:rsid w:val="001C44BE"/>
    <w:rsid w:val="001C694A"/>
    <w:rsid w:val="001D0635"/>
    <w:rsid w:val="001D22DE"/>
    <w:rsid w:val="001E1219"/>
    <w:rsid w:val="001E77B0"/>
    <w:rsid w:val="001F7F94"/>
    <w:rsid w:val="00201EFD"/>
    <w:rsid w:val="00207F7F"/>
    <w:rsid w:val="00220559"/>
    <w:rsid w:val="00222CE0"/>
    <w:rsid w:val="0023063F"/>
    <w:rsid w:val="002333DD"/>
    <w:rsid w:val="00236DB1"/>
    <w:rsid w:val="002425B2"/>
    <w:rsid w:val="00250154"/>
    <w:rsid w:val="0025125E"/>
    <w:rsid w:val="00266700"/>
    <w:rsid w:val="00266F99"/>
    <w:rsid w:val="0027199C"/>
    <w:rsid w:val="0028360E"/>
    <w:rsid w:val="002938B3"/>
    <w:rsid w:val="002C7D3C"/>
    <w:rsid w:val="002D5832"/>
    <w:rsid w:val="002E1AB6"/>
    <w:rsid w:val="002E7350"/>
    <w:rsid w:val="0030008C"/>
    <w:rsid w:val="00302E68"/>
    <w:rsid w:val="003037F4"/>
    <w:rsid w:val="00306753"/>
    <w:rsid w:val="0031180B"/>
    <w:rsid w:val="00347D3F"/>
    <w:rsid w:val="0035011E"/>
    <w:rsid w:val="00357EEF"/>
    <w:rsid w:val="0037086C"/>
    <w:rsid w:val="003A06F4"/>
    <w:rsid w:val="003B0D6E"/>
    <w:rsid w:val="003B7599"/>
    <w:rsid w:val="003C1963"/>
    <w:rsid w:val="003D338D"/>
    <w:rsid w:val="003E233B"/>
    <w:rsid w:val="003F62A1"/>
    <w:rsid w:val="00404318"/>
    <w:rsid w:val="004117FD"/>
    <w:rsid w:val="00412C7F"/>
    <w:rsid w:val="004136E1"/>
    <w:rsid w:val="0041459B"/>
    <w:rsid w:val="00422A66"/>
    <w:rsid w:val="004427F8"/>
    <w:rsid w:val="004645AB"/>
    <w:rsid w:val="004A2C38"/>
    <w:rsid w:val="004A2D72"/>
    <w:rsid w:val="004C26CA"/>
    <w:rsid w:val="004E1806"/>
    <w:rsid w:val="004E7CCA"/>
    <w:rsid w:val="004F0928"/>
    <w:rsid w:val="004F10EC"/>
    <w:rsid w:val="004F19E0"/>
    <w:rsid w:val="00513A3F"/>
    <w:rsid w:val="005151EF"/>
    <w:rsid w:val="005153E9"/>
    <w:rsid w:val="00520E06"/>
    <w:rsid w:val="005316B7"/>
    <w:rsid w:val="0053209E"/>
    <w:rsid w:val="00543D0F"/>
    <w:rsid w:val="00561851"/>
    <w:rsid w:val="00567E5C"/>
    <w:rsid w:val="00574FAE"/>
    <w:rsid w:val="00580C3E"/>
    <w:rsid w:val="00586702"/>
    <w:rsid w:val="005A1F8E"/>
    <w:rsid w:val="005C2B90"/>
    <w:rsid w:val="005D0874"/>
    <w:rsid w:val="005E372C"/>
    <w:rsid w:val="005E6080"/>
    <w:rsid w:val="005F0DF4"/>
    <w:rsid w:val="005F65E4"/>
    <w:rsid w:val="00610F04"/>
    <w:rsid w:val="00617D16"/>
    <w:rsid w:val="00624D78"/>
    <w:rsid w:val="006270D0"/>
    <w:rsid w:val="0063756A"/>
    <w:rsid w:val="0065534F"/>
    <w:rsid w:val="006659C8"/>
    <w:rsid w:val="00691F73"/>
    <w:rsid w:val="00697D85"/>
    <w:rsid w:val="006A160B"/>
    <w:rsid w:val="006A1B21"/>
    <w:rsid w:val="006A3A81"/>
    <w:rsid w:val="006B4AD9"/>
    <w:rsid w:val="006B799A"/>
    <w:rsid w:val="006D1295"/>
    <w:rsid w:val="006D2FB2"/>
    <w:rsid w:val="006E4A8F"/>
    <w:rsid w:val="006F4A59"/>
    <w:rsid w:val="00701B95"/>
    <w:rsid w:val="007250A6"/>
    <w:rsid w:val="007319CD"/>
    <w:rsid w:val="00732D79"/>
    <w:rsid w:val="00753569"/>
    <w:rsid w:val="007607DC"/>
    <w:rsid w:val="00766F24"/>
    <w:rsid w:val="0078411C"/>
    <w:rsid w:val="007957B2"/>
    <w:rsid w:val="007A0A2C"/>
    <w:rsid w:val="007A4D38"/>
    <w:rsid w:val="007C2948"/>
    <w:rsid w:val="007C5DBF"/>
    <w:rsid w:val="007F1CDC"/>
    <w:rsid w:val="007F21A0"/>
    <w:rsid w:val="00814075"/>
    <w:rsid w:val="0081703B"/>
    <w:rsid w:val="00821090"/>
    <w:rsid w:val="00835A2C"/>
    <w:rsid w:val="00837FBF"/>
    <w:rsid w:val="00866F46"/>
    <w:rsid w:val="00874942"/>
    <w:rsid w:val="00875DC8"/>
    <w:rsid w:val="00890044"/>
    <w:rsid w:val="00890F1E"/>
    <w:rsid w:val="00891D42"/>
    <w:rsid w:val="00891D9B"/>
    <w:rsid w:val="008B55D1"/>
    <w:rsid w:val="008C271D"/>
    <w:rsid w:val="008C61BA"/>
    <w:rsid w:val="008D328F"/>
    <w:rsid w:val="008E1F4F"/>
    <w:rsid w:val="008E72AE"/>
    <w:rsid w:val="008F2DE6"/>
    <w:rsid w:val="009040FB"/>
    <w:rsid w:val="00904766"/>
    <w:rsid w:val="0093635A"/>
    <w:rsid w:val="00944BD4"/>
    <w:rsid w:val="009465BD"/>
    <w:rsid w:val="00954A0E"/>
    <w:rsid w:val="009677D9"/>
    <w:rsid w:val="00970B24"/>
    <w:rsid w:val="00971281"/>
    <w:rsid w:val="009716C5"/>
    <w:rsid w:val="00982B60"/>
    <w:rsid w:val="00983130"/>
    <w:rsid w:val="00983E96"/>
    <w:rsid w:val="00985A81"/>
    <w:rsid w:val="009A338A"/>
    <w:rsid w:val="009B7099"/>
    <w:rsid w:val="009C30E4"/>
    <w:rsid w:val="009C4405"/>
    <w:rsid w:val="009C4829"/>
    <w:rsid w:val="009C6046"/>
    <w:rsid w:val="009D3F1B"/>
    <w:rsid w:val="009E3C96"/>
    <w:rsid w:val="009F3AFD"/>
    <w:rsid w:val="009F3D1D"/>
    <w:rsid w:val="00A1020C"/>
    <w:rsid w:val="00A32505"/>
    <w:rsid w:val="00A41C96"/>
    <w:rsid w:val="00A439CD"/>
    <w:rsid w:val="00A54AED"/>
    <w:rsid w:val="00A55376"/>
    <w:rsid w:val="00A57063"/>
    <w:rsid w:val="00A7021E"/>
    <w:rsid w:val="00A77936"/>
    <w:rsid w:val="00AA0656"/>
    <w:rsid w:val="00AB49F9"/>
    <w:rsid w:val="00AC7BD4"/>
    <w:rsid w:val="00AD33A1"/>
    <w:rsid w:val="00AD4E72"/>
    <w:rsid w:val="00AF5125"/>
    <w:rsid w:val="00B03667"/>
    <w:rsid w:val="00B04EF7"/>
    <w:rsid w:val="00B13DA4"/>
    <w:rsid w:val="00B213A8"/>
    <w:rsid w:val="00B232D3"/>
    <w:rsid w:val="00B2391B"/>
    <w:rsid w:val="00B32FE1"/>
    <w:rsid w:val="00B375BE"/>
    <w:rsid w:val="00B44364"/>
    <w:rsid w:val="00B61366"/>
    <w:rsid w:val="00BA787C"/>
    <w:rsid w:val="00BD386D"/>
    <w:rsid w:val="00BF5FBB"/>
    <w:rsid w:val="00C05CAA"/>
    <w:rsid w:val="00C07F74"/>
    <w:rsid w:val="00C124FD"/>
    <w:rsid w:val="00C1662B"/>
    <w:rsid w:val="00C22EE1"/>
    <w:rsid w:val="00C27DFD"/>
    <w:rsid w:val="00C5156F"/>
    <w:rsid w:val="00C653BB"/>
    <w:rsid w:val="00C65E3B"/>
    <w:rsid w:val="00C842D9"/>
    <w:rsid w:val="00C95695"/>
    <w:rsid w:val="00C9719C"/>
    <w:rsid w:val="00C9779F"/>
    <w:rsid w:val="00CA5EFB"/>
    <w:rsid w:val="00CC2304"/>
    <w:rsid w:val="00CE17F2"/>
    <w:rsid w:val="00CF3A80"/>
    <w:rsid w:val="00D016CA"/>
    <w:rsid w:val="00D04AF9"/>
    <w:rsid w:val="00D15DF5"/>
    <w:rsid w:val="00D17E20"/>
    <w:rsid w:val="00D2271E"/>
    <w:rsid w:val="00D30BCE"/>
    <w:rsid w:val="00D3168C"/>
    <w:rsid w:val="00D36D53"/>
    <w:rsid w:val="00D3741C"/>
    <w:rsid w:val="00D41873"/>
    <w:rsid w:val="00D437AE"/>
    <w:rsid w:val="00D47B0C"/>
    <w:rsid w:val="00D526CB"/>
    <w:rsid w:val="00D56271"/>
    <w:rsid w:val="00D6625C"/>
    <w:rsid w:val="00D93161"/>
    <w:rsid w:val="00D979EB"/>
    <w:rsid w:val="00DA2054"/>
    <w:rsid w:val="00DA4F3C"/>
    <w:rsid w:val="00DB1B1B"/>
    <w:rsid w:val="00DD1D89"/>
    <w:rsid w:val="00DD38FB"/>
    <w:rsid w:val="00DE45CB"/>
    <w:rsid w:val="00E01791"/>
    <w:rsid w:val="00E12B0C"/>
    <w:rsid w:val="00E20068"/>
    <w:rsid w:val="00E22128"/>
    <w:rsid w:val="00E31EC3"/>
    <w:rsid w:val="00E33C68"/>
    <w:rsid w:val="00E41663"/>
    <w:rsid w:val="00E4682A"/>
    <w:rsid w:val="00E53571"/>
    <w:rsid w:val="00E5394C"/>
    <w:rsid w:val="00E616C3"/>
    <w:rsid w:val="00E64DCA"/>
    <w:rsid w:val="00E651D2"/>
    <w:rsid w:val="00E930C4"/>
    <w:rsid w:val="00E976B2"/>
    <w:rsid w:val="00EB40E4"/>
    <w:rsid w:val="00EB4B18"/>
    <w:rsid w:val="00EB7EFD"/>
    <w:rsid w:val="00ED76E3"/>
    <w:rsid w:val="00ED77C0"/>
    <w:rsid w:val="00EE4728"/>
    <w:rsid w:val="00EE62E8"/>
    <w:rsid w:val="00EF21E3"/>
    <w:rsid w:val="00F0020E"/>
    <w:rsid w:val="00F00A8C"/>
    <w:rsid w:val="00F16286"/>
    <w:rsid w:val="00F31478"/>
    <w:rsid w:val="00F41A03"/>
    <w:rsid w:val="00F4370F"/>
    <w:rsid w:val="00F443F1"/>
    <w:rsid w:val="00F46E56"/>
    <w:rsid w:val="00F70FAB"/>
    <w:rsid w:val="00F713F7"/>
    <w:rsid w:val="00F83143"/>
    <w:rsid w:val="00FA1AE0"/>
    <w:rsid w:val="00FA79A8"/>
    <w:rsid w:val="00FB21E8"/>
    <w:rsid w:val="00FB21FC"/>
    <w:rsid w:val="00FC6790"/>
    <w:rsid w:val="00FD4469"/>
    <w:rsid w:val="00FE3202"/>
    <w:rsid w:val="00FF04D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260"/>
        <w:tab w:val="left" w:pos="144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260"/>
        <w:tab w:val="left" w:pos="1440"/>
      </w:tabs>
      <w:ind w:left="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60"/>
        <w:tab w:val="left" w:pos="144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260"/>
        <w:tab w:val="left" w:pos="1440"/>
      </w:tabs>
      <w:ind w:left="0"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3420"/>
      </w:tabs>
      <w:ind w:left="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z1">
    <w:name w:val="WW8Num1z1"/>
    <w:rPr>
      <w:color w:val="auto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-">
    <w:name w:val="Ж-курсив"/>
    <w:rPr>
      <w:b/>
      <w:i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line number"/>
    <w:semiHidden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9">
    <w:name w:val="Body Text"/>
    <w:basedOn w:val="a"/>
    <w:semiHidden/>
    <w:pPr>
      <w:tabs>
        <w:tab w:val="left" w:pos="1260"/>
        <w:tab w:val="left" w:pos="1440"/>
      </w:tabs>
      <w:jc w:val="both"/>
    </w:pPr>
    <w:rPr>
      <w:b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ody Text Indent"/>
    <w:basedOn w:val="a"/>
    <w:semiHidden/>
    <w:pPr>
      <w:tabs>
        <w:tab w:val="left" w:pos="10244"/>
        <w:tab w:val="left" w:pos="10424"/>
      </w:tabs>
      <w:ind w:left="1080" w:hanging="360"/>
      <w:jc w:val="both"/>
    </w:pPr>
    <w:rPr>
      <w:b/>
      <w:sz w:val="28"/>
    </w:rPr>
  </w:style>
  <w:style w:type="paragraph" w:customStyle="1" w:styleId="21">
    <w:name w:val="Основной текст с отступом 21"/>
    <w:basedOn w:val="a"/>
    <w:pPr>
      <w:tabs>
        <w:tab w:val="left" w:pos="8864"/>
        <w:tab w:val="left" w:pos="9044"/>
      </w:tabs>
      <w:ind w:left="1060" w:hanging="340"/>
      <w:jc w:val="both"/>
    </w:pPr>
    <w:rPr>
      <w:b/>
      <w:sz w:val="2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0"/>
        <w:tab w:val="left" w:pos="1440"/>
      </w:tabs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/>
      <w:lang w:eastAsia="ar-SA"/>
    </w:rPr>
  </w:style>
  <w:style w:type="paragraph" w:customStyle="1" w:styleId="af0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7086C"/>
  </w:style>
  <w:style w:type="paragraph" w:styleId="af5">
    <w:name w:val="Normal (Web)"/>
    <w:basedOn w:val="a"/>
    <w:uiPriority w:val="99"/>
    <w:unhideWhenUsed/>
    <w:rsid w:val="006553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1C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260"/>
        <w:tab w:val="left" w:pos="144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260"/>
        <w:tab w:val="left" w:pos="1440"/>
      </w:tabs>
      <w:ind w:left="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60"/>
        <w:tab w:val="left" w:pos="144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260"/>
        <w:tab w:val="left" w:pos="1440"/>
      </w:tabs>
      <w:ind w:left="0"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3420"/>
      </w:tabs>
      <w:ind w:left="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z1">
    <w:name w:val="WW8Num1z1"/>
    <w:rPr>
      <w:color w:val="auto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-">
    <w:name w:val="Ж-курсив"/>
    <w:rPr>
      <w:b/>
      <w:i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line number"/>
    <w:semiHidden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9">
    <w:name w:val="Body Text"/>
    <w:basedOn w:val="a"/>
    <w:semiHidden/>
    <w:pPr>
      <w:tabs>
        <w:tab w:val="left" w:pos="1260"/>
        <w:tab w:val="left" w:pos="1440"/>
      </w:tabs>
      <w:jc w:val="both"/>
    </w:pPr>
    <w:rPr>
      <w:b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ody Text Indent"/>
    <w:basedOn w:val="a"/>
    <w:semiHidden/>
    <w:pPr>
      <w:tabs>
        <w:tab w:val="left" w:pos="10244"/>
        <w:tab w:val="left" w:pos="10424"/>
      </w:tabs>
      <w:ind w:left="1080" w:hanging="360"/>
      <w:jc w:val="both"/>
    </w:pPr>
    <w:rPr>
      <w:b/>
      <w:sz w:val="28"/>
    </w:rPr>
  </w:style>
  <w:style w:type="paragraph" w:customStyle="1" w:styleId="21">
    <w:name w:val="Основной текст с отступом 21"/>
    <w:basedOn w:val="a"/>
    <w:pPr>
      <w:tabs>
        <w:tab w:val="left" w:pos="8864"/>
        <w:tab w:val="left" w:pos="9044"/>
      </w:tabs>
      <w:ind w:left="1060" w:hanging="340"/>
      <w:jc w:val="both"/>
    </w:pPr>
    <w:rPr>
      <w:b/>
      <w:sz w:val="2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0"/>
        <w:tab w:val="left" w:pos="1440"/>
      </w:tabs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/>
      <w:lang w:eastAsia="ar-SA"/>
    </w:rPr>
  </w:style>
  <w:style w:type="paragraph" w:customStyle="1" w:styleId="af0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7086C"/>
  </w:style>
  <w:style w:type="paragraph" w:styleId="af5">
    <w:name w:val="Normal (Web)"/>
    <w:basedOn w:val="a"/>
    <w:uiPriority w:val="99"/>
    <w:unhideWhenUsed/>
    <w:rsid w:val="006553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1C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astr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astrobl.ru/" TargetMode="External"/><Relationship Id="rId17" Type="http://schemas.openxmlformats.org/officeDocument/2006/relationships/hyperlink" Target="consultantplus://offline/ref=8CF749C48B4849EE55B4FD51C7302CA4D55FF01C222C6135AFB14DB483C944A28259652319E283q4t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ECA4909874865AC84610615DF1F49079074C75B66273E7CC09D13AF5713B0241ED6AA2C5ECAK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suslugi.astrobl.ru/" TargetMode="External"/><Relationship Id="rId10" Type="http://schemas.openxmlformats.org/officeDocument/2006/relationships/hyperlink" Target="http://gosuslugi.astrob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suslugi.astrobl.ru/" TargetMode="External"/><Relationship Id="rId14" Type="http://schemas.openxmlformats.org/officeDocument/2006/relationships/hyperlink" Target="http://gosuslugi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91DC-96DD-4086-A09B-C74C843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40</Pages>
  <Words>15781</Words>
  <Characters>89954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Тютин Николай Павлович</cp:lastModifiedBy>
  <cp:revision>40</cp:revision>
  <cp:lastPrinted>2016-10-07T06:13:00Z</cp:lastPrinted>
  <dcterms:created xsi:type="dcterms:W3CDTF">2016-06-27T09:35:00Z</dcterms:created>
  <dcterms:modified xsi:type="dcterms:W3CDTF">2016-11-08T10:36:00Z</dcterms:modified>
</cp:coreProperties>
</file>