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48" w:rsidRPr="00D97448" w:rsidRDefault="00D97448" w:rsidP="00D97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4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8024B1" wp14:editId="680C93C2">
            <wp:extent cx="540385" cy="643890"/>
            <wp:effectExtent l="0" t="0" r="0" b="3810"/>
            <wp:docPr id="4" name="Рисунок 4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48" w:rsidRPr="00D97448" w:rsidRDefault="00D97448" w:rsidP="00D974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448">
        <w:rPr>
          <w:rFonts w:ascii="Times New Roman" w:hAnsi="Times New Roman" w:cs="Times New Roman"/>
          <w:b/>
          <w:sz w:val="28"/>
          <w:szCs w:val="28"/>
        </w:rPr>
        <w:t>АДМИНИСТРАЦИЯ ЮРЬЕВЕЦКОГО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448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794AEF" w:rsidRPr="00D834A0" w:rsidRDefault="00D97448" w:rsidP="00D974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4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F690C" wp14:editId="60CDC8CD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17145" t="14605" r="20955" b="234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" strokeweight="2.25pt"/>
            </w:pict>
          </mc:Fallback>
        </mc:AlternateContent>
      </w:r>
      <w:r w:rsidR="00794AEF" w:rsidRPr="00D83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576C4B" w:rsidRDefault="00576C4B" w:rsidP="00576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448" w:rsidRDefault="00F7160C" w:rsidP="00D974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01.11.2018 </w:t>
      </w:r>
      <w:r w:rsidR="00D97448" w:rsidRPr="00D834A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389</w:t>
      </w:r>
      <w:r w:rsidR="00D97448" w:rsidRPr="00D834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7448" w:rsidRPr="00776B60" w:rsidRDefault="00D97448" w:rsidP="00D97448">
      <w:pPr>
        <w:rPr>
          <w:rFonts w:ascii="Times New Roman" w:hAnsi="Times New Roman" w:cs="Times New Roman"/>
          <w:b/>
          <w:sz w:val="28"/>
          <w:szCs w:val="28"/>
        </w:rPr>
      </w:pPr>
    </w:p>
    <w:p w:rsidR="00576C4B" w:rsidRPr="00776B60" w:rsidRDefault="00576C4B" w:rsidP="00576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B60">
        <w:rPr>
          <w:rFonts w:ascii="Times New Roman" w:hAnsi="Times New Roman" w:cs="Times New Roman"/>
          <w:b/>
          <w:sz w:val="28"/>
          <w:szCs w:val="28"/>
        </w:rPr>
        <w:t>О перечне муниципальных услуг, предоставление которых посредством комплексного запроса не осуществляется</w:t>
      </w:r>
    </w:p>
    <w:p w:rsidR="00946862" w:rsidRDefault="00576C4B" w:rsidP="00776B6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B6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776B60" w:rsidRPr="00776B60">
        <w:rPr>
          <w:rFonts w:ascii="Times New Roman" w:hAnsi="Times New Roman" w:cs="Times New Roman"/>
          <w:sz w:val="28"/>
          <w:szCs w:val="28"/>
        </w:rPr>
        <w:t>27.07.2010 № 210-ФЗ</w:t>
      </w:r>
      <w:r w:rsidRPr="00776B60">
        <w:rPr>
          <w:rFonts w:ascii="Times New Roman" w:hAnsi="Times New Roman" w:cs="Times New Roman"/>
          <w:sz w:val="28"/>
          <w:szCs w:val="28"/>
        </w:rPr>
        <w:t xml:space="preserve"> «Об </w:t>
      </w:r>
      <w:r w:rsidR="00776B60" w:rsidRPr="00776B60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услуг»</w:t>
      </w:r>
      <w:r w:rsidR="00776B60">
        <w:rPr>
          <w:rFonts w:ascii="Times New Roman" w:hAnsi="Times New Roman" w:cs="Times New Roman"/>
          <w:sz w:val="28"/>
          <w:szCs w:val="28"/>
        </w:rPr>
        <w:t xml:space="preserve">, </w:t>
      </w:r>
      <w:r w:rsidR="00776B60" w:rsidRPr="00776B60">
        <w:rPr>
          <w:rFonts w:ascii="Times New Roman" w:hAnsi="Times New Roman" w:cs="Times New Roman"/>
          <w:sz w:val="28"/>
          <w:szCs w:val="28"/>
        </w:rPr>
        <w:t>Федеральн</w:t>
      </w:r>
      <w:r w:rsidR="00776B60">
        <w:rPr>
          <w:rFonts w:ascii="Times New Roman" w:hAnsi="Times New Roman" w:cs="Times New Roman"/>
          <w:sz w:val="28"/>
          <w:szCs w:val="28"/>
        </w:rPr>
        <w:t>ым</w:t>
      </w:r>
      <w:r w:rsidR="00776B60" w:rsidRPr="00776B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76B60">
        <w:rPr>
          <w:rFonts w:ascii="Times New Roman" w:hAnsi="Times New Roman" w:cs="Times New Roman"/>
          <w:sz w:val="28"/>
          <w:szCs w:val="28"/>
        </w:rPr>
        <w:t>ом</w:t>
      </w:r>
      <w:r w:rsidR="00776B60" w:rsidRPr="00776B60">
        <w:rPr>
          <w:rFonts w:ascii="Times New Roman" w:hAnsi="Times New Roman" w:cs="Times New Roman"/>
          <w:sz w:val="28"/>
          <w:szCs w:val="28"/>
        </w:rPr>
        <w:t xml:space="preserve"> от 29.12.2017 г. № 479-ФЗ, </w:t>
      </w:r>
      <w:r w:rsidR="00776B60">
        <w:rPr>
          <w:rFonts w:ascii="Times New Roman" w:hAnsi="Times New Roman" w:cs="Times New Roman"/>
          <w:sz w:val="28"/>
          <w:szCs w:val="28"/>
        </w:rPr>
        <w:t>в</w:t>
      </w:r>
      <w:r w:rsidR="00776B60" w:rsidRPr="00776B60">
        <w:rPr>
          <w:rFonts w:ascii="Times New Roman" w:hAnsi="Times New Roman" w:cs="Times New Roman"/>
          <w:sz w:val="28"/>
          <w:szCs w:val="28"/>
        </w:rPr>
        <w:t xml:space="preserve"> целях приведения нормативного правового акта в соответствие с</w:t>
      </w:r>
      <w:r w:rsidR="00776B60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</w:t>
      </w:r>
    </w:p>
    <w:p w:rsidR="00776B60" w:rsidRDefault="00946862" w:rsidP="00946862">
      <w:pPr>
        <w:jc w:val="both"/>
        <w:rPr>
          <w:sz w:val="28"/>
          <w:szCs w:val="28"/>
        </w:rPr>
      </w:pPr>
      <w:r w:rsidRPr="0094686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76B60" w:rsidRPr="00F37C0F">
        <w:rPr>
          <w:b/>
          <w:sz w:val="28"/>
          <w:szCs w:val="28"/>
        </w:rPr>
        <w:t>:</w:t>
      </w:r>
    </w:p>
    <w:p w:rsidR="00576C4B" w:rsidRPr="00776B60" w:rsidRDefault="00576C4B" w:rsidP="00576C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B6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76B60" w:rsidRPr="00776B60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предоставление которых посредством комплексного запроса не осуществляется </w:t>
      </w:r>
      <w:r w:rsidR="00D97448">
        <w:rPr>
          <w:rFonts w:ascii="Times New Roman" w:hAnsi="Times New Roman" w:cs="Times New Roman"/>
          <w:sz w:val="28"/>
          <w:szCs w:val="28"/>
        </w:rPr>
        <w:t>(приложение</w:t>
      </w:r>
      <w:r w:rsidRPr="00776B60">
        <w:rPr>
          <w:rFonts w:ascii="Times New Roman" w:hAnsi="Times New Roman" w:cs="Times New Roman"/>
          <w:sz w:val="28"/>
          <w:szCs w:val="28"/>
        </w:rPr>
        <w:t>).</w:t>
      </w:r>
    </w:p>
    <w:p w:rsidR="009F1988" w:rsidRPr="009F1988" w:rsidRDefault="00BE036B" w:rsidP="009F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036B">
        <w:rPr>
          <w:rFonts w:ascii="Times New Roman" w:hAnsi="Times New Roman" w:cs="Times New Roman"/>
          <w:sz w:val="28"/>
          <w:szCs w:val="28"/>
        </w:rPr>
        <w:t>2</w:t>
      </w:r>
      <w:r w:rsidR="00576C4B" w:rsidRPr="00BE03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6C4B" w:rsidRPr="00BE036B">
        <w:rPr>
          <w:rFonts w:ascii="Times New Roman" w:hAnsi="Times New Roman" w:cs="Times New Roman"/>
          <w:sz w:val="28"/>
          <w:szCs w:val="28"/>
        </w:rPr>
        <w:t xml:space="preserve">Данное постановление разместить на официальном сайте администрации </w:t>
      </w:r>
      <w:proofErr w:type="spellStart"/>
      <w:r w:rsidR="00576C4B" w:rsidRPr="00BE036B">
        <w:rPr>
          <w:rFonts w:ascii="Times New Roman" w:hAnsi="Times New Roman" w:cs="Times New Roman"/>
          <w:sz w:val="28"/>
          <w:szCs w:val="28"/>
        </w:rPr>
        <w:t>Юр</w:t>
      </w:r>
      <w:r w:rsidR="009F1988">
        <w:rPr>
          <w:rFonts w:ascii="Times New Roman" w:hAnsi="Times New Roman" w:cs="Times New Roman"/>
          <w:sz w:val="28"/>
          <w:szCs w:val="28"/>
        </w:rPr>
        <w:t>ьевецкого</w:t>
      </w:r>
      <w:proofErr w:type="spellEnd"/>
      <w:r w:rsidR="009F1988">
        <w:rPr>
          <w:rFonts w:ascii="Times New Roman" w:hAnsi="Times New Roman" w:cs="Times New Roman"/>
          <w:sz w:val="28"/>
          <w:szCs w:val="28"/>
        </w:rPr>
        <w:t xml:space="preserve"> муниципального района и на</w:t>
      </w:r>
      <w:r w:rsidR="009F1988" w:rsidRPr="009F1988">
        <w:rPr>
          <w:rFonts w:ascii="Times New Roman" w:hAnsi="Times New Roman" w:cs="Times New Roman"/>
          <w:sz w:val="28"/>
          <w:szCs w:val="28"/>
        </w:rPr>
        <w:t xml:space="preserve"> информационных стендах </w:t>
      </w:r>
      <w:proofErr w:type="spellStart"/>
      <w:r w:rsidR="009F1988" w:rsidRPr="009F1988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9F1988" w:rsidRPr="009F1988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расположенных по следующим адресам:</w:t>
      </w:r>
    </w:p>
    <w:p w:rsidR="009F1988" w:rsidRPr="009F1988" w:rsidRDefault="009F1988" w:rsidP="009F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988">
        <w:rPr>
          <w:rFonts w:ascii="Times New Roman" w:hAnsi="Times New Roman" w:cs="Times New Roman"/>
          <w:sz w:val="28"/>
          <w:szCs w:val="28"/>
        </w:rPr>
        <w:t xml:space="preserve">г. Юрьевец, ул. </w:t>
      </w:r>
      <w:proofErr w:type="gramStart"/>
      <w:r w:rsidRPr="009F198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F1988">
        <w:rPr>
          <w:rFonts w:ascii="Times New Roman" w:hAnsi="Times New Roman" w:cs="Times New Roman"/>
          <w:sz w:val="28"/>
          <w:szCs w:val="28"/>
        </w:rPr>
        <w:t>, д. 37;</w:t>
      </w:r>
    </w:p>
    <w:p w:rsidR="009F1988" w:rsidRPr="009F1988" w:rsidRDefault="009F1988" w:rsidP="009F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988">
        <w:rPr>
          <w:rFonts w:ascii="Times New Roman" w:hAnsi="Times New Roman" w:cs="Times New Roman"/>
          <w:sz w:val="28"/>
          <w:szCs w:val="28"/>
        </w:rPr>
        <w:t xml:space="preserve">г. Юрьевец, ул. </w:t>
      </w:r>
      <w:proofErr w:type="gramStart"/>
      <w:r w:rsidRPr="009F198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F1988">
        <w:rPr>
          <w:rFonts w:ascii="Times New Roman" w:hAnsi="Times New Roman" w:cs="Times New Roman"/>
          <w:sz w:val="28"/>
          <w:szCs w:val="28"/>
        </w:rPr>
        <w:t>, д. 97;</w:t>
      </w:r>
    </w:p>
    <w:p w:rsidR="009F1988" w:rsidRPr="009F1988" w:rsidRDefault="009F1988" w:rsidP="009F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988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9F1988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9F1988">
        <w:rPr>
          <w:rFonts w:ascii="Times New Roman" w:hAnsi="Times New Roman" w:cs="Times New Roman"/>
          <w:sz w:val="28"/>
          <w:szCs w:val="28"/>
        </w:rPr>
        <w:t>Елнать</w:t>
      </w:r>
      <w:proofErr w:type="spellEnd"/>
      <w:r w:rsidRPr="009F1988">
        <w:rPr>
          <w:rFonts w:ascii="Times New Roman" w:hAnsi="Times New Roman" w:cs="Times New Roman"/>
          <w:sz w:val="28"/>
          <w:szCs w:val="28"/>
        </w:rPr>
        <w:t>, ул. Сиротина, д. 6;</w:t>
      </w:r>
    </w:p>
    <w:p w:rsidR="009F1988" w:rsidRPr="009F1988" w:rsidRDefault="009F1988" w:rsidP="009F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988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9F1988">
        <w:rPr>
          <w:rFonts w:ascii="Times New Roman" w:hAnsi="Times New Roman" w:cs="Times New Roman"/>
          <w:sz w:val="28"/>
          <w:szCs w:val="28"/>
        </w:rPr>
        <w:t xml:space="preserve"> район, с. Соболево, ул. </w:t>
      </w:r>
      <w:proofErr w:type="gramStart"/>
      <w:r w:rsidRPr="009F1988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9F1988">
        <w:rPr>
          <w:rFonts w:ascii="Times New Roman" w:hAnsi="Times New Roman" w:cs="Times New Roman"/>
          <w:sz w:val="28"/>
          <w:szCs w:val="28"/>
        </w:rPr>
        <w:t>, д. 4;</w:t>
      </w:r>
    </w:p>
    <w:p w:rsidR="009F1988" w:rsidRPr="009F1988" w:rsidRDefault="009F1988" w:rsidP="009F19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988">
        <w:rPr>
          <w:rFonts w:ascii="Times New Roman" w:hAnsi="Times New Roman" w:cs="Times New Roman"/>
          <w:sz w:val="28"/>
          <w:szCs w:val="28"/>
        </w:rPr>
        <w:t>Юрьевецкий</w:t>
      </w:r>
      <w:proofErr w:type="spellEnd"/>
      <w:r w:rsidRPr="009F1988">
        <w:rPr>
          <w:rFonts w:ascii="Times New Roman" w:hAnsi="Times New Roman" w:cs="Times New Roman"/>
          <w:sz w:val="28"/>
          <w:szCs w:val="28"/>
        </w:rPr>
        <w:t xml:space="preserve"> район, д. </w:t>
      </w:r>
      <w:proofErr w:type="spellStart"/>
      <w:r w:rsidRPr="009F1988">
        <w:rPr>
          <w:rFonts w:ascii="Times New Roman" w:hAnsi="Times New Roman" w:cs="Times New Roman"/>
          <w:sz w:val="28"/>
          <w:szCs w:val="28"/>
        </w:rPr>
        <w:t>Михайлово</w:t>
      </w:r>
      <w:proofErr w:type="spellEnd"/>
      <w:r w:rsidRPr="009F198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9F198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F1988">
        <w:rPr>
          <w:rFonts w:ascii="Times New Roman" w:hAnsi="Times New Roman" w:cs="Times New Roman"/>
          <w:sz w:val="28"/>
          <w:szCs w:val="28"/>
        </w:rPr>
        <w:t>, д. 14а,</w:t>
      </w:r>
    </w:p>
    <w:p w:rsidR="00576C4B" w:rsidRPr="00BE036B" w:rsidRDefault="00576C4B" w:rsidP="00576C4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6C4B" w:rsidRPr="00BE036B" w:rsidRDefault="00496015" w:rsidP="00576C4B">
      <w:pPr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C4B" w:rsidRPr="00BE03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76C4B" w:rsidRPr="00BE03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76C4B" w:rsidRPr="00BE036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  <w:r w:rsidR="00576C4B" w:rsidRPr="00BE03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C4B" w:rsidRDefault="00576C4B" w:rsidP="00576C4B">
      <w:pPr>
        <w:ind w:firstLine="426"/>
        <w:jc w:val="both"/>
        <w:rPr>
          <w:sz w:val="26"/>
          <w:szCs w:val="26"/>
        </w:rPr>
      </w:pPr>
    </w:p>
    <w:p w:rsidR="00C868F7" w:rsidRDefault="00576C4B" w:rsidP="00BE03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036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E036B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Pr="00BE03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C4B" w:rsidRPr="00BE036B" w:rsidRDefault="00576C4B" w:rsidP="00BE036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36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</w:t>
      </w:r>
      <w:r w:rsidR="00C868F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E036B">
        <w:rPr>
          <w:rFonts w:ascii="Times New Roman" w:hAnsi="Times New Roman" w:cs="Times New Roman"/>
          <w:b/>
          <w:sz w:val="28"/>
          <w:szCs w:val="28"/>
        </w:rPr>
        <w:t>Ю.И. Тимошенко</w:t>
      </w:r>
      <w:r w:rsidRPr="00BE03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C4B" w:rsidRDefault="00576C4B" w:rsidP="00576C4B">
      <w:pPr>
        <w:jc w:val="right"/>
        <w:rPr>
          <w:sz w:val="26"/>
          <w:szCs w:val="26"/>
        </w:rPr>
      </w:pPr>
    </w:p>
    <w:p w:rsidR="00576C4B" w:rsidRPr="00496015" w:rsidRDefault="00576C4B" w:rsidP="00BE036B">
      <w:pPr>
        <w:spacing w:after="0"/>
        <w:jc w:val="right"/>
        <w:rPr>
          <w:rFonts w:ascii="Times New Roman" w:hAnsi="Times New Roman" w:cs="Times New Roman"/>
        </w:rPr>
      </w:pPr>
      <w:r w:rsidRPr="00496015">
        <w:rPr>
          <w:rFonts w:ascii="Times New Roman" w:hAnsi="Times New Roman" w:cs="Times New Roman"/>
        </w:rPr>
        <w:t xml:space="preserve">Приложение </w:t>
      </w:r>
    </w:p>
    <w:p w:rsidR="00576C4B" w:rsidRPr="00496015" w:rsidRDefault="00576C4B" w:rsidP="00BE036B">
      <w:pPr>
        <w:spacing w:after="0"/>
        <w:jc w:val="right"/>
        <w:rPr>
          <w:rFonts w:ascii="Times New Roman" w:hAnsi="Times New Roman" w:cs="Times New Roman"/>
        </w:rPr>
      </w:pPr>
      <w:r w:rsidRPr="00496015">
        <w:rPr>
          <w:rFonts w:ascii="Times New Roman" w:hAnsi="Times New Roman" w:cs="Times New Roman"/>
        </w:rPr>
        <w:t xml:space="preserve">к постановлению </w:t>
      </w:r>
      <w:r w:rsidR="00D97448">
        <w:rPr>
          <w:rFonts w:ascii="Times New Roman" w:hAnsi="Times New Roman" w:cs="Times New Roman"/>
        </w:rPr>
        <w:t>А</w:t>
      </w:r>
      <w:r w:rsidRPr="00496015">
        <w:rPr>
          <w:rFonts w:ascii="Times New Roman" w:hAnsi="Times New Roman" w:cs="Times New Roman"/>
        </w:rPr>
        <w:t>дминистрации</w:t>
      </w:r>
    </w:p>
    <w:p w:rsidR="00576C4B" w:rsidRPr="00496015" w:rsidRDefault="00576C4B" w:rsidP="00BE036B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496015">
        <w:rPr>
          <w:rFonts w:ascii="Times New Roman" w:hAnsi="Times New Roman" w:cs="Times New Roman"/>
        </w:rPr>
        <w:t>Юрьевецкого</w:t>
      </w:r>
      <w:proofErr w:type="spellEnd"/>
      <w:r w:rsidRPr="00496015">
        <w:rPr>
          <w:rFonts w:ascii="Times New Roman" w:hAnsi="Times New Roman" w:cs="Times New Roman"/>
        </w:rPr>
        <w:t xml:space="preserve"> муниципального района</w:t>
      </w:r>
    </w:p>
    <w:p w:rsidR="00576C4B" w:rsidRPr="00496015" w:rsidRDefault="00576C4B" w:rsidP="00BE036B">
      <w:pPr>
        <w:spacing w:after="0"/>
        <w:jc w:val="right"/>
        <w:rPr>
          <w:rFonts w:ascii="Times New Roman" w:hAnsi="Times New Roman" w:cs="Times New Roman"/>
        </w:rPr>
      </w:pPr>
      <w:r w:rsidRPr="00496015">
        <w:rPr>
          <w:rFonts w:ascii="Times New Roman" w:hAnsi="Times New Roman" w:cs="Times New Roman"/>
        </w:rPr>
        <w:t xml:space="preserve">от </w:t>
      </w:r>
      <w:r w:rsidR="00C92F62">
        <w:rPr>
          <w:rFonts w:ascii="Times New Roman" w:hAnsi="Times New Roman" w:cs="Times New Roman"/>
        </w:rPr>
        <w:t>01.11.2018</w:t>
      </w:r>
      <w:r w:rsidRPr="00496015">
        <w:rPr>
          <w:rFonts w:ascii="Times New Roman" w:hAnsi="Times New Roman" w:cs="Times New Roman"/>
        </w:rPr>
        <w:t xml:space="preserve"> №</w:t>
      </w:r>
      <w:r w:rsidR="00C92F62">
        <w:rPr>
          <w:rFonts w:ascii="Times New Roman" w:hAnsi="Times New Roman" w:cs="Times New Roman"/>
        </w:rPr>
        <w:t>389</w:t>
      </w:r>
      <w:bookmarkStart w:id="0" w:name="_GoBack"/>
      <w:bookmarkEnd w:id="0"/>
    </w:p>
    <w:p w:rsidR="00576C4B" w:rsidRDefault="00576C4B" w:rsidP="00576C4B">
      <w:pPr>
        <w:jc w:val="right"/>
      </w:pPr>
    </w:p>
    <w:p w:rsidR="00576C4B" w:rsidRDefault="00576C4B" w:rsidP="00576C4B">
      <w:pPr>
        <w:jc w:val="right"/>
      </w:pPr>
    </w:p>
    <w:p w:rsidR="00576C4B" w:rsidRDefault="00576C4B" w:rsidP="00576C4B">
      <w:pPr>
        <w:jc w:val="center"/>
      </w:pPr>
    </w:p>
    <w:p w:rsidR="00496015" w:rsidRDefault="00496015" w:rsidP="00496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76B60">
        <w:rPr>
          <w:rFonts w:ascii="Times New Roman" w:hAnsi="Times New Roman" w:cs="Times New Roman"/>
          <w:b/>
          <w:sz w:val="28"/>
          <w:szCs w:val="28"/>
        </w:rPr>
        <w:t>ереч</w:t>
      </w:r>
      <w:r>
        <w:rPr>
          <w:rFonts w:ascii="Times New Roman" w:hAnsi="Times New Roman" w:cs="Times New Roman"/>
          <w:b/>
          <w:sz w:val="28"/>
          <w:szCs w:val="28"/>
        </w:rPr>
        <w:t>ень</w:t>
      </w:r>
      <w:r w:rsidRPr="00776B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6C4B" w:rsidRDefault="00496015" w:rsidP="00496015">
      <w:pPr>
        <w:spacing w:after="0"/>
        <w:jc w:val="center"/>
        <w:rPr>
          <w:b/>
          <w:sz w:val="28"/>
          <w:szCs w:val="28"/>
        </w:rPr>
      </w:pPr>
      <w:r w:rsidRPr="00776B60">
        <w:rPr>
          <w:rFonts w:ascii="Times New Roman" w:hAnsi="Times New Roman" w:cs="Times New Roman"/>
          <w:b/>
          <w:sz w:val="28"/>
          <w:szCs w:val="28"/>
        </w:rPr>
        <w:t>муниципальных услуг, предоставление которых посредством комплексного запроса не осуществляется</w:t>
      </w:r>
      <w:r>
        <w:rPr>
          <w:b/>
          <w:sz w:val="28"/>
          <w:szCs w:val="28"/>
        </w:rPr>
        <w:t xml:space="preserve"> </w:t>
      </w:r>
    </w:p>
    <w:p w:rsidR="00576C4B" w:rsidRDefault="00576C4B">
      <w:pPr>
        <w:rPr>
          <w:sz w:val="28"/>
          <w:szCs w:val="28"/>
        </w:rPr>
      </w:pPr>
    </w:p>
    <w:p w:rsidR="008B56C9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8B56C9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8B56C9" w:rsidRPr="0049601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решения о согласовании или об отказе в согласовании перепланировки и (или) переустройства жилого помещения на территории </w:t>
      </w:r>
      <w:proofErr w:type="spellStart"/>
      <w:r w:rsidR="008B56C9" w:rsidRPr="00496015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8B56C9" w:rsidRPr="00496015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</w:p>
    <w:p w:rsidR="00BB5ABB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BB5ABB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BB5ABB" w:rsidRPr="00496015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49601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BB5ABB" w:rsidRPr="00496015">
        <w:rPr>
          <w:rFonts w:ascii="Times New Roman" w:hAnsi="Times New Roman" w:cs="Times New Roman"/>
          <w:sz w:val="28"/>
          <w:szCs w:val="28"/>
        </w:rPr>
        <w:t xml:space="preserve">«Выдача разрешений на вскрытие асфальтобетонного покрытия и проведение земляных работ при устройстве инженерных коммуникаций, согласование разрешений на производство земляных работ на территории </w:t>
      </w:r>
      <w:proofErr w:type="spellStart"/>
      <w:r w:rsidR="00BB5ABB" w:rsidRPr="00496015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BB5ABB" w:rsidRPr="00496015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</w:p>
    <w:p w:rsidR="00BB5ABB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BB5ABB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BB5ABB" w:rsidRPr="0049601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</w:t>
      </w:r>
      <w:r w:rsidRPr="00496015">
        <w:rPr>
          <w:rFonts w:ascii="Times New Roman" w:hAnsi="Times New Roman" w:cs="Times New Roman"/>
          <w:sz w:val="28"/>
          <w:szCs w:val="28"/>
        </w:rPr>
        <w:t>«</w:t>
      </w:r>
      <w:r w:rsidR="00BB5ABB" w:rsidRPr="00496015">
        <w:rPr>
          <w:rFonts w:ascii="Times New Roman" w:hAnsi="Times New Roman" w:cs="Times New Roman"/>
          <w:sz w:val="28"/>
          <w:szCs w:val="28"/>
        </w:rPr>
        <w:t xml:space="preserve">Предоставление администрацией </w:t>
      </w:r>
      <w:proofErr w:type="spellStart"/>
      <w:r w:rsidR="00BB5ABB" w:rsidRPr="00496015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BB5ABB" w:rsidRPr="00496015">
        <w:rPr>
          <w:rFonts w:ascii="Times New Roman" w:hAnsi="Times New Roman" w:cs="Times New Roman"/>
          <w:sz w:val="28"/>
          <w:szCs w:val="28"/>
        </w:rPr>
        <w:t xml:space="preserve"> муниципального района градостроительного плана земельного участка» </w:t>
      </w:r>
    </w:p>
    <w:p w:rsidR="00BB5ABB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BB5ABB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BB5ABB" w:rsidRPr="0049601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задания и разрешения на проведение работ по сохранению объекта культурного наследия (памятника истории и культуры) народов Российской Федерации местного значения, выявленного объекта культурного наследия» </w:t>
      </w:r>
    </w:p>
    <w:p w:rsidR="00F8209D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F8209D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F8209D" w:rsidRPr="0049601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«Согласование проектной документации на проведение работ по сохранению объекта культурного наследия (памятника истории и культуры) народов Российской Федерации местного значения, выявленного объекта культурного наследия» </w:t>
      </w:r>
    </w:p>
    <w:p w:rsidR="00F8209D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F8209D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F8209D" w:rsidRPr="0049601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разрешения на установку рекламной конструкции на территории </w:t>
      </w:r>
      <w:proofErr w:type="spellStart"/>
      <w:r w:rsidR="00F8209D" w:rsidRPr="00496015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F8209D" w:rsidRPr="00496015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области» </w:t>
      </w:r>
    </w:p>
    <w:p w:rsidR="00F8209D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C17B43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C17B43" w:rsidRPr="0049601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</w:r>
    </w:p>
    <w:p w:rsidR="00DE3A51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DE3A51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DE3A51" w:rsidRPr="00496015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</w:t>
      </w:r>
    </w:p>
    <w:p w:rsidR="00DE3A51" w:rsidRPr="00496015" w:rsidRDefault="00496015" w:rsidP="004960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015">
        <w:rPr>
          <w:rFonts w:ascii="Times New Roman" w:hAnsi="Times New Roman" w:cs="Times New Roman"/>
          <w:sz w:val="28"/>
          <w:szCs w:val="28"/>
        </w:rPr>
        <w:t>А</w:t>
      </w:r>
      <w:r w:rsidR="00DE3A51" w:rsidRPr="00496015">
        <w:rPr>
          <w:rFonts w:ascii="Times New Roman" w:hAnsi="Times New Roman" w:cs="Times New Roman"/>
          <w:sz w:val="28"/>
          <w:szCs w:val="28"/>
        </w:rPr>
        <w:t>дминистративн</w:t>
      </w:r>
      <w:r w:rsidRPr="00496015">
        <w:rPr>
          <w:rFonts w:ascii="Times New Roman" w:hAnsi="Times New Roman" w:cs="Times New Roman"/>
          <w:sz w:val="28"/>
          <w:szCs w:val="28"/>
        </w:rPr>
        <w:t>ый</w:t>
      </w:r>
      <w:r w:rsidR="00DE3A51" w:rsidRPr="00496015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</w:t>
      </w:r>
      <w:proofErr w:type="spellStart"/>
      <w:r w:rsidR="00DE3A51" w:rsidRPr="00496015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DE3A51" w:rsidRPr="00496015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 «Присвоение адресов объектам недвижимости, установление местоположений строениям» </w:t>
      </w:r>
    </w:p>
    <w:p w:rsidR="00DE3A51" w:rsidRPr="00B07221" w:rsidRDefault="00496015" w:rsidP="00B0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E3A51" w:rsidRPr="00B072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E3A51" w:rsidRPr="00B07221">
        <w:rPr>
          <w:rFonts w:ascii="Times New Roman" w:hAnsi="Times New Roman" w:cs="Times New Roman"/>
          <w:sz w:val="28"/>
          <w:szCs w:val="28"/>
        </w:rPr>
        <w:t xml:space="preserve"> регламент предоставления администрацией </w:t>
      </w:r>
      <w:proofErr w:type="spellStart"/>
      <w:r w:rsidR="00DE3A51" w:rsidRPr="00B0722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DE3A51" w:rsidRPr="00B07221">
        <w:rPr>
          <w:rFonts w:ascii="Times New Roman" w:hAnsi="Times New Roman" w:cs="Times New Roman"/>
          <w:sz w:val="28"/>
          <w:szCs w:val="28"/>
        </w:rPr>
        <w:t xml:space="preserve"> муниципального района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</w:t>
      </w:r>
    </w:p>
    <w:p w:rsidR="00296121" w:rsidRPr="00B07221" w:rsidRDefault="00496015" w:rsidP="00B0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296121" w:rsidRPr="00B072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96121" w:rsidRPr="00B0722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«Организация проведения общественных обсуждений, проведения опросов, референдумов среди населения о намечаемой хозяйственной и иной деятельности, которая подлежит экологической экспертизе»</w:t>
      </w:r>
    </w:p>
    <w:p w:rsidR="00296121" w:rsidRPr="00B07221" w:rsidRDefault="00496015" w:rsidP="00B0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D256CE" w:rsidRPr="00B072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D256CE" w:rsidRPr="00B0722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«Предоставление в собственность арендованного имущества субъектам малого и среднего предпринимательства при реализации их преимущественного права» </w:t>
      </w:r>
    </w:p>
    <w:p w:rsidR="0076043F" w:rsidRPr="00B07221" w:rsidRDefault="00242F91" w:rsidP="00B0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76043F" w:rsidRPr="00B072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76043F" w:rsidRPr="00B07221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76043F" w:rsidRPr="00B07221">
        <w:rPr>
          <w:rFonts w:ascii="Times New Roman" w:hAnsi="Times New Roman" w:cs="Times New Roman"/>
          <w:sz w:val="28"/>
          <w:szCs w:val="28"/>
        </w:rPr>
        <w:t xml:space="preserve">«О порядке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76043F" w:rsidRPr="00B07221">
        <w:rPr>
          <w:rFonts w:ascii="Times New Roman" w:hAnsi="Times New Roman" w:cs="Times New Roman"/>
          <w:sz w:val="28"/>
          <w:szCs w:val="28"/>
        </w:rPr>
        <w:t xml:space="preserve">илищного контроля по соблюдению требований, установленных в отношении муниципального жилищного фонда на территории </w:t>
      </w:r>
      <w:proofErr w:type="spellStart"/>
      <w:r w:rsidR="0076043F" w:rsidRPr="00B0722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76043F" w:rsidRPr="00B072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6043F" w:rsidRPr="00B0722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76043F" w:rsidRPr="00B07221">
        <w:rPr>
          <w:rFonts w:ascii="Times New Roman" w:hAnsi="Times New Roman" w:cs="Times New Roman"/>
          <w:sz w:val="28"/>
          <w:szCs w:val="28"/>
        </w:rPr>
        <w:t xml:space="preserve"> муниципального района» </w:t>
      </w:r>
    </w:p>
    <w:p w:rsidR="00486322" w:rsidRPr="00B07221" w:rsidRDefault="00242F91" w:rsidP="00B0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322" w:rsidRPr="00B07221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86322" w:rsidRPr="00B07221">
        <w:rPr>
          <w:rFonts w:ascii="Times New Roman" w:hAnsi="Times New Roman" w:cs="Times New Roman"/>
          <w:sz w:val="28"/>
          <w:szCs w:val="28"/>
        </w:rPr>
        <w:t xml:space="preserve">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«О </w:t>
      </w:r>
      <w:r w:rsidR="00486322" w:rsidRPr="00B07221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86322" w:rsidRPr="00B07221">
        <w:rPr>
          <w:rFonts w:ascii="Times New Roman" w:hAnsi="Times New Roman" w:cs="Times New Roman"/>
          <w:sz w:val="28"/>
          <w:szCs w:val="28"/>
        </w:rPr>
        <w:t xml:space="preserve"> проверок при осуществлении муниципального земельного контроля в отношении физических, юридических лиц и индивидуальных предпринимателей на территории </w:t>
      </w:r>
      <w:proofErr w:type="spellStart"/>
      <w:r w:rsidR="00486322" w:rsidRPr="00B0722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486322" w:rsidRPr="00B07221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E4006A" w:rsidRPr="00B07221" w:rsidRDefault="00242F91" w:rsidP="00B072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4006A" w:rsidRPr="00B07221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«О</w:t>
      </w:r>
      <w:r w:rsidR="00E4006A" w:rsidRPr="00B07221">
        <w:rPr>
          <w:rFonts w:ascii="Times New Roman" w:hAnsi="Times New Roman" w:cs="Times New Roman"/>
          <w:sz w:val="28"/>
          <w:szCs w:val="28"/>
        </w:rPr>
        <w:t>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4006A" w:rsidRPr="00B07221">
        <w:rPr>
          <w:rFonts w:ascii="Times New Roman" w:hAnsi="Times New Roman" w:cs="Times New Roman"/>
          <w:sz w:val="28"/>
          <w:szCs w:val="28"/>
        </w:rPr>
        <w:t xml:space="preserve"> муниципального контроля в области использования и </w:t>
      </w:r>
      <w:proofErr w:type="gramStart"/>
      <w:r w:rsidR="00E4006A" w:rsidRPr="00B0722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E4006A" w:rsidRPr="00B0722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 </w:t>
      </w:r>
      <w:proofErr w:type="spellStart"/>
      <w:r w:rsidR="00E4006A" w:rsidRPr="00B0722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E4006A" w:rsidRPr="00B07221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области» </w:t>
      </w:r>
    </w:p>
    <w:p w:rsidR="005562C6" w:rsidRPr="00B07221" w:rsidRDefault="005562C6" w:rsidP="00B07221">
      <w:pPr>
        <w:jc w:val="both"/>
        <w:rPr>
          <w:rFonts w:ascii="Times New Roman" w:hAnsi="Times New Roman" w:cs="Times New Roman"/>
          <w:sz w:val="28"/>
          <w:szCs w:val="28"/>
        </w:rPr>
      </w:pPr>
      <w:r w:rsidRPr="00B07221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«Зачисление в общеобразовательное учреждение»</w:t>
      </w:r>
    </w:p>
    <w:p w:rsidR="004F7793" w:rsidRPr="00B07221" w:rsidRDefault="00242F91" w:rsidP="00B0722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</w:t>
      </w:r>
      <w:r w:rsidR="004F7793" w:rsidRPr="00B07221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4F7793" w:rsidRPr="00B07221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услуги «Выдача администрацией </w:t>
      </w:r>
      <w:proofErr w:type="spellStart"/>
      <w:r w:rsidR="004F7793" w:rsidRPr="00B0722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4F7793" w:rsidRPr="00B07221">
        <w:rPr>
          <w:rFonts w:ascii="Times New Roman" w:hAnsi="Times New Roman" w:cs="Times New Roman"/>
          <w:sz w:val="28"/>
          <w:szCs w:val="28"/>
        </w:rPr>
        <w:t xml:space="preserve"> муниципального района решения о переводе или об отказе в переводе жилого помещения в нежилое или нежилого помещения в жилое на территории </w:t>
      </w:r>
      <w:proofErr w:type="spellStart"/>
      <w:r w:rsidR="004F7793" w:rsidRPr="00B07221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4F7793" w:rsidRPr="00B07221"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proofErr w:type="gramEnd"/>
    </w:p>
    <w:sectPr w:rsidR="004F7793" w:rsidRPr="00B07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01C39"/>
    <w:multiLevelType w:val="hybridMultilevel"/>
    <w:tmpl w:val="480E8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0691E"/>
    <w:multiLevelType w:val="hybridMultilevel"/>
    <w:tmpl w:val="A140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BF"/>
    <w:rsid w:val="00242F91"/>
    <w:rsid w:val="00296121"/>
    <w:rsid w:val="0037759D"/>
    <w:rsid w:val="003934D5"/>
    <w:rsid w:val="00486322"/>
    <w:rsid w:val="00496015"/>
    <w:rsid w:val="004F7793"/>
    <w:rsid w:val="005562C6"/>
    <w:rsid w:val="00576C4B"/>
    <w:rsid w:val="0076043F"/>
    <w:rsid w:val="00776B60"/>
    <w:rsid w:val="00794AEF"/>
    <w:rsid w:val="008B56C9"/>
    <w:rsid w:val="00946862"/>
    <w:rsid w:val="009F1988"/>
    <w:rsid w:val="00B07221"/>
    <w:rsid w:val="00BB5ABB"/>
    <w:rsid w:val="00BC6F9F"/>
    <w:rsid w:val="00BE036B"/>
    <w:rsid w:val="00C17B43"/>
    <w:rsid w:val="00C868F7"/>
    <w:rsid w:val="00C92F62"/>
    <w:rsid w:val="00D256CE"/>
    <w:rsid w:val="00D834A0"/>
    <w:rsid w:val="00D97448"/>
    <w:rsid w:val="00DE3A51"/>
    <w:rsid w:val="00E075BF"/>
    <w:rsid w:val="00E4006A"/>
    <w:rsid w:val="00F7160C"/>
    <w:rsid w:val="00F8209D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A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6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муниципального района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Косолапкина Екатерина Сергеевна</dc:creator>
  <cp:keywords/>
  <dc:description/>
  <cp:lastModifiedBy>Николай Тютин</cp:lastModifiedBy>
  <cp:revision>26</cp:revision>
  <cp:lastPrinted>2018-10-30T13:46:00Z</cp:lastPrinted>
  <dcterms:created xsi:type="dcterms:W3CDTF">2016-09-20T12:22:00Z</dcterms:created>
  <dcterms:modified xsi:type="dcterms:W3CDTF">2018-12-07T07:35:00Z</dcterms:modified>
</cp:coreProperties>
</file>