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98" w:rsidRPr="0025286C" w:rsidRDefault="00220C98" w:rsidP="00220C9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98" w:rsidRPr="0025286C" w:rsidRDefault="00220C98" w:rsidP="0022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220C98" w:rsidRPr="0025286C" w:rsidRDefault="00220C98" w:rsidP="0022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220C98" w:rsidRPr="0025286C" w:rsidRDefault="00220C98" w:rsidP="0022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220C98" w:rsidRPr="00B405D9" w:rsidRDefault="00220C98" w:rsidP="00220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C98" w:rsidRPr="0025286C" w:rsidRDefault="00220C98" w:rsidP="0022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220C98" w:rsidRPr="00B405D9" w:rsidRDefault="00220C98" w:rsidP="0022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C98" w:rsidRPr="0025286C" w:rsidRDefault="00220C98" w:rsidP="0022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 w:rsidR="00FF25DA">
        <w:rPr>
          <w:rFonts w:ascii="Times New Roman" w:hAnsi="Times New Roman"/>
          <w:sz w:val="28"/>
          <w:szCs w:val="28"/>
          <w:u w:val="single"/>
        </w:rPr>
        <w:t xml:space="preserve"> 02.11.2016 г. </w:t>
      </w:r>
      <w:r w:rsidR="00FF25DA">
        <w:rPr>
          <w:rFonts w:ascii="Times New Roman" w:hAnsi="Times New Roman"/>
          <w:sz w:val="28"/>
          <w:szCs w:val="28"/>
        </w:rPr>
        <w:t>№ 468</w:t>
      </w:r>
      <w:r w:rsidRPr="0025286C">
        <w:rPr>
          <w:rFonts w:ascii="Times New Roman" w:hAnsi="Times New Roman"/>
          <w:sz w:val="28"/>
          <w:szCs w:val="28"/>
        </w:rPr>
        <w:t xml:space="preserve">    </w:t>
      </w: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220C98" w:rsidRDefault="00220C98" w:rsidP="00220C9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20C98" w:rsidRPr="00F84379" w:rsidRDefault="00220C98" w:rsidP="00220C9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0C98" w:rsidRDefault="00220C98" w:rsidP="0022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внесение изменений в постановление администрации </w:t>
      </w:r>
    </w:p>
    <w:p w:rsidR="00220C98" w:rsidRDefault="00220C98" w:rsidP="00220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Юрьевецкого муниципального района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.2016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396</w:t>
      </w: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0C98" w:rsidRDefault="00220C98" w:rsidP="00220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220C98">
        <w:rPr>
          <w:rFonts w:ascii="Times New Roman" w:hAnsi="Times New Roman" w:cs="Times New Roman"/>
          <w:b/>
          <w:color w:val="000000"/>
          <w:sz w:val="28"/>
          <w:szCs w:val="28"/>
        </w:rPr>
        <w:t>Юрьевецкого муниципального района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«Содействие в реализации прав граждан 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безопасный и здоровый труд</w:t>
      </w:r>
      <w:r w:rsidRPr="00220C9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20C98" w:rsidRDefault="00220C98" w:rsidP="00220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0C98" w:rsidRPr="00220C98" w:rsidRDefault="00220C98" w:rsidP="0022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220C9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E2A9C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Pr="00220C9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</w:t>
      </w:r>
      <w:proofErr w:type="gramStart"/>
      <w:r w:rsidRPr="00220C98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0C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220C98"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 </w:t>
      </w:r>
    </w:p>
    <w:p w:rsidR="00220C98" w:rsidRPr="001D01EA" w:rsidRDefault="00220C98" w:rsidP="0022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98" w:rsidRPr="00220C98" w:rsidRDefault="00220C98" w:rsidP="00220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220C98" w:rsidRPr="001D01EA" w:rsidRDefault="00220C98" w:rsidP="00220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20C9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Юрьевецкого муниципального района  от </w:t>
      </w: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25.12.2016 № 396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</w:t>
      </w:r>
      <w:r w:rsidRPr="00220C98">
        <w:rPr>
          <w:rFonts w:ascii="Times New Roman" w:hAnsi="Times New Roman" w:cs="Times New Roman"/>
          <w:color w:val="000000"/>
          <w:sz w:val="28"/>
          <w:szCs w:val="28"/>
        </w:rPr>
        <w:t xml:space="preserve">Юрьевецкого муниципального района «Содействие в реализации прав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C98">
        <w:rPr>
          <w:rFonts w:ascii="Times New Roman" w:hAnsi="Times New Roman" w:cs="Times New Roman"/>
          <w:color w:val="000000"/>
          <w:sz w:val="28"/>
          <w:szCs w:val="28"/>
        </w:rPr>
        <w:t>на безопасный и здоровый труд»</w:t>
      </w:r>
      <w:r w:rsidRPr="00220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C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20C98" w:rsidRDefault="00220C98" w:rsidP="00220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№1 </w:t>
      </w:r>
      <w:r w:rsidRPr="0022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="00A1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«управление делами, отдела экономики и ЖКХ» </w:t>
      </w:r>
      <w:r w:rsidR="00A10D3B">
        <w:rPr>
          <w:rFonts w:ascii="Times New Roman" w:hAnsi="Times New Roman" w:cs="Times New Roman"/>
          <w:sz w:val="28"/>
          <w:szCs w:val="28"/>
        </w:rPr>
        <w:t>в соответствующем падеже заменит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словами: «отдел организационно-кадровой службы и архивного дела, отдел</w:t>
      </w:r>
      <w:r w:rsidR="00A10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и муниципального контроля»</w:t>
      </w:r>
      <w:r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2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C98">
        <w:rPr>
          <w:rFonts w:ascii="Times New Roman" w:hAnsi="Times New Roman" w:cs="Times New Roman"/>
          <w:sz w:val="28"/>
          <w:szCs w:val="28"/>
        </w:rPr>
        <w:t>далее по всему тексту</w:t>
      </w:r>
      <w:r w:rsidRPr="00220C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0C98">
        <w:rPr>
          <w:rFonts w:ascii="Times New Roman" w:hAnsi="Times New Roman" w:cs="Times New Roman"/>
          <w:sz w:val="28"/>
          <w:szCs w:val="28"/>
        </w:rPr>
        <w:t>в соответствующем падеже.</w:t>
      </w:r>
      <w:r w:rsidRPr="00220C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10D3B" w:rsidRPr="00220C98" w:rsidRDefault="00A10D3B" w:rsidP="00220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приложение 1 к муниципальной программе раздел 5 </w:t>
      </w:r>
      <w:r w:rsidR="001D01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абзац</w:t>
      </w:r>
      <w:r w:rsidR="001D01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D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Финансирование мероприятия осуществляется в рамках текущего финансирования деятельности предприятий и организаций.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Исполнител</w:t>
      </w:r>
      <w:r w:rsidR="00FD0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</w:t>
      </w:r>
      <w:r w:rsidR="001D01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выступает управление делами администрации» заменить на словами: «Финансирование мероприятий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осуществляется в рамках текущего финансирования деятельности </w:t>
      </w:r>
      <w:r w:rsidR="001D01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учреждений,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организаций.</w:t>
      </w:r>
      <w:r w:rsidR="001D01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Исполнителями мероприятий выступает руководитель учреждений и организаций» далее по тексту.</w:t>
      </w:r>
    </w:p>
    <w:p w:rsidR="00220C98" w:rsidRPr="00220C98" w:rsidRDefault="00220C98" w:rsidP="001D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г. Юрьевец, ул. Советская, д.</w:t>
      </w:r>
      <w:proofErr w:type="gram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37;   </w:t>
      </w:r>
      <w:proofErr w:type="gram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г. Юрьевец, ул. Советская, д.97; 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</w:t>
      </w:r>
      <w:proofErr w:type="spell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Ёлнать</w:t>
      </w:r>
      <w:proofErr w:type="spell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Сиротина, д.6; 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Юрьевецкий район, д. </w:t>
      </w:r>
      <w:proofErr w:type="spellStart"/>
      <w:proofErr w:type="gram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,  ул.</w:t>
      </w:r>
      <w:proofErr w:type="gram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Советская, д. 14 а</w:t>
      </w:r>
    </w:p>
    <w:p w:rsidR="00220C98" w:rsidRPr="00220C98" w:rsidRDefault="00220C98" w:rsidP="00220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220C98" w:rsidRPr="00220C98" w:rsidRDefault="00220C98" w:rsidP="001D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 Контроль исполнения настоящего постановления возложить на заместителя главы администрация района  </w:t>
      </w:r>
      <w:proofErr w:type="spellStart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Добрягина</w:t>
      </w:r>
      <w:proofErr w:type="spellEnd"/>
      <w:r w:rsidRPr="00220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С.М..</w:t>
      </w: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20C98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20C98" w:rsidRPr="0071362F" w:rsidRDefault="00220C98" w:rsidP="00220C9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98" w:rsidRDefault="00220C98" w:rsidP="00220C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36F7" w:rsidRDefault="00A936F7"/>
    <w:sectPr w:rsidR="00A936F7" w:rsidSect="005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C98"/>
    <w:rsid w:val="001D01EA"/>
    <w:rsid w:val="00220C98"/>
    <w:rsid w:val="00541C4A"/>
    <w:rsid w:val="008E2A9C"/>
    <w:rsid w:val="009F1DA8"/>
    <w:rsid w:val="00A10D3B"/>
    <w:rsid w:val="00A936F7"/>
    <w:rsid w:val="00B248AA"/>
    <w:rsid w:val="00FD013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330A-E378-4659-9093-5F891DD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9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character" w:customStyle="1" w:styleId="a4">
    <w:name w:val="Цветовое выделение"/>
    <w:uiPriority w:val="99"/>
    <w:rsid w:val="00220C98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2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Елена</cp:lastModifiedBy>
  <cp:revision>4</cp:revision>
  <cp:lastPrinted>2016-11-02T11:45:00Z</cp:lastPrinted>
  <dcterms:created xsi:type="dcterms:W3CDTF">2016-11-02T11:45:00Z</dcterms:created>
  <dcterms:modified xsi:type="dcterms:W3CDTF">2016-11-02T11:46:00Z</dcterms:modified>
</cp:coreProperties>
</file>