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5C" w:rsidRPr="0068347E" w:rsidRDefault="00CB115C" w:rsidP="00CB115C">
      <w:pPr>
        <w:jc w:val="center"/>
        <w:rPr>
          <w:b/>
          <w:sz w:val="32"/>
          <w:szCs w:val="32"/>
        </w:rPr>
      </w:pPr>
      <w:r w:rsidRPr="00AF67EF">
        <w:rPr>
          <w:b/>
          <w:noProof/>
          <w:sz w:val="32"/>
          <w:szCs w:val="32"/>
        </w:rPr>
        <w:drawing>
          <wp:inline distT="0" distB="0" distL="0" distR="0">
            <wp:extent cx="543560" cy="642620"/>
            <wp:effectExtent l="0" t="0" r="8890" b="508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5C" w:rsidRPr="0068347E" w:rsidRDefault="00CB115C" w:rsidP="00CB1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CB115C" w:rsidRPr="0068347E" w:rsidRDefault="00CB115C" w:rsidP="00CB115C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CB115C" w:rsidRPr="0068347E" w:rsidRDefault="00CB115C" w:rsidP="00CB11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CB115C" w:rsidRPr="0068347E" w:rsidRDefault="00CB115C" w:rsidP="00CB115C">
      <w:pPr>
        <w:jc w:val="center"/>
        <w:rPr>
          <w:sz w:val="32"/>
          <w:szCs w:val="32"/>
        </w:rPr>
      </w:pPr>
    </w:p>
    <w:p w:rsidR="00CB115C" w:rsidRPr="00F53747" w:rsidRDefault="00CB115C" w:rsidP="00CB115C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CB115C" w:rsidRDefault="00CB115C" w:rsidP="00CB115C">
      <w:pPr>
        <w:rPr>
          <w:szCs w:val="28"/>
        </w:rPr>
      </w:pPr>
    </w:p>
    <w:p w:rsidR="00CB115C" w:rsidRPr="007B6A55" w:rsidRDefault="00CB115C" w:rsidP="00CB115C">
      <w:r>
        <w:rPr>
          <w:szCs w:val="28"/>
        </w:rPr>
        <w:tab/>
        <w:t xml:space="preserve">  от</w:t>
      </w:r>
      <w:r w:rsidRPr="00953BD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B02E30">
        <w:rPr>
          <w:szCs w:val="28"/>
          <w:u w:val="single"/>
        </w:rPr>
        <w:t>26.12.</w:t>
      </w:r>
      <w:r w:rsidRPr="00B02E30">
        <w:rPr>
          <w:szCs w:val="28"/>
          <w:u w:val="single"/>
        </w:rPr>
        <w:t>2016 г</w:t>
      </w:r>
      <w:r w:rsidRPr="00953BD2">
        <w:rPr>
          <w:szCs w:val="28"/>
          <w:u w:val="single"/>
        </w:rPr>
        <w:t>ода</w:t>
      </w:r>
      <w:r w:rsidRPr="00CB115C">
        <w:rPr>
          <w:szCs w:val="28"/>
        </w:rPr>
        <w:t xml:space="preserve">  </w:t>
      </w:r>
      <w:r w:rsidRPr="00CB115C">
        <w:t xml:space="preserve"> </w:t>
      </w:r>
      <w:r w:rsidRPr="00953BD2">
        <w:t>№</w:t>
      </w:r>
      <w:r>
        <w:rPr>
          <w:u w:val="single"/>
        </w:rPr>
        <w:t xml:space="preserve">   </w:t>
      </w:r>
      <w:r w:rsidR="00B02E30">
        <w:rPr>
          <w:u w:val="single"/>
        </w:rPr>
        <w:t>574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 w:rsidRPr="00CB115C">
        <w:rPr>
          <w:sz w:val="2"/>
          <w:szCs w:val="2"/>
          <w:u w:val="single"/>
        </w:rPr>
        <w:t>.</w:t>
      </w:r>
      <w:proofErr w:type="gramEnd"/>
      <w:r>
        <w:rPr>
          <w:u w:val="single"/>
        </w:rPr>
        <w:t xml:space="preserve">     </w:t>
      </w:r>
    </w:p>
    <w:p w:rsidR="00CB115C" w:rsidRPr="00F53747" w:rsidRDefault="00CB115C" w:rsidP="00CB115C">
      <w:r>
        <w:tab/>
        <w:t xml:space="preserve">      г. Юрьевец                                                                </w:t>
      </w:r>
    </w:p>
    <w:p w:rsidR="00C40039" w:rsidRDefault="00C40039" w:rsidP="00C40039">
      <w:pPr>
        <w:autoSpaceDE w:val="0"/>
        <w:autoSpaceDN w:val="0"/>
        <w:adjustRightInd w:val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br/>
      </w:r>
    </w:p>
    <w:p w:rsidR="00C40039" w:rsidRDefault="00C40039" w:rsidP="00C40039">
      <w:pPr>
        <w:autoSpaceDE w:val="0"/>
        <w:autoSpaceDN w:val="0"/>
        <w:adjustRightInd w:val="0"/>
        <w:jc w:val="left"/>
        <w:outlineLvl w:val="0"/>
        <w:rPr>
          <w:rFonts w:eastAsiaTheme="minorHAnsi"/>
          <w:b/>
          <w:bCs/>
          <w:szCs w:val="28"/>
          <w:lang w:eastAsia="en-US"/>
        </w:rPr>
      </w:pPr>
    </w:p>
    <w:p w:rsidR="00C40039" w:rsidRPr="00C40039" w:rsidRDefault="00C40039" w:rsidP="00C4003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 </w:t>
      </w:r>
      <w:r w:rsidRPr="00C40039">
        <w:rPr>
          <w:rFonts w:eastAsiaTheme="minorHAnsi"/>
          <w:b/>
          <w:bCs/>
          <w:szCs w:val="28"/>
          <w:lang w:eastAsia="en-US"/>
        </w:rPr>
        <w:t xml:space="preserve">внесении изменений в постановление </w:t>
      </w:r>
      <w:r>
        <w:rPr>
          <w:rFonts w:eastAsiaTheme="minorHAnsi"/>
          <w:b/>
          <w:bCs/>
          <w:szCs w:val="28"/>
          <w:lang w:eastAsia="en-US"/>
        </w:rPr>
        <w:t>А</w:t>
      </w:r>
      <w:r w:rsidRPr="00C40039">
        <w:rPr>
          <w:rFonts w:eastAsiaTheme="minorHAnsi"/>
          <w:b/>
          <w:bCs/>
          <w:szCs w:val="28"/>
          <w:lang w:eastAsia="en-US"/>
        </w:rPr>
        <w:t xml:space="preserve">дминистрации </w:t>
      </w:r>
      <w:r>
        <w:rPr>
          <w:rFonts w:eastAsiaTheme="minorHAnsi"/>
          <w:b/>
          <w:bCs/>
          <w:szCs w:val="28"/>
          <w:lang w:eastAsia="en-US"/>
        </w:rPr>
        <w:t>Юрьевецкого</w:t>
      </w:r>
    </w:p>
    <w:p w:rsidR="00C40039" w:rsidRPr="00C40039" w:rsidRDefault="00C40039" w:rsidP="00C4003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40039">
        <w:rPr>
          <w:rFonts w:eastAsiaTheme="minorHAnsi"/>
          <w:b/>
          <w:bCs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szCs w:val="28"/>
          <w:lang w:eastAsia="en-US"/>
        </w:rPr>
        <w:t xml:space="preserve">Ивановской </w:t>
      </w:r>
      <w:bookmarkStart w:id="0" w:name="_GoBack"/>
      <w:bookmarkEnd w:id="0"/>
      <w:r>
        <w:rPr>
          <w:rFonts w:eastAsiaTheme="minorHAnsi"/>
          <w:b/>
          <w:bCs/>
          <w:szCs w:val="28"/>
          <w:lang w:eastAsia="en-US"/>
        </w:rPr>
        <w:t xml:space="preserve">области </w:t>
      </w:r>
      <w:r w:rsidRPr="00C40039">
        <w:rPr>
          <w:rFonts w:eastAsiaTheme="minorHAnsi"/>
          <w:b/>
          <w:bCs/>
          <w:szCs w:val="28"/>
          <w:lang w:eastAsia="en-US"/>
        </w:rPr>
        <w:t xml:space="preserve">от </w:t>
      </w:r>
      <w:r>
        <w:rPr>
          <w:rFonts w:eastAsiaTheme="minorHAnsi"/>
          <w:b/>
          <w:bCs/>
          <w:szCs w:val="28"/>
          <w:lang w:eastAsia="en-US"/>
        </w:rPr>
        <w:t>26</w:t>
      </w:r>
      <w:r w:rsidRPr="00C40039">
        <w:rPr>
          <w:rFonts w:eastAsiaTheme="minorHAnsi"/>
          <w:b/>
          <w:bCs/>
          <w:szCs w:val="28"/>
          <w:lang w:eastAsia="en-US"/>
        </w:rPr>
        <w:t>.</w:t>
      </w:r>
      <w:r>
        <w:rPr>
          <w:rFonts w:eastAsiaTheme="minorHAnsi"/>
          <w:b/>
          <w:bCs/>
          <w:szCs w:val="28"/>
          <w:lang w:eastAsia="en-US"/>
        </w:rPr>
        <w:t>01.2016 № 11 «О</w:t>
      </w:r>
      <w:r w:rsidRPr="00C40039">
        <w:rPr>
          <w:rFonts w:eastAsiaTheme="minorHAnsi"/>
          <w:b/>
          <w:bCs/>
          <w:szCs w:val="28"/>
          <w:lang w:eastAsia="en-US"/>
        </w:rPr>
        <w:t>б утверждении</w:t>
      </w:r>
      <w:r>
        <w:rPr>
          <w:rFonts w:eastAsiaTheme="minorHAnsi"/>
          <w:b/>
          <w:bCs/>
          <w:szCs w:val="28"/>
          <w:lang w:eastAsia="en-US"/>
        </w:rPr>
        <w:t xml:space="preserve"> Т</w:t>
      </w:r>
      <w:r w:rsidRPr="00C40039">
        <w:rPr>
          <w:rFonts w:eastAsiaTheme="minorHAnsi"/>
          <w:b/>
          <w:bCs/>
          <w:szCs w:val="28"/>
          <w:lang w:eastAsia="en-US"/>
        </w:rPr>
        <w:t>ребований к порядку разработки и принятия правовых актов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о нормировании в сфере закупок, содержанию указанных актов</w:t>
      </w:r>
    </w:p>
    <w:p w:rsidR="00C40039" w:rsidRPr="00C40039" w:rsidRDefault="00C40039" w:rsidP="00C4003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40039">
        <w:rPr>
          <w:rFonts w:eastAsiaTheme="minorHAnsi"/>
          <w:b/>
          <w:bCs/>
          <w:szCs w:val="28"/>
          <w:lang w:eastAsia="en-US"/>
        </w:rPr>
        <w:t>и обеспечению их испол</w:t>
      </w:r>
      <w:r>
        <w:rPr>
          <w:rFonts w:eastAsiaTheme="minorHAnsi"/>
          <w:b/>
          <w:bCs/>
          <w:szCs w:val="28"/>
          <w:lang w:eastAsia="en-US"/>
        </w:rPr>
        <w:t>нения»</w:t>
      </w:r>
    </w:p>
    <w:p w:rsidR="00C40039" w:rsidRPr="00C40039" w:rsidRDefault="00C40039" w:rsidP="00C40039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C40039" w:rsidRP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C40039">
        <w:rPr>
          <w:rFonts w:eastAsiaTheme="minorHAnsi"/>
          <w:bCs/>
          <w:szCs w:val="28"/>
          <w:lang w:eastAsia="en-US"/>
        </w:rPr>
        <w:t xml:space="preserve">В соответствии с требованиями </w:t>
      </w:r>
      <w:hyperlink r:id="rId6" w:history="1">
        <w:r w:rsidRPr="00C40039">
          <w:rPr>
            <w:rFonts w:eastAsiaTheme="minorHAnsi"/>
            <w:bCs/>
            <w:szCs w:val="28"/>
            <w:lang w:eastAsia="en-US"/>
          </w:rPr>
          <w:t>Постановления</w:t>
        </w:r>
      </w:hyperlink>
      <w:r w:rsidRPr="00C40039">
        <w:rPr>
          <w:rFonts w:eastAsiaTheme="minorHAnsi"/>
          <w:bCs/>
          <w:szCs w:val="28"/>
          <w:lang w:eastAsia="en-US"/>
        </w:rPr>
        <w:t xml:space="preserve"> Правительства Российской Федерации от 18.05.2015 N 476 </w:t>
      </w:r>
      <w:r>
        <w:rPr>
          <w:rFonts w:eastAsiaTheme="minorHAnsi"/>
          <w:bCs/>
          <w:szCs w:val="28"/>
          <w:lang w:eastAsia="en-US"/>
        </w:rPr>
        <w:t>«</w:t>
      </w:r>
      <w:r w:rsidRPr="00C40039">
        <w:rPr>
          <w:rFonts w:eastAsiaTheme="minorHAnsi"/>
          <w:bCs/>
          <w:szCs w:val="28"/>
          <w:lang w:eastAsia="en-US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eastAsiaTheme="minorHAnsi"/>
          <w:bCs/>
          <w:szCs w:val="28"/>
          <w:lang w:eastAsia="en-US"/>
        </w:rPr>
        <w:t>»</w:t>
      </w:r>
      <w:r w:rsidRPr="00C40039">
        <w:rPr>
          <w:rFonts w:eastAsiaTheme="minorHAnsi"/>
          <w:bCs/>
          <w:szCs w:val="28"/>
          <w:lang w:eastAsia="en-US"/>
        </w:rPr>
        <w:t xml:space="preserve">, Администрация </w:t>
      </w:r>
      <w:r>
        <w:rPr>
          <w:rFonts w:eastAsiaTheme="minorHAnsi"/>
          <w:bCs/>
          <w:szCs w:val="28"/>
          <w:lang w:eastAsia="en-US"/>
        </w:rPr>
        <w:t>Юрьевецкого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Cs w:val="28"/>
          <w:lang w:eastAsia="en-US"/>
        </w:rPr>
        <w:t xml:space="preserve">Ивановской области    </w:t>
      </w:r>
      <w:r w:rsidRPr="00C40039">
        <w:rPr>
          <w:rFonts w:eastAsiaTheme="minorHAnsi"/>
          <w:b/>
          <w:bCs/>
          <w:szCs w:val="28"/>
          <w:lang w:eastAsia="en-US"/>
        </w:rPr>
        <w:t>п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о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с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proofErr w:type="gramStart"/>
      <w:r w:rsidRPr="00C40039">
        <w:rPr>
          <w:rFonts w:eastAsiaTheme="minorHAnsi"/>
          <w:b/>
          <w:bCs/>
          <w:szCs w:val="28"/>
          <w:lang w:eastAsia="en-US"/>
        </w:rPr>
        <w:t>т</w:t>
      </w:r>
      <w:proofErr w:type="gramEnd"/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а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н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о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в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л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е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C40039">
        <w:rPr>
          <w:rFonts w:eastAsiaTheme="minorHAnsi"/>
          <w:b/>
          <w:bCs/>
          <w:szCs w:val="28"/>
          <w:lang w:eastAsia="en-US"/>
        </w:rPr>
        <w:t>т:</w:t>
      </w:r>
    </w:p>
    <w:p w:rsidR="00C40039" w:rsidRP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</w:p>
    <w:p w:rsidR="00C40039" w:rsidRP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C40039">
        <w:rPr>
          <w:rFonts w:eastAsiaTheme="minorHAnsi"/>
          <w:bCs/>
          <w:szCs w:val="28"/>
          <w:lang w:eastAsia="en-US"/>
        </w:rPr>
        <w:t xml:space="preserve">1. Внести в </w:t>
      </w:r>
      <w:hyperlink r:id="rId7" w:history="1">
        <w:r w:rsidRPr="00C40039">
          <w:rPr>
            <w:rFonts w:eastAsiaTheme="minorHAnsi"/>
            <w:bCs/>
            <w:szCs w:val="28"/>
            <w:lang w:eastAsia="en-US"/>
          </w:rPr>
          <w:t>постановление</w:t>
        </w:r>
      </w:hyperlink>
      <w:r w:rsidRPr="00C40039">
        <w:rPr>
          <w:rFonts w:eastAsiaTheme="minorHAnsi"/>
          <w:bCs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Cs w:val="28"/>
          <w:lang w:eastAsia="en-US"/>
        </w:rPr>
        <w:t>Юрьевецкого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Cs w:val="28"/>
          <w:lang w:eastAsia="en-US"/>
        </w:rPr>
        <w:t xml:space="preserve"> Ивановской области</w:t>
      </w:r>
      <w:r w:rsidRPr="00C40039">
        <w:rPr>
          <w:rFonts w:eastAsiaTheme="minorHAnsi"/>
          <w:bCs/>
          <w:szCs w:val="28"/>
          <w:lang w:eastAsia="en-US"/>
        </w:rPr>
        <w:t xml:space="preserve"> от </w:t>
      </w:r>
      <w:r>
        <w:rPr>
          <w:rFonts w:eastAsiaTheme="minorHAnsi"/>
          <w:bCs/>
          <w:szCs w:val="28"/>
          <w:lang w:eastAsia="en-US"/>
        </w:rPr>
        <w:t>26</w:t>
      </w:r>
      <w:r w:rsidRPr="00C40039">
        <w:rPr>
          <w:rFonts w:eastAsiaTheme="minorHAnsi"/>
          <w:bCs/>
          <w:szCs w:val="28"/>
          <w:lang w:eastAsia="en-US"/>
        </w:rPr>
        <w:t>.</w:t>
      </w:r>
      <w:r>
        <w:rPr>
          <w:rFonts w:eastAsiaTheme="minorHAnsi"/>
          <w:bCs/>
          <w:szCs w:val="28"/>
          <w:lang w:eastAsia="en-US"/>
        </w:rPr>
        <w:t>01</w:t>
      </w:r>
      <w:r w:rsidRPr="00C40039">
        <w:rPr>
          <w:rFonts w:eastAsiaTheme="minorHAnsi"/>
          <w:bCs/>
          <w:szCs w:val="28"/>
          <w:lang w:eastAsia="en-US"/>
        </w:rPr>
        <w:t>.201</w:t>
      </w:r>
      <w:r>
        <w:rPr>
          <w:rFonts w:eastAsiaTheme="minorHAnsi"/>
          <w:bCs/>
          <w:szCs w:val="28"/>
          <w:lang w:eastAsia="en-US"/>
        </w:rPr>
        <w:t>6</w:t>
      </w:r>
      <w:r w:rsidRPr="00C40039">
        <w:rPr>
          <w:rFonts w:eastAsiaTheme="minorHAnsi"/>
          <w:bCs/>
          <w:szCs w:val="28"/>
          <w:lang w:eastAsia="en-US"/>
        </w:rPr>
        <w:t xml:space="preserve"> N </w:t>
      </w:r>
      <w:r>
        <w:rPr>
          <w:rFonts w:eastAsiaTheme="minorHAnsi"/>
          <w:bCs/>
          <w:szCs w:val="28"/>
          <w:lang w:eastAsia="en-US"/>
        </w:rPr>
        <w:t>11 «</w:t>
      </w:r>
      <w:r w:rsidRPr="00C40039">
        <w:rPr>
          <w:rFonts w:eastAsiaTheme="minorHAnsi"/>
          <w:bCs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eastAsiaTheme="minorHAnsi"/>
          <w:bCs/>
          <w:szCs w:val="28"/>
          <w:lang w:eastAsia="en-US"/>
        </w:rPr>
        <w:t>ов и обеспечению их исполнения» (далее - П</w:t>
      </w:r>
      <w:r w:rsidRPr="00C40039">
        <w:rPr>
          <w:rFonts w:eastAsiaTheme="minorHAnsi"/>
          <w:bCs/>
          <w:szCs w:val="28"/>
          <w:lang w:eastAsia="en-US"/>
        </w:rPr>
        <w:t>остановление) следующие изменения:</w:t>
      </w:r>
    </w:p>
    <w:p w:rsidR="002C1C9C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1.1. В приложении № 1 </w:t>
      </w:r>
      <w:r w:rsidR="002C1C9C">
        <w:rPr>
          <w:rFonts w:eastAsiaTheme="minorHAnsi"/>
          <w:bCs/>
          <w:szCs w:val="28"/>
          <w:lang w:eastAsia="en-US"/>
        </w:rPr>
        <w:t xml:space="preserve">«Требования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>
        <w:rPr>
          <w:rFonts w:eastAsiaTheme="minorHAnsi"/>
          <w:bCs/>
          <w:szCs w:val="28"/>
          <w:lang w:eastAsia="en-US"/>
        </w:rPr>
        <w:t>Постановления</w:t>
      </w:r>
      <w:r w:rsidR="002C1C9C">
        <w:rPr>
          <w:rFonts w:eastAsiaTheme="minorHAnsi"/>
          <w:bCs/>
          <w:szCs w:val="28"/>
          <w:lang w:eastAsia="en-US"/>
        </w:rPr>
        <w:t>:</w:t>
      </w:r>
    </w:p>
    <w:p w:rsidR="00C40039" w:rsidRDefault="002C1C9C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 в пункте 2:</w:t>
      </w:r>
    </w:p>
    <w:p w:rsidR="002C1C9C" w:rsidRDefault="002C1C9C" w:rsidP="002C1C9C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после слов «… Финансовым отделом администрации Юрьевецкого муниципального района» дополнить словами «и принимаются Администрацией Юрьевецкого муниципального района Ивановской области до 1 июня текущего финансового года»;</w:t>
      </w:r>
    </w:p>
    <w:p w:rsidR="002C1C9C" w:rsidRDefault="002C1C9C" w:rsidP="002C1C9C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после слов «… проектов постановлений Администрации Юрьевецкого муниципального района» дополнить словами «и принимаются Администрацией Юрьевецкого муниципального района Ивановской области до 1 декабря текущего финансового года.»</w:t>
      </w:r>
    </w:p>
    <w:p w:rsidR="002C1C9C" w:rsidRPr="002C1C9C" w:rsidRDefault="002C1C9C" w:rsidP="002C1C9C">
      <w:pPr>
        <w:pStyle w:val="2"/>
        <w:rPr>
          <w:rFonts w:eastAsiaTheme="minorHAnsi"/>
          <w:lang w:eastAsia="en-US"/>
        </w:rPr>
      </w:pPr>
    </w:p>
    <w:p w:rsidR="00C40039" w:rsidRPr="00C40039" w:rsidRDefault="002C1C9C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- </w:t>
      </w:r>
      <w:hyperlink r:id="rId8" w:history="1">
        <w:r w:rsidR="00C40039" w:rsidRPr="002C1C9C">
          <w:rPr>
            <w:rFonts w:eastAsiaTheme="minorHAnsi"/>
            <w:bCs/>
            <w:szCs w:val="28"/>
            <w:lang w:eastAsia="en-US"/>
          </w:rPr>
          <w:t>пункт 15</w:t>
        </w:r>
      </w:hyperlink>
      <w:r w:rsidR="00C40039" w:rsidRPr="002C1C9C">
        <w:rPr>
          <w:rFonts w:eastAsiaTheme="minorHAnsi"/>
          <w:bCs/>
          <w:szCs w:val="28"/>
          <w:lang w:eastAsia="en-US"/>
        </w:rPr>
        <w:t xml:space="preserve"> </w:t>
      </w:r>
      <w:r w:rsidR="00C40039" w:rsidRPr="00C40039">
        <w:rPr>
          <w:rFonts w:eastAsiaTheme="minorHAnsi"/>
          <w:bCs/>
          <w:szCs w:val="28"/>
          <w:lang w:eastAsia="en-US"/>
        </w:rPr>
        <w:t>изложить в новой редакции:</w:t>
      </w:r>
    </w:p>
    <w:p w:rsidR="00C40039" w:rsidRP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C40039">
        <w:rPr>
          <w:rFonts w:eastAsiaTheme="minorHAnsi"/>
          <w:bCs/>
          <w:szCs w:val="28"/>
          <w:lang w:eastAsia="en-US"/>
        </w:rPr>
        <w:t xml:space="preserve">"15. Внесение изменений в правовые акты, указанные в пункте 1 настоящих требований, осуществляется по решению администрации </w:t>
      </w:r>
      <w:r w:rsidR="002C1C9C">
        <w:rPr>
          <w:rFonts w:eastAsiaTheme="minorHAnsi"/>
          <w:bCs/>
          <w:szCs w:val="28"/>
          <w:lang w:eastAsia="en-US"/>
        </w:rPr>
        <w:t>Юрьевецкого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муниципального района</w:t>
      </w:r>
      <w:r w:rsidR="002C1C9C">
        <w:rPr>
          <w:rFonts w:eastAsiaTheme="minorHAnsi"/>
          <w:bCs/>
          <w:szCs w:val="28"/>
          <w:lang w:eastAsia="en-US"/>
        </w:rPr>
        <w:t xml:space="preserve"> Ивановской области</w:t>
      </w:r>
      <w:r w:rsidRPr="00C40039">
        <w:rPr>
          <w:rFonts w:eastAsiaTheme="minorHAnsi"/>
          <w:bCs/>
          <w:szCs w:val="28"/>
          <w:lang w:eastAsia="en-US"/>
        </w:rPr>
        <w:t>, органов местного самоуправления, главного распорядителя бюджетных средств в случае внесения изменений в решения Совета Ю</w:t>
      </w:r>
      <w:r w:rsidR="002C1C9C">
        <w:rPr>
          <w:rFonts w:eastAsiaTheme="minorHAnsi"/>
          <w:bCs/>
          <w:szCs w:val="28"/>
          <w:lang w:eastAsia="en-US"/>
        </w:rPr>
        <w:t>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муниципального района и Совета Ю</w:t>
      </w:r>
      <w:r w:rsidR="00E91919">
        <w:rPr>
          <w:rFonts w:eastAsiaTheme="minorHAnsi"/>
          <w:bCs/>
          <w:szCs w:val="28"/>
          <w:lang w:eastAsia="en-US"/>
        </w:rPr>
        <w:t>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городского поселения о бюджетах на очередной финансовый год и плановый период, а также изменений лимитов бюджетных обязательств и размера субсидий, доводимых, соответственно, до подведомственных казенных и бюджетных учреждений. Внесение изменений в правовые акты осуществляется в порядке, установленном для их принятия.";</w:t>
      </w:r>
    </w:p>
    <w:p w:rsidR="00C40039" w:rsidRP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C40039">
        <w:rPr>
          <w:rFonts w:eastAsiaTheme="minorHAnsi"/>
          <w:bCs/>
          <w:szCs w:val="28"/>
          <w:lang w:eastAsia="en-US"/>
        </w:rPr>
        <w:t xml:space="preserve">- по всему </w:t>
      </w:r>
      <w:hyperlink r:id="rId9" w:history="1">
        <w:r w:rsidRPr="00E91919">
          <w:rPr>
            <w:rFonts w:eastAsiaTheme="minorHAnsi"/>
            <w:bCs/>
            <w:szCs w:val="28"/>
            <w:lang w:eastAsia="en-US"/>
          </w:rPr>
          <w:t>тексту</w:t>
        </w:r>
      </w:hyperlink>
      <w:r w:rsidRPr="00C40039">
        <w:rPr>
          <w:rFonts w:eastAsiaTheme="minorHAnsi"/>
          <w:bCs/>
          <w:szCs w:val="28"/>
          <w:lang w:eastAsia="en-US"/>
        </w:rPr>
        <w:t xml:space="preserve"> </w:t>
      </w:r>
      <w:r w:rsidR="00E91919">
        <w:rPr>
          <w:rFonts w:eastAsiaTheme="minorHAnsi"/>
          <w:bCs/>
          <w:szCs w:val="28"/>
          <w:lang w:eastAsia="en-US"/>
        </w:rPr>
        <w:t>Приложения № 1 к Постановлению</w:t>
      </w:r>
      <w:r w:rsidRPr="00C40039">
        <w:rPr>
          <w:rFonts w:eastAsiaTheme="minorHAnsi"/>
          <w:bCs/>
          <w:szCs w:val="28"/>
          <w:lang w:eastAsia="en-US"/>
        </w:rPr>
        <w:t xml:space="preserve"> слова "средств бюджета Ю</w:t>
      </w:r>
      <w:r w:rsidR="00E91919">
        <w:rPr>
          <w:rFonts w:eastAsiaTheme="minorHAnsi"/>
          <w:bCs/>
          <w:szCs w:val="28"/>
          <w:lang w:eastAsia="en-US"/>
        </w:rPr>
        <w:t xml:space="preserve">рьевецкого </w:t>
      </w:r>
      <w:r w:rsidRPr="00C40039">
        <w:rPr>
          <w:rFonts w:eastAsiaTheme="minorHAnsi"/>
          <w:bCs/>
          <w:szCs w:val="28"/>
          <w:lang w:eastAsia="en-US"/>
        </w:rPr>
        <w:t>муниципального района" в соответствующих падежах заменить словами "средств бюджетов Ю</w:t>
      </w:r>
      <w:r w:rsidR="00E91919">
        <w:rPr>
          <w:rFonts w:eastAsiaTheme="minorHAnsi"/>
          <w:bCs/>
          <w:szCs w:val="28"/>
          <w:lang w:eastAsia="en-US"/>
        </w:rPr>
        <w:t>рьевецкого</w:t>
      </w:r>
      <w:r w:rsidRPr="00C40039">
        <w:rPr>
          <w:rFonts w:eastAsiaTheme="minorHAnsi"/>
          <w:bCs/>
          <w:szCs w:val="28"/>
          <w:lang w:eastAsia="en-US"/>
        </w:rPr>
        <w:t xml:space="preserve"> муниципального района, Ю</w:t>
      </w:r>
      <w:r w:rsidR="00E91919">
        <w:rPr>
          <w:rFonts w:eastAsiaTheme="minorHAnsi"/>
          <w:bCs/>
          <w:szCs w:val="28"/>
          <w:lang w:eastAsia="en-US"/>
        </w:rPr>
        <w:t xml:space="preserve">рьевецкого </w:t>
      </w:r>
      <w:r w:rsidRPr="00C40039">
        <w:rPr>
          <w:rFonts w:eastAsiaTheme="minorHAnsi"/>
          <w:bCs/>
          <w:szCs w:val="28"/>
          <w:lang w:eastAsia="en-US"/>
        </w:rPr>
        <w:t>городского поселения" в соответствующих падежах.</w:t>
      </w:r>
    </w:p>
    <w:p w:rsidR="00E91919" w:rsidRDefault="00E91919" w:rsidP="00E9191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>Разместить настоящее постановление на официальном сайте Администрации Юрьевецкого муниципального района Ивановской области и на официальном сайте единой информационной системы в сфере закупок в информационно-телекоммуникационной сети «Интернет» для размещения заказов на поставки товаров, выполнение работ, оказание услуг (</w:t>
      </w:r>
      <w:r>
        <w:rPr>
          <w:lang w:val="en-US"/>
        </w:rPr>
        <w:t>www</w:t>
      </w:r>
      <w:r w:rsidRPr="00E91919">
        <w:t>.</w:t>
      </w:r>
      <w:proofErr w:type="spellStart"/>
      <w:r>
        <w:rPr>
          <w:lang w:val="en-US"/>
        </w:rPr>
        <w:t>zakupki</w:t>
      </w:r>
      <w:proofErr w:type="spellEnd"/>
      <w:r w:rsidRPr="00E91919">
        <w:t>.</w:t>
      </w:r>
      <w:proofErr w:type="spellStart"/>
      <w:r>
        <w:rPr>
          <w:lang w:val="en-US"/>
        </w:rPr>
        <w:t>gov</w:t>
      </w:r>
      <w:proofErr w:type="spellEnd"/>
      <w:r w:rsidRPr="00E91919">
        <w:t>.</w:t>
      </w:r>
      <w:proofErr w:type="spellStart"/>
      <w:r>
        <w:rPr>
          <w:lang w:val="en-US"/>
        </w:rPr>
        <w:t>ru</w:t>
      </w:r>
      <w:proofErr w:type="spellEnd"/>
      <w:r w:rsidRPr="00E91919">
        <w:t>).</w:t>
      </w:r>
    </w:p>
    <w:p w:rsidR="00C40039" w:rsidRDefault="00C40039" w:rsidP="00C4003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</w:p>
    <w:p w:rsidR="004B491F" w:rsidRDefault="004B491F" w:rsidP="004B491F">
      <w:pPr>
        <w:pStyle w:val="2"/>
        <w:rPr>
          <w:rFonts w:eastAsiaTheme="minorHAnsi"/>
          <w:lang w:eastAsia="en-US"/>
        </w:rPr>
      </w:pPr>
    </w:p>
    <w:p w:rsidR="004B491F" w:rsidRDefault="004B491F" w:rsidP="004B491F">
      <w:pPr>
        <w:pStyle w:val="2"/>
        <w:rPr>
          <w:rFonts w:eastAsiaTheme="minorHAnsi"/>
          <w:lang w:eastAsia="en-US"/>
        </w:rPr>
      </w:pPr>
    </w:p>
    <w:p w:rsidR="004B491F" w:rsidRDefault="004B491F" w:rsidP="004B491F">
      <w:pPr>
        <w:pStyle w:val="2"/>
        <w:rPr>
          <w:rFonts w:eastAsiaTheme="minorHAnsi"/>
          <w:lang w:eastAsia="en-US"/>
        </w:rPr>
      </w:pPr>
    </w:p>
    <w:p w:rsidR="004B491F" w:rsidRPr="004B491F" w:rsidRDefault="004B491F" w:rsidP="004B491F">
      <w:pPr>
        <w:pStyle w:val="2"/>
        <w:rPr>
          <w:rFonts w:eastAsiaTheme="minorHAnsi"/>
          <w:lang w:eastAsia="en-US"/>
        </w:rPr>
      </w:pPr>
    </w:p>
    <w:p w:rsidR="00C40039" w:rsidRDefault="00C40039" w:rsidP="00E91919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E91919" w:rsidRDefault="00E91919" w:rsidP="00E91919">
      <w:pPr>
        <w:pStyle w:val="2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Юрьевецкого</w:t>
      </w:r>
    </w:p>
    <w:p w:rsidR="00E91919" w:rsidRPr="00E91919" w:rsidRDefault="00E91919" w:rsidP="00E91919">
      <w:pPr>
        <w:pStyle w:val="2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района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B491F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Ю.И. Тимошенко  </w:t>
      </w:r>
    </w:p>
    <w:sectPr w:rsidR="00E91919" w:rsidRPr="00E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5A1"/>
    <w:multiLevelType w:val="multilevel"/>
    <w:tmpl w:val="2A5C6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1C0F30"/>
    <w:multiLevelType w:val="hybridMultilevel"/>
    <w:tmpl w:val="190430C4"/>
    <w:lvl w:ilvl="0" w:tplc="EE76DE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85B80"/>
    <w:multiLevelType w:val="hybridMultilevel"/>
    <w:tmpl w:val="E7F8D21C"/>
    <w:lvl w:ilvl="0" w:tplc="1E6C6D4E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EF1EEC"/>
    <w:multiLevelType w:val="hybridMultilevel"/>
    <w:tmpl w:val="B28A06A0"/>
    <w:lvl w:ilvl="0" w:tplc="84DA45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34260"/>
    <w:multiLevelType w:val="hybridMultilevel"/>
    <w:tmpl w:val="BF1E7E00"/>
    <w:lvl w:ilvl="0" w:tplc="919E066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C"/>
    <w:rsid w:val="001524D1"/>
    <w:rsid w:val="001D0C21"/>
    <w:rsid w:val="002C1C9C"/>
    <w:rsid w:val="004B491F"/>
    <w:rsid w:val="00595776"/>
    <w:rsid w:val="005C1DF0"/>
    <w:rsid w:val="008518C3"/>
    <w:rsid w:val="00AF1966"/>
    <w:rsid w:val="00B02E30"/>
    <w:rsid w:val="00C40039"/>
    <w:rsid w:val="00CB115C"/>
    <w:rsid w:val="00E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3AD7-C487-4C2D-8CDE-D5BBED68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B1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CB115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CB11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CB115C"/>
    <w:pPr>
      <w:spacing w:after="0"/>
      <w:ind w:left="360" w:firstLine="36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CB1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524D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5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C37D5449B49E419B3D45EC9B948104CBB6B10D81FF11906ACA4D43C5D532791210BF25161D0B2BE355B53n1I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C37D5449B49E419B3D45EC9B948104CBB6B10D81FF11906ACA4D43C5D532791n2I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8C37D5449B49E419B3CA53DFD5141F49B73C15DF1EF94B5AFDA28363n0ID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C37D5449B49E419B3D45EC9B948104CBB6B10D81FF11906ACA4D43C5D532791210BF25161D0B2BE355B51n1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2016-12-21T13:08:00Z</dcterms:created>
  <dcterms:modified xsi:type="dcterms:W3CDTF">2016-12-26T13:01:00Z</dcterms:modified>
</cp:coreProperties>
</file>