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B3" w:rsidRDefault="00583AB3" w:rsidP="00583AB3">
      <w:pPr>
        <w:spacing w:after="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2925" cy="647700"/>
            <wp:effectExtent l="1905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AB3" w:rsidRPr="00583AB3" w:rsidRDefault="00583AB3" w:rsidP="00583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B3">
        <w:rPr>
          <w:rFonts w:ascii="Times New Roman" w:hAnsi="Times New Roman" w:cs="Times New Roman"/>
          <w:b/>
          <w:sz w:val="28"/>
          <w:szCs w:val="28"/>
        </w:rPr>
        <w:t>АДМИНИСТРАЦИЯ ЮРЬЕВЕЦКОГО МУНИЦИПАЛЬНОГО РАЙОНА</w:t>
      </w:r>
    </w:p>
    <w:p w:rsidR="00583AB3" w:rsidRPr="00583AB3" w:rsidRDefault="00583AB3" w:rsidP="00583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B3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583AB3" w:rsidRPr="00583AB3" w:rsidRDefault="00FB77E6" w:rsidP="0058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48260</wp:posOffset>
                </wp:positionV>
                <wp:extent cx="6286500" cy="0"/>
                <wp:effectExtent l="23495" t="20955" r="14605" b="1714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3.8pt" to="47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pW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" strokeweight="2.25pt"/>
            </w:pict>
          </mc:Fallback>
        </mc:AlternateContent>
      </w:r>
    </w:p>
    <w:p w:rsidR="00114F79" w:rsidRDefault="008462B2" w:rsidP="00D600FD">
      <w:pPr>
        <w:pStyle w:val="1"/>
        <w:jc w:val="center"/>
        <w:rPr>
          <w:b/>
          <w:sz w:val="28"/>
          <w:szCs w:val="28"/>
        </w:rPr>
      </w:pPr>
      <w:r w:rsidRPr="00B74846">
        <w:rPr>
          <w:b/>
          <w:sz w:val="28"/>
          <w:szCs w:val="28"/>
        </w:rPr>
        <w:t>ПОСТАНОВЛЕНИЕ</w:t>
      </w:r>
    </w:p>
    <w:p w:rsidR="008462B2" w:rsidRPr="00052EB5" w:rsidRDefault="00114F79" w:rsidP="00D60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EB5">
        <w:rPr>
          <w:rFonts w:ascii="Times New Roman" w:hAnsi="Times New Roman" w:cs="Times New Roman"/>
          <w:sz w:val="28"/>
          <w:szCs w:val="28"/>
        </w:rPr>
        <w:t xml:space="preserve"> </w:t>
      </w:r>
      <w:r w:rsidR="004F3FDA">
        <w:rPr>
          <w:rFonts w:ascii="Times New Roman" w:hAnsi="Times New Roman" w:cs="Times New Roman"/>
          <w:sz w:val="28"/>
          <w:szCs w:val="28"/>
        </w:rPr>
        <w:t xml:space="preserve">от </w:t>
      </w:r>
      <w:r w:rsidR="007E33F9">
        <w:rPr>
          <w:rFonts w:ascii="Times New Roman" w:hAnsi="Times New Roman" w:cs="Times New Roman"/>
          <w:sz w:val="28"/>
          <w:szCs w:val="28"/>
        </w:rPr>
        <w:t>13.08.2019</w:t>
      </w:r>
      <w:r w:rsidR="004F3FDA">
        <w:rPr>
          <w:rFonts w:ascii="Times New Roman" w:hAnsi="Times New Roman" w:cs="Times New Roman"/>
          <w:sz w:val="28"/>
          <w:szCs w:val="28"/>
        </w:rPr>
        <w:t xml:space="preserve"> </w:t>
      </w:r>
      <w:r w:rsidR="008462B2" w:rsidRPr="00052EB5">
        <w:rPr>
          <w:rFonts w:ascii="Times New Roman" w:hAnsi="Times New Roman" w:cs="Times New Roman"/>
          <w:sz w:val="28"/>
          <w:szCs w:val="28"/>
        </w:rPr>
        <w:t>№</w:t>
      </w:r>
      <w:r w:rsidR="004F3FDA">
        <w:rPr>
          <w:rFonts w:ascii="Times New Roman" w:hAnsi="Times New Roman" w:cs="Times New Roman"/>
          <w:sz w:val="28"/>
          <w:szCs w:val="28"/>
        </w:rPr>
        <w:t xml:space="preserve"> </w:t>
      </w:r>
      <w:r w:rsidR="007E33F9">
        <w:rPr>
          <w:rFonts w:ascii="Times New Roman" w:hAnsi="Times New Roman" w:cs="Times New Roman"/>
          <w:sz w:val="28"/>
          <w:szCs w:val="28"/>
        </w:rPr>
        <w:t>285</w:t>
      </w:r>
      <w:r w:rsidR="004F3F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г. Юрьевец</w:t>
      </w:r>
    </w:p>
    <w:p w:rsidR="00D600FD" w:rsidRDefault="00D600FD" w:rsidP="00D600F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pacing w:val="6"/>
          <w:sz w:val="28"/>
          <w:szCs w:val="28"/>
          <w:lang w:eastAsia="en-US"/>
        </w:rPr>
      </w:pPr>
    </w:p>
    <w:p w:rsidR="00F13A42" w:rsidRDefault="00F13A42" w:rsidP="00D600F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pacing w:val="6"/>
          <w:sz w:val="28"/>
          <w:szCs w:val="28"/>
          <w:lang w:eastAsia="en-US"/>
        </w:rPr>
      </w:pPr>
      <w:r w:rsidRPr="00F13A42">
        <w:rPr>
          <w:rFonts w:ascii="Times New Roman" w:eastAsiaTheme="minorHAnsi" w:hAnsi="Times New Roman" w:cs="Times New Roman"/>
          <w:b/>
          <w:color w:val="000000"/>
          <w:spacing w:val="6"/>
          <w:sz w:val="28"/>
          <w:szCs w:val="28"/>
          <w:lang w:eastAsia="en-US"/>
        </w:rPr>
        <w:t>О</w:t>
      </w:r>
      <w:r w:rsidR="00D43FE0">
        <w:rPr>
          <w:rFonts w:ascii="Times New Roman" w:eastAsiaTheme="minorHAnsi" w:hAnsi="Times New Roman" w:cs="Times New Roman"/>
          <w:b/>
          <w:color w:val="000000"/>
          <w:spacing w:val="6"/>
          <w:sz w:val="28"/>
          <w:szCs w:val="28"/>
          <w:lang w:eastAsia="en-US"/>
        </w:rPr>
        <w:t>б организации деятельности органов местного самоуправления в области противодействия терроризму на территории</w:t>
      </w:r>
      <w:r w:rsidRPr="00F13A42">
        <w:rPr>
          <w:rFonts w:ascii="Times New Roman" w:eastAsiaTheme="minorHAnsi" w:hAnsi="Times New Roman" w:cs="Times New Roman"/>
          <w:b/>
          <w:color w:val="000000"/>
          <w:spacing w:val="6"/>
          <w:sz w:val="28"/>
          <w:szCs w:val="28"/>
          <w:lang w:eastAsia="en-US"/>
        </w:rPr>
        <w:t xml:space="preserve"> </w:t>
      </w:r>
      <w:r w:rsidR="004E599D">
        <w:rPr>
          <w:rFonts w:ascii="Times New Roman" w:eastAsiaTheme="minorHAnsi" w:hAnsi="Times New Roman" w:cs="Times New Roman"/>
          <w:b/>
          <w:color w:val="000000"/>
          <w:spacing w:val="6"/>
          <w:sz w:val="28"/>
          <w:szCs w:val="28"/>
          <w:lang w:eastAsia="en-US"/>
        </w:rPr>
        <w:t>Юрьевец</w:t>
      </w:r>
      <w:r w:rsidRPr="00F13A42">
        <w:rPr>
          <w:rFonts w:ascii="Times New Roman" w:eastAsiaTheme="minorHAnsi" w:hAnsi="Times New Roman" w:cs="Times New Roman"/>
          <w:b/>
          <w:color w:val="000000"/>
          <w:spacing w:val="6"/>
          <w:sz w:val="28"/>
          <w:szCs w:val="28"/>
          <w:lang w:eastAsia="en-US"/>
        </w:rPr>
        <w:t>кого муниципального района Ивановской области</w:t>
      </w:r>
    </w:p>
    <w:p w:rsidR="00D600FD" w:rsidRPr="00F13A42" w:rsidRDefault="00D600FD" w:rsidP="00D600F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pacing w:val="6"/>
          <w:sz w:val="28"/>
          <w:szCs w:val="28"/>
          <w:lang w:eastAsia="en-US"/>
        </w:rPr>
      </w:pPr>
    </w:p>
    <w:p w:rsidR="00F13A42" w:rsidRDefault="00411F54" w:rsidP="00D60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Указом Президента Российской Федерации от 15.02.2006 № 116 «О мерах противодействия терроризму», Федеральными</w:t>
      </w:r>
      <w:r w:rsidR="00F13A42" w:rsidRPr="00F13A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F13A42" w:rsidRPr="00F13A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06.10.2003 N 131-ФЗ «Об общих принципах организации местного самоуправления в Российской Федерации», от 06.03.2006 N 35-ФЗ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противодействии терроризму», </w:t>
      </w:r>
      <w:r w:rsidR="00422F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1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устава Юрьевецкого муниципального района, экспертного заключения главного правового управления Правительства Ивановской области № 2161 от 27.06.2019 г., </w:t>
      </w:r>
      <w:r w:rsidR="00422F4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13A42" w:rsidRPr="00F13A42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4E599D">
        <w:rPr>
          <w:rFonts w:ascii="Times New Roman" w:eastAsia="Times New Roman" w:hAnsi="Times New Roman" w:cs="Times New Roman"/>
          <w:sz w:val="28"/>
          <w:szCs w:val="28"/>
        </w:rPr>
        <w:t>Юрьевец</w:t>
      </w:r>
      <w:r w:rsidR="00F13A42" w:rsidRPr="00F13A42">
        <w:rPr>
          <w:rFonts w:ascii="Times New Roman" w:eastAsia="Times New Roman" w:hAnsi="Times New Roman" w:cs="Times New Roman"/>
          <w:sz w:val="28"/>
          <w:szCs w:val="28"/>
        </w:rPr>
        <w:t xml:space="preserve">кого муниципального района </w:t>
      </w:r>
      <w:r w:rsidR="00F13A42" w:rsidRPr="00F13A4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постановляет</w:t>
      </w:r>
      <w:r w:rsidR="00F13A42" w:rsidRPr="00F13A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00FD" w:rsidRPr="00F13A42" w:rsidRDefault="00D600FD" w:rsidP="00D60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A42" w:rsidRPr="000979D8" w:rsidRDefault="00F13A42" w:rsidP="00D60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4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22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9D8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="000979D8" w:rsidRPr="000979D8">
        <w:t xml:space="preserve"> </w:t>
      </w:r>
      <w:r w:rsidR="00FA54A6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0979D8" w:rsidRPr="000979D8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 в области противодействия терроризму на территории Юрьевецкого муниципального района Ивановской области</w:t>
      </w:r>
      <w:r w:rsidR="000979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3A42" w:rsidRDefault="00F13A42" w:rsidP="00D60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42">
        <w:rPr>
          <w:rFonts w:ascii="Times New Roman" w:eastAsia="Times New Roman" w:hAnsi="Times New Roman" w:cs="Times New Roman"/>
          <w:sz w:val="28"/>
          <w:szCs w:val="28"/>
        </w:rPr>
        <w:t>2. Утвердить:</w:t>
      </w:r>
    </w:p>
    <w:p w:rsidR="00F13A42" w:rsidRPr="00F13A42" w:rsidRDefault="000979D8" w:rsidP="000979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0979D8">
        <w:rPr>
          <w:rFonts w:ascii="Times New Roman" w:eastAsia="Times New Roman" w:hAnsi="Times New Roman" w:cs="Times New Roman"/>
          <w:sz w:val="28"/>
          <w:szCs w:val="28"/>
        </w:rPr>
        <w:t>Порядок распределения полномочий между органами местного самоуправления</w:t>
      </w:r>
      <w:r w:rsidR="00F13A42" w:rsidRPr="00F13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Юрьевецкого муниципального района </w:t>
      </w:r>
      <w:r w:rsidRPr="000979D8">
        <w:rPr>
          <w:rFonts w:ascii="Times New Roman" w:eastAsia="Times New Roman" w:hAnsi="Times New Roman" w:cs="Times New Roman"/>
          <w:sz w:val="28"/>
          <w:szCs w:val="28"/>
        </w:rPr>
        <w:t xml:space="preserve">при решении вопросов местного значения по участию в профилактике терроризма, а также в минимизации и (или) ликвидации последствий его проявлений </w:t>
      </w:r>
      <w:r w:rsidR="00F13A42" w:rsidRPr="00F13A42">
        <w:rPr>
          <w:rFonts w:ascii="Times New Roman" w:eastAsia="Times New Roman" w:hAnsi="Times New Roman" w:cs="Times New Roman"/>
          <w:sz w:val="28"/>
          <w:szCs w:val="28"/>
        </w:rPr>
        <w:t>(приложение 1);</w:t>
      </w:r>
    </w:p>
    <w:p w:rsidR="00F13A42" w:rsidRPr="000979D8" w:rsidRDefault="000979D8" w:rsidP="00097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0979D8">
        <w:rPr>
          <w:rFonts w:ascii="Times New Roman" w:eastAsia="Times New Roman" w:hAnsi="Times New Roman" w:cs="Times New Roman"/>
          <w:sz w:val="28"/>
          <w:szCs w:val="28"/>
        </w:rPr>
        <w:t xml:space="preserve">Перечень мер, осуществляемых органами местного самоуправления  Юрьевецкого муниципального района по противодействию терроризму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Юрьевецкого муниципального района Ивановской области </w:t>
      </w:r>
      <w:r w:rsidR="00F13A42" w:rsidRPr="000979D8">
        <w:rPr>
          <w:rFonts w:ascii="Times New Roman" w:eastAsia="Times New Roman" w:hAnsi="Times New Roman" w:cs="Times New Roman"/>
          <w:sz w:val="28"/>
          <w:szCs w:val="28"/>
        </w:rPr>
        <w:t>(приложение 2);</w:t>
      </w:r>
    </w:p>
    <w:p w:rsidR="000979D8" w:rsidRDefault="00422F44" w:rsidP="009624B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 xml:space="preserve">3. </w:t>
      </w:r>
      <w:r w:rsidR="002A019E"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>Рекомендовать главам поселений, расположенных на территории Юрьевецкого муниципального района Ивановской области:</w:t>
      </w:r>
    </w:p>
    <w:p w:rsidR="002A019E" w:rsidRDefault="002A019E" w:rsidP="009624B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>3.1. О</w:t>
      </w:r>
      <w:r w:rsidRPr="002A019E"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>рганизовать работу по реализации полномочий в области противодействия терроризму, возложенных на органы местного самоуправления</w:t>
      </w:r>
      <w:r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 xml:space="preserve"> Перечнем на подведомственной территории.</w:t>
      </w:r>
    </w:p>
    <w:p w:rsidR="002A019E" w:rsidRDefault="002A019E" w:rsidP="009624B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>3.2.  Определить своими муниципальными нормативными правовыми актами должностных лиц, ответственных</w:t>
      </w:r>
      <w:r w:rsidR="00226983"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 xml:space="preserve"> за реализацию мероприятий по противодействию терроризму, включив в должностные инструкции соответствующие обязанности.</w:t>
      </w:r>
    </w:p>
    <w:p w:rsidR="00D600FD" w:rsidRPr="00F13A42" w:rsidRDefault="000979D8" w:rsidP="009624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 xml:space="preserve">4. </w:t>
      </w:r>
      <w:r w:rsidR="00422F44" w:rsidRPr="00422F44"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>Счита</w:t>
      </w:r>
      <w:r w:rsidR="009624BD"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>ть утратившим силу постановление</w:t>
      </w:r>
      <w:r w:rsidR="00422F44" w:rsidRPr="00422F44"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 xml:space="preserve"> администрации Юрьевецкого муниципального района Ивановской области</w:t>
      </w:r>
      <w:r w:rsidR="00226983"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 xml:space="preserve"> от 14.03.2019 № 79 «О</w:t>
      </w:r>
      <w:r w:rsidR="00422F44"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 xml:space="preserve"> </w:t>
      </w:r>
      <w:r w:rsidR="00226983"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 xml:space="preserve">создании </w:t>
      </w:r>
      <w:r w:rsidR="00226983"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lastRenderedPageBreak/>
        <w:t xml:space="preserve">антитеррористической комиссии Юрьевецкого муниципального района Ивановской области» </w:t>
      </w:r>
    </w:p>
    <w:p w:rsidR="00366EA2" w:rsidRDefault="000979D8" w:rsidP="00D6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66E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66EA2" w:rsidRPr="00366EA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обнародовать путем размещения на информационных стендах Юрьевецкого муниципального района, расположенным по следующим адресам: г. Юрьевец, ул. Советская, д. 37; г. Юрьевец, ул. Советская, д. 97; </w:t>
      </w:r>
      <w:proofErr w:type="spellStart"/>
      <w:r w:rsidR="00366EA2" w:rsidRPr="00366EA2">
        <w:rPr>
          <w:rFonts w:ascii="Times New Roman" w:eastAsia="Times New Roman" w:hAnsi="Times New Roman" w:cs="Times New Roman"/>
          <w:sz w:val="28"/>
          <w:szCs w:val="28"/>
        </w:rPr>
        <w:t>Юрьевецкий</w:t>
      </w:r>
      <w:proofErr w:type="spellEnd"/>
      <w:r w:rsidR="00366EA2" w:rsidRPr="00366EA2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366EA2" w:rsidRPr="00366EA2">
        <w:rPr>
          <w:rFonts w:ascii="Times New Roman" w:eastAsia="Times New Roman" w:hAnsi="Times New Roman" w:cs="Times New Roman"/>
          <w:sz w:val="28"/>
          <w:szCs w:val="28"/>
        </w:rPr>
        <w:t>Ёлнать</w:t>
      </w:r>
      <w:proofErr w:type="spellEnd"/>
      <w:r w:rsidR="00366EA2" w:rsidRPr="00366EA2">
        <w:rPr>
          <w:rFonts w:ascii="Times New Roman" w:eastAsia="Times New Roman" w:hAnsi="Times New Roman" w:cs="Times New Roman"/>
          <w:sz w:val="28"/>
          <w:szCs w:val="28"/>
        </w:rPr>
        <w:t xml:space="preserve">, ул. Сиротина, д. 6; </w:t>
      </w:r>
      <w:proofErr w:type="spellStart"/>
      <w:r w:rsidR="00366EA2" w:rsidRPr="00366EA2">
        <w:rPr>
          <w:rFonts w:ascii="Times New Roman" w:eastAsia="Times New Roman" w:hAnsi="Times New Roman" w:cs="Times New Roman"/>
          <w:sz w:val="28"/>
          <w:szCs w:val="28"/>
        </w:rPr>
        <w:t>Юрьевецкий</w:t>
      </w:r>
      <w:proofErr w:type="spellEnd"/>
      <w:r w:rsidR="00366EA2" w:rsidRPr="00366EA2">
        <w:rPr>
          <w:rFonts w:ascii="Times New Roman" w:eastAsia="Times New Roman" w:hAnsi="Times New Roman" w:cs="Times New Roman"/>
          <w:sz w:val="28"/>
          <w:szCs w:val="28"/>
        </w:rPr>
        <w:t xml:space="preserve"> район, д. </w:t>
      </w:r>
      <w:proofErr w:type="spellStart"/>
      <w:r w:rsidR="00366EA2" w:rsidRPr="00366EA2">
        <w:rPr>
          <w:rFonts w:ascii="Times New Roman" w:eastAsia="Times New Roman" w:hAnsi="Times New Roman" w:cs="Times New Roman"/>
          <w:sz w:val="28"/>
          <w:szCs w:val="28"/>
        </w:rPr>
        <w:t>Михайлово</w:t>
      </w:r>
      <w:proofErr w:type="spellEnd"/>
      <w:r w:rsidR="00366EA2" w:rsidRPr="00366EA2">
        <w:rPr>
          <w:rFonts w:ascii="Times New Roman" w:eastAsia="Times New Roman" w:hAnsi="Times New Roman" w:cs="Times New Roman"/>
          <w:sz w:val="28"/>
          <w:szCs w:val="28"/>
        </w:rPr>
        <w:t>, ул. Советская, д. 14а;</w:t>
      </w:r>
      <w:proofErr w:type="gramEnd"/>
      <w:r w:rsidR="00366EA2" w:rsidRPr="00366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6EA2" w:rsidRPr="00366EA2">
        <w:rPr>
          <w:rFonts w:ascii="Times New Roman" w:eastAsia="Times New Roman" w:hAnsi="Times New Roman" w:cs="Times New Roman"/>
          <w:sz w:val="28"/>
          <w:szCs w:val="28"/>
        </w:rPr>
        <w:t>Юрьевецкий</w:t>
      </w:r>
      <w:proofErr w:type="spellEnd"/>
      <w:r w:rsidR="00366EA2" w:rsidRPr="00366EA2">
        <w:rPr>
          <w:rFonts w:ascii="Times New Roman" w:eastAsia="Times New Roman" w:hAnsi="Times New Roman" w:cs="Times New Roman"/>
          <w:sz w:val="28"/>
          <w:szCs w:val="28"/>
        </w:rPr>
        <w:t xml:space="preserve"> район, с. Соболево, ул. Молодежная, д. 4 и разместить на официальном сайте администрации Юрьевецкого муниципального района «Юрьевец-</w:t>
      </w:r>
      <w:proofErr w:type="spellStart"/>
      <w:r w:rsidR="00366EA2" w:rsidRPr="00366EA2">
        <w:rPr>
          <w:rFonts w:ascii="Times New Roman" w:eastAsia="Times New Roman" w:hAnsi="Times New Roman" w:cs="Times New Roman"/>
          <w:sz w:val="28"/>
          <w:szCs w:val="28"/>
        </w:rPr>
        <w:t>официальный</w:t>
      </w:r>
      <w:proofErr w:type="gramStart"/>
      <w:r w:rsidR="00366EA2" w:rsidRPr="00366EA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366EA2" w:rsidRPr="00366EA2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366EA2" w:rsidRPr="00366EA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13A42" w:rsidRPr="00F13A42" w:rsidRDefault="000979D8" w:rsidP="00D6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13A42" w:rsidRPr="00F13A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5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42" w:rsidRPr="00F13A42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114F79" w:rsidRPr="00052EB5" w:rsidRDefault="00114F79" w:rsidP="00D60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F79" w:rsidRPr="00052EB5" w:rsidRDefault="00114F79" w:rsidP="00D60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F79" w:rsidRPr="00052EB5" w:rsidRDefault="00114F79" w:rsidP="00D60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EB5" w:rsidRDefault="00114F79" w:rsidP="00D60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EB5">
        <w:rPr>
          <w:rFonts w:ascii="Times New Roman" w:hAnsi="Times New Roman" w:cs="Times New Roman"/>
          <w:b/>
          <w:sz w:val="28"/>
          <w:szCs w:val="28"/>
        </w:rPr>
        <w:t xml:space="preserve">Глава Юрьевецкого  </w:t>
      </w:r>
    </w:p>
    <w:p w:rsidR="00FB77E6" w:rsidRDefault="00114F79" w:rsidP="00D60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2EB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</w:t>
      </w:r>
      <w:r w:rsidR="00052EB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B77E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F7E34" w:rsidRPr="00052EB5">
        <w:rPr>
          <w:rFonts w:ascii="Times New Roman" w:hAnsi="Times New Roman" w:cs="Times New Roman"/>
          <w:b/>
          <w:sz w:val="28"/>
          <w:szCs w:val="28"/>
        </w:rPr>
        <w:t>Ю.И.</w:t>
      </w:r>
      <w:r w:rsidR="00052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E34" w:rsidRPr="00052EB5">
        <w:rPr>
          <w:rFonts w:ascii="Times New Roman" w:hAnsi="Times New Roman" w:cs="Times New Roman"/>
          <w:b/>
          <w:sz w:val="28"/>
          <w:szCs w:val="28"/>
        </w:rPr>
        <w:t>Тимошенко</w:t>
      </w:r>
      <w:r w:rsidRPr="00052EB5">
        <w:rPr>
          <w:rFonts w:ascii="Times New Roman" w:hAnsi="Times New Roman" w:cs="Times New Roman"/>
          <w:b/>
          <w:sz w:val="28"/>
          <w:szCs w:val="28"/>
        </w:rPr>
        <w:br/>
      </w:r>
      <w:r w:rsidRPr="00052EB5">
        <w:rPr>
          <w:rFonts w:ascii="Times New Roman" w:hAnsi="Times New Roman" w:cs="Times New Roman"/>
          <w:b/>
          <w:sz w:val="28"/>
          <w:szCs w:val="28"/>
        </w:rPr>
        <w:br/>
      </w:r>
    </w:p>
    <w:p w:rsidR="004A4898" w:rsidRDefault="004A4898" w:rsidP="00D6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A42" w:rsidRDefault="00F13A42" w:rsidP="00D6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A42" w:rsidRDefault="00F13A42" w:rsidP="00D6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A42" w:rsidRDefault="00F13A42" w:rsidP="00D6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A42" w:rsidRDefault="00F13A42" w:rsidP="00D6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A42" w:rsidRDefault="00F13A42" w:rsidP="00D6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A42" w:rsidRDefault="00F13A42" w:rsidP="00D6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A42" w:rsidRDefault="00F13A42" w:rsidP="00D6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A42" w:rsidRDefault="00F13A42" w:rsidP="00D6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A42" w:rsidRDefault="00F13A42" w:rsidP="00D6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A42" w:rsidRDefault="00F13A42" w:rsidP="00D6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A42" w:rsidRDefault="00F13A42" w:rsidP="00D6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A42" w:rsidRDefault="00F13A42" w:rsidP="00D6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A42" w:rsidRDefault="00F13A42" w:rsidP="00D6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A42" w:rsidRDefault="00F13A42" w:rsidP="00D6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A42" w:rsidRDefault="00F13A42" w:rsidP="00D6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A42" w:rsidRDefault="00F13A42" w:rsidP="00D6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A42" w:rsidRDefault="00F13A42" w:rsidP="00D6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A42" w:rsidRDefault="00F13A42" w:rsidP="00D6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A42" w:rsidRDefault="00F13A42" w:rsidP="00D6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A42" w:rsidRDefault="00F13A42" w:rsidP="00D6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A42" w:rsidRDefault="00F13A42" w:rsidP="00D6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A42" w:rsidRDefault="00F13A42" w:rsidP="00D6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A42" w:rsidRDefault="00F13A42" w:rsidP="00D60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42" w:rsidRDefault="00F13A42" w:rsidP="00D6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0FD" w:rsidRDefault="00D600FD" w:rsidP="00D60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00FD" w:rsidRDefault="00D600FD" w:rsidP="005C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983" w:rsidRDefault="00226983" w:rsidP="00D60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6983" w:rsidRDefault="00226983" w:rsidP="00D60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3A42" w:rsidRPr="00F13A42" w:rsidRDefault="00F13A42" w:rsidP="00D60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3A4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66EA2">
        <w:rPr>
          <w:rFonts w:ascii="Times New Roman" w:eastAsia="Times New Roman" w:hAnsi="Times New Roman" w:cs="Times New Roman"/>
          <w:sz w:val="24"/>
          <w:szCs w:val="24"/>
        </w:rPr>
        <w:t xml:space="preserve">риложение № 1 </w:t>
      </w:r>
      <w:r w:rsidR="00366EA2">
        <w:rPr>
          <w:rFonts w:ascii="Times New Roman" w:eastAsia="Times New Roman" w:hAnsi="Times New Roman" w:cs="Times New Roman"/>
          <w:sz w:val="24"/>
          <w:szCs w:val="24"/>
        </w:rPr>
        <w:br/>
        <w:t>к п</w:t>
      </w:r>
      <w:r w:rsidRPr="00F13A42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Администрации </w:t>
      </w:r>
      <w:r w:rsidRPr="00F13A42">
        <w:rPr>
          <w:rFonts w:ascii="Times New Roman" w:eastAsia="Times New Roman" w:hAnsi="Times New Roman" w:cs="Times New Roman"/>
          <w:sz w:val="24"/>
          <w:szCs w:val="24"/>
        </w:rPr>
        <w:br/>
      </w:r>
      <w:r w:rsidR="00366EA2">
        <w:rPr>
          <w:rFonts w:ascii="Times New Roman" w:eastAsia="Times New Roman" w:hAnsi="Times New Roman" w:cs="Times New Roman"/>
          <w:sz w:val="24"/>
          <w:szCs w:val="24"/>
        </w:rPr>
        <w:t>Юрьевец</w:t>
      </w:r>
      <w:r w:rsidRPr="00F13A42">
        <w:rPr>
          <w:rFonts w:ascii="Times New Roman" w:eastAsia="Times New Roman" w:hAnsi="Times New Roman" w:cs="Times New Roman"/>
          <w:sz w:val="24"/>
          <w:szCs w:val="24"/>
        </w:rPr>
        <w:t>кого муниципального района</w:t>
      </w:r>
    </w:p>
    <w:p w:rsidR="00F13A42" w:rsidRPr="00F13A42" w:rsidRDefault="00F13A42" w:rsidP="00D60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3A42">
        <w:rPr>
          <w:rFonts w:ascii="Times New Roman" w:eastAsia="Times New Roman" w:hAnsi="Times New Roman" w:cs="Times New Roman"/>
          <w:sz w:val="24"/>
          <w:szCs w:val="24"/>
        </w:rPr>
        <w:t>Ивановской о</w:t>
      </w:r>
      <w:r w:rsidR="007E33F9">
        <w:rPr>
          <w:rFonts w:ascii="Times New Roman" w:eastAsia="Times New Roman" w:hAnsi="Times New Roman" w:cs="Times New Roman"/>
          <w:sz w:val="24"/>
          <w:szCs w:val="24"/>
        </w:rPr>
        <w:t>бласти</w:t>
      </w:r>
      <w:r w:rsidR="007E33F9">
        <w:rPr>
          <w:rFonts w:ascii="Times New Roman" w:eastAsia="Times New Roman" w:hAnsi="Times New Roman" w:cs="Times New Roman"/>
          <w:sz w:val="24"/>
          <w:szCs w:val="24"/>
        </w:rPr>
        <w:br/>
        <w:t>от 13.08.2019 № 285</w:t>
      </w:r>
      <w:r w:rsidRPr="00F13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3A42" w:rsidRPr="00F13A42" w:rsidRDefault="00F13A42" w:rsidP="00D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983" w:rsidRDefault="00226983" w:rsidP="00226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Pr="002269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3A42" w:rsidRPr="00F13A42" w:rsidRDefault="00226983" w:rsidP="00226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983">
        <w:rPr>
          <w:rFonts w:ascii="Times New Roman" w:eastAsia="Times New Roman" w:hAnsi="Times New Roman" w:cs="Times New Roman"/>
          <w:b/>
          <w:sz w:val="28"/>
          <w:szCs w:val="28"/>
        </w:rPr>
        <w:t>распределения полномочий между органами местного самоуправления Юрьевецкого муниципального района при решении вопросов местного значения по участию в профилактике терроризма, а также в минимизации и (или) ликвидации последствий его проявлений</w:t>
      </w:r>
    </w:p>
    <w:p w:rsidR="00226983" w:rsidRDefault="00F13A42" w:rsidP="00D60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4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26983" w:rsidRPr="00226983" w:rsidRDefault="00FB3DB0" w:rsidP="00226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Разрабатываю</w:t>
      </w:r>
      <w:r w:rsidR="00226983" w:rsidRPr="00226983">
        <w:rPr>
          <w:rFonts w:ascii="Times New Roman" w:eastAsia="Times New Roman" w:hAnsi="Times New Roman" w:cs="Times New Roman"/>
          <w:sz w:val="28"/>
          <w:szCs w:val="28"/>
        </w:rPr>
        <w:t>т муниципальные программы в области профилактики терроризма, а также минимизации и (или) ликвидации посл</w:t>
      </w:r>
      <w:r w:rsidR="00226983">
        <w:rPr>
          <w:rFonts w:ascii="Times New Roman" w:eastAsia="Times New Roman" w:hAnsi="Times New Roman" w:cs="Times New Roman"/>
          <w:sz w:val="28"/>
          <w:szCs w:val="28"/>
        </w:rPr>
        <w:t>едствий его проявлений</w:t>
      </w:r>
      <w:r w:rsidR="00226983" w:rsidRPr="002269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6983" w:rsidRPr="00226983" w:rsidRDefault="00226983" w:rsidP="0022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983" w:rsidRPr="00226983" w:rsidRDefault="00226983" w:rsidP="00226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983">
        <w:rPr>
          <w:rFonts w:ascii="Times New Roman" w:eastAsia="Times New Roman" w:hAnsi="Times New Roman" w:cs="Times New Roman"/>
          <w:sz w:val="28"/>
          <w:szCs w:val="28"/>
        </w:rPr>
        <w:t>2. Организую</w:t>
      </w:r>
      <w:r w:rsidR="00FB3DB0">
        <w:rPr>
          <w:rFonts w:ascii="Times New Roman" w:eastAsia="Times New Roman" w:hAnsi="Times New Roman" w:cs="Times New Roman"/>
          <w:sz w:val="28"/>
          <w:szCs w:val="28"/>
        </w:rPr>
        <w:t>т и проводят в муниципальных образованиях</w:t>
      </w:r>
      <w:r w:rsidRPr="00226983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 w:rsidR="00226983" w:rsidRPr="00226983" w:rsidRDefault="00226983" w:rsidP="0022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983" w:rsidRPr="00226983" w:rsidRDefault="00226983" w:rsidP="00FB3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983">
        <w:rPr>
          <w:rFonts w:ascii="Times New Roman" w:eastAsia="Times New Roman" w:hAnsi="Times New Roman" w:cs="Times New Roman"/>
          <w:sz w:val="28"/>
          <w:szCs w:val="28"/>
        </w:rPr>
        <w:t xml:space="preserve">3.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FB3DB0">
        <w:rPr>
          <w:rFonts w:ascii="Times New Roman" w:eastAsia="Times New Roman" w:hAnsi="Times New Roman" w:cs="Times New Roman"/>
          <w:sz w:val="28"/>
          <w:szCs w:val="28"/>
        </w:rPr>
        <w:t>Ивановской области</w:t>
      </w:r>
      <w:r w:rsidRPr="002269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6983" w:rsidRPr="00226983" w:rsidRDefault="00226983" w:rsidP="0022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983" w:rsidRPr="00226983" w:rsidRDefault="00226983" w:rsidP="00FB3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983">
        <w:rPr>
          <w:rFonts w:ascii="Times New Roman" w:eastAsia="Times New Roman" w:hAnsi="Times New Roman" w:cs="Times New Roman"/>
          <w:sz w:val="28"/>
          <w:szCs w:val="28"/>
        </w:rPr>
        <w:t>4.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226983" w:rsidRPr="00226983" w:rsidRDefault="00226983" w:rsidP="0022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983" w:rsidRPr="00226983" w:rsidRDefault="00226983" w:rsidP="00FB3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983">
        <w:rPr>
          <w:rFonts w:ascii="Times New Roman" w:eastAsia="Times New Roman" w:hAnsi="Times New Roman" w:cs="Times New Roman"/>
          <w:sz w:val="28"/>
          <w:szCs w:val="28"/>
        </w:rPr>
        <w:t xml:space="preserve">5.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</w:t>
      </w:r>
      <w:r w:rsidR="00FB3DB0">
        <w:rPr>
          <w:rFonts w:ascii="Times New Roman" w:eastAsia="Times New Roman" w:hAnsi="Times New Roman" w:cs="Times New Roman"/>
          <w:sz w:val="28"/>
          <w:szCs w:val="28"/>
        </w:rPr>
        <w:t>Ивановской области</w:t>
      </w:r>
      <w:r w:rsidRPr="002269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6983" w:rsidRPr="00226983" w:rsidRDefault="00226983" w:rsidP="0022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983" w:rsidRPr="00226983" w:rsidRDefault="00226983" w:rsidP="00FB3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983">
        <w:rPr>
          <w:rFonts w:ascii="Times New Roman" w:eastAsia="Times New Roman" w:hAnsi="Times New Roman" w:cs="Times New Roman"/>
          <w:sz w:val="28"/>
          <w:szCs w:val="28"/>
        </w:rPr>
        <w:t xml:space="preserve">6. Участвуют в реализации </w:t>
      </w:r>
      <w:proofErr w:type="gramStart"/>
      <w:r w:rsidRPr="00226983">
        <w:rPr>
          <w:rFonts w:ascii="Times New Roman" w:eastAsia="Times New Roman" w:hAnsi="Times New Roman" w:cs="Times New Roman"/>
          <w:sz w:val="28"/>
          <w:szCs w:val="28"/>
        </w:rPr>
        <w:t>мероприятий Комплексного плана противодействия идеологии терроризм</w:t>
      </w:r>
      <w:r w:rsidR="00735F6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735F6F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 на 2019-2023</w:t>
      </w:r>
      <w:r w:rsidRPr="00226983">
        <w:rPr>
          <w:rFonts w:ascii="Times New Roman" w:eastAsia="Times New Roman" w:hAnsi="Times New Roman" w:cs="Times New Roman"/>
          <w:sz w:val="28"/>
          <w:szCs w:val="28"/>
        </w:rPr>
        <w:t xml:space="preserve"> годы на </w:t>
      </w:r>
      <w:r w:rsidR="00FB3DB0">
        <w:rPr>
          <w:rFonts w:ascii="Times New Roman" w:eastAsia="Times New Roman" w:hAnsi="Times New Roman" w:cs="Times New Roman"/>
          <w:sz w:val="28"/>
          <w:szCs w:val="28"/>
        </w:rPr>
        <w:t>подведомственной территории</w:t>
      </w:r>
      <w:r w:rsidRPr="002269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6983" w:rsidRPr="00226983" w:rsidRDefault="00226983" w:rsidP="0022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0BC" w:rsidRPr="005C79A2" w:rsidRDefault="00FB3DB0" w:rsidP="00FB3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Координирую</w:t>
      </w:r>
      <w:r w:rsidR="00226983" w:rsidRPr="00226983">
        <w:rPr>
          <w:rFonts w:ascii="Times New Roman" w:eastAsia="Times New Roman" w:hAnsi="Times New Roman" w:cs="Times New Roman"/>
          <w:sz w:val="28"/>
          <w:szCs w:val="28"/>
        </w:rPr>
        <w:t>т работу по профилактике терроризма, а также по минимизации и (или) ликвидации последствий его проявлений.</w:t>
      </w:r>
    </w:p>
    <w:p w:rsidR="00FB3DB0" w:rsidRDefault="00FB3DB0" w:rsidP="00D60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3DB0" w:rsidRDefault="00FB3DB0" w:rsidP="00D60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3DB0" w:rsidRDefault="00FB3DB0" w:rsidP="00D60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3A42" w:rsidRPr="00F13A42" w:rsidRDefault="00F13A42" w:rsidP="00D60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3A4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  <w:r w:rsidR="00DD5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0BC">
        <w:rPr>
          <w:rFonts w:ascii="Times New Roman" w:eastAsia="Times New Roman" w:hAnsi="Times New Roman" w:cs="Times New Roman"/>
          <w:sz w:val="24"/>
          <w:szCs w:val="24"/>
        </w:rPr>
        <w:br/>
        <w:t>к п</w:t>
      </w:r>
      <w:r w:rsidRPr="00F13A42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Администрации </w:t>
      </w:r>
      <w:r w:rsidRPr="00F13A42">
        <w:rPr>
          <w:rFonts w:ascii="Times New Roman" w:eastAsia="Times New Roman" w:hAnsi="Times New Roman" w:cs="Times New Roman"/>
          <w:sz w:val="24"/>
          <w:szCs w:val="24"/>
        </w:rPr>
        <w:br/>
      </w:r>
      <w:r w:rsidR="00DD50BC" w:rsidRPr="00DD50BC">
        <w:rPr>
          <w:rFonts w:ascii="Times New Roman" w:eastAsia="Times New Roman" w:hAnsi="Times New Roman" w:cs="Times New Roman"/>
          <w:sz w:val="24"/>
          <w:szCs w:val="24"/>
        </w:rPr>
        <w:t>Юрьевецкого</w:t>
      </w:r>
      <w:r w:rsidRPr="00F13A4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F13A42" w:rsidRPr="00F13A42" w:rsidRDefault="00F13A42" w:rsidP="00D60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3A42">
        <w:rPr>
          <w:rFonts w:ascii="Times New Roman" w:eastAsia="Times New Roman" w:hAnsi="Times New Roman" w:cs="Times New Roman"/>
          <w:sz w:val="24"/>
          <w:szCs w:val="24"/>
        </w:rPr>
        <w:t>Ивановской об</w:t>
      </w:r>
      <w:r w:rsidR="007E33F9">
        <w:rPr>
          <w:rFonts w:ascii="Times New Roman" w:eastAsia="Times New Roman" w:hAnsi="Times New Roman" w:cs="Times New Roman"/>
          <w:sz w:val="24"/>
          <w:szCs w:val="24"/>
        </w:rPr>
        <w:t>ласти</w:t>
      </w:r>
      <w:r w:rsidR="007E33F9">
        <w:rPr>
          <w:rFonts w:ascii="Times New Roman" w:eastAsia="Times New Roman" w:hAnsi="Times New Roman" w:cs="Times New Roman"/>
          <w:sz w:val="24"/>
          <w:szCs w:val="24"/>
        </w:rPr>
        <w:br/>
        <w:t>от 13.08.2019</w:t>
      </w:r>
      <w:bookmarkStart w:id="0" w:name="_GoBack"/>
      <w:bookmarkEnd w:id="0"/>
      <w:r w:rsidR="007E33F9">
        <w:rPr>
          <w:rFonts w:ascii="Times New Roman" w:eastAsia="Times New Roman" w:hAnsi="Times New Roman" w:cs="Times New Roman"/>
          <w:sz w:val="24"/>
          <w:szCs w:val="24"/>
        </w:rPr>
        <w:t xml:space="preserve"> № 285</w:t>
      </w:r>
    </w:p>
    <w:p w:rsidR="00F13A42" w:rsidRPr="00F13A42" w:rsidRDefault="00F13A42" w:rsidP="00D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A42" w:rsidRDefault="004B62BB" w:rsidP="00D600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4B62BB" w:rsidRDefault="004B62BB" w:rsidP="00D600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b/>
          <w:sz w:val="28"/>
          <w:szCs w:val="28"/>
        </w:rPr>
        <w:t>мер, осуществляемых органами местного самоуправления  Юрьевецкого муниципального района по противодействию терроризму на территории Юрьевецкого муниципального района Ивановской области</w:t>
      </w:r>
    </w:p>
    <w:p w:rsidR="00D600FD" w:rsidRPr="00F13A42" w:rsidRDefault="00D600FD" w:rsidP="00D600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>1. В сфере разработки и реализации муниципальных программ в области профилактики терроризма, а также минимизации и (или) ликвидации последствий его проявлений органы местного самоуправления в рамках своей компетенции осуществляют: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>анализ обстановки, оценку результатов принятых мер, реализованных муниципальных программ в области профилактики терроризма, минимизации и ликвидации последствий его проявлений;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>сбор и систематизацию предложений в проект муниципальной программы в области профилактики терроризма, минимизации и ликвидации последствий его проявлений;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>разработку системы мер по профилактике терроризма, минимизации и ликвидации последствий его проявлений;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>подготовку проекта муниципальной программы по профилактике терроризма, минимизации и ликвидации последствий его проявлений;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>согласование проекта муниципальной программы и внесение на утверждение в установленном порядке.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>2. В сфере организации и проведения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мероприятий, органы местного самоуправления в рамках своей компетенции осуществляют: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>анализ складывающейся в муниципальном образовании общественно-политической ситуации, по результатам анализа выработку необходимых предложений по перечню мероприятий;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lastRenderedPageBreak/>
        <w:t>изготовление и распространение информационно-агитационных материалов, баннеров, буклетов, брошюр, кино и видеоматериалов, разъясняющих сущность терроризма и его общественную опасность;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>организацию, участие и проведение с привлечением представителей духовенства, профильных министерств и ведомств разъяснительной работы в форме лекций, семинаров, тематических встреч с различными категориями граждан;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>разработку, издание и распространение тематических памяток, листовок, брошюр, пособий;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>разработку и размещение в муниципальных и районных СМИ тематических статей, передач;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>обор</w:t>
      </w:r>
      <w:r w:rsidR="00F82D8F">
        <w:rPr>
          <w:rFonts w:ascii="Times New Roman" w:eastAsia="Times New Roman" w:hAnsi="Times New Roman" w:cs="Times New Roman"/>
          <w:sz w:val="28"/>
          <w:szCs w:val="28"/>
        </w:rPr>
        <w:t xml:space="preserve">удование информационных </w:t>
      </w:r>
      <w:r w:rsidRPr="004B62BB">
        <w:rPr>
          <w:rFonts w:ascii="Times New Roman" w:eastAsia="Times New Roman" w:hAnsi="Times New Roman" w:cs="Times New Roman"/>
          <w:sz w:val="28"/>
          <w:szCs w:val="28"/>
        </w:rPr>
        <w:t>стендов;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>приобретение и использование (показ) учебно-наглядных пособий, тематических видеофильмов;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 xml:space="preserve">размещение на </w:t>
      </w:r>
      <w:r w:rsidR="00F82D8F">
        <w:rPr>
          <w:rFonts w:ascii="Times New Roman" w:eastAsia="Times New Roman" w:hAnsi="Times New Roman" w:cs="Times New Roman"/>
          <w:sz w:val="28"/>
          <w:szCs w:val="28"/>
        </w:rPr>
        <w:t xml:space="preserve">подведомственной </w:t>
      </w:r>
      <w:r w:rsidRPr="004B62BB">
        <w:rPr>
          <w:rFonts w:ascii="Times New Roman" w:eastAsia="Times New Roman" w:hAnsi="Times New Roman" w:cs="Times New Roman"/>
          <w:sz w:val="28"/>
          <w:szCs w:val="28"/>
        </w:rPr>
        <w:t>территории (на информационных стендах) информации о действиях граждан при возникновении угрозы или совершении террористического акта, о контактных телефонах, телефонах доверия правоохранительных органов и специальных служб районного и городского уровня;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участие в проведении тематических уроков в образовательных учреждениях, находящихся на </w:t>
      </w:r>
      <w:r w:rsidR="00F82D8F">
        <w:rPr>
          <w:rFonts w:ascii="Times New Roman" w:eastAsia="Times New Roman" w:hAnsi="Times New Roman" w:cs="Times New Roman"/>
          <w:sz w:val="28"/>
          <w:szCs w:val="28"/>
        </w:rPr>
        <w:t>подведомственной территории</w:t>
      </w:r>
      <w:r w:rsidRPr="004B62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>участие в адресно-профилактической работе с выделенной категорией граждан;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участие в проведении лекций, семинаров, тематических встреч с несовершеннолетними и молодежью, проживающими на </w:t>
      </w:r>
      <w:r w:rsidR="00F82D8F">
        <w:rPr>
          <w:rFonts w:ascii="Times New Roman" w:eastAsia="Times New Roman" w:hAnsi="Times New Roman" w:cs="Times New Roman"/>
          <w:sz w:val="28"/>
          <w:szCs w:val="28"/>
        </w:rPr>
        <w:t>подведомственной территории</w:t>
      </w:r>
      <w:r w:rsidRPr="004B62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>организацию издания и распространения среди населения муниципального образования (например, путем помещения в почтовые ящики) тематических листовок и брошюр, пропагандирующих гармонизацию межэтнических и межкультурных отношений, толерантное отношение к гражданам иных этнических, религиозных, расовых групп, нетерпимое отношение к проявлениям ксенофобии;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>организацию разработки</w:t>
      </w:r>
      <w:r w:rsidR="00F82D8F">
        <w:rPr>
          <w:rFonts w:ascii="Times New Roman" w:eastAsia="Times New Roman" w:hAnsi="Times New Roman" w:cs="Times New Roman"/>
          <w:sz w:val="28"/>
          <w:szCs w:val="28"/>
        </w:rPr>
        <w:t xml:space="preserve"> и опубликования в</w:t>
      </w:r>
      <w:r w:rsidRPr="004B62BB">
        <w:rPr>
          <w:rFonts w:ascii="Times New Roman" w:eastAsia="Times New Roman" w:hAnsi="Times New Roman" w:cs="Times New Roman"/>
          <w:sz w:val="28"/>
          <w:szCs w:val="28"/>
        </w:rPr>
        <w:t xml:space="preserve"> СМИ тематических статей по вопросам профилактики терроризма.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 xml:space="preserve">3. В сфере участия в мероприятиях по профилактике терроризма, а также по минимизации и (или) ликвидации последствий его проявлений, организуемых </w:t>
      </w:r>
      <w:r w:rsidRPr="004B62BB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федеральными органами исполнительной власти и (или) органами исполнительной власти субъекта Российской Федерации, органы местного самоуправления в рамках своей компетенции осуществляют: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>1) взаимообмен информацией с террито</w:t>
      </w:r>
      <w:r w:rsidR="00F82D8F">
        <w:rPr>
          <w:rFonts w:ascii="Times New Roman" w:eastAsia="Times New Roman" w:hAnsi="Times New Roman" w:cs="Times New Roman"/>
          <w:sz w:val="28"/>
          <w:szCs w:val="28"/>
        </w:rPr>
        <w:t>риальными органами МВД</w:t>
      </w:r>
      <w:r w:rsidRPr="004B62BB">
        <w:rPr>
          <w:rFonts w:ascii="Times New Roman" w:eastAsia="Times New Roman" w:hAnsi="Times New Roman" w:cs="Times New Roman"/>
          <w:sz w:val="28"/>
          <w:szCs w:val="28"/>
        </w:rPr>
        <w:t>, УФСБ: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>о планирующихся либо совершенных правонарушениях (преступлениях) террористического характера;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>о местах концентрации молодежи, в том числе представителей неформальных молодежных объединений;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>о действующих на территории муниципального образования организациях религиозной направленности;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 xml:space="preserve">2) мониторинг общественно-политической ситуации и социально-экономических процессов, протекающих на </w:t>
      </w:r>
      <w:r w:rsidR="00F82D8F">
        <w:rPr>
          <w:rFonts w:ascii="Times New Roman" w:eastAsia="Times New Roman" w:hAnsi="Times New Roman" w:cs="Times New Roman"/>
          <w:sz w:val="28"/>
          <w:szCs w:val="28"/>
        </w:rPr>
        <w:t>подведомственной территории</w:t>
      </w:r>
      <w:r w:rsidRPr="004B62BB">
        <w:rPr>
          <w:rFonts w:ascii="Times New Roman" w:eastAsia="Times New Roman" w:hAnsi="Times New Roman" w:cs="Times New Roman"/>
          <w:sz w:val="28"/>
          <w:szCs w:val="28"/>
        </w:rPr>
        <w:t>, с целью выявления факторов, способствующих возникновению и распространению идеологии терроризма;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 xml:space="preserve">3) направлять по результатам мониторинга предложения в аппарат АТК </w:t>
      </w:r>
      <w:r w:rsidR="00F82D8F">
        <w:rPr>
          <w:rFonts w:ascii="Times New Roman" w:eastAsia="Times New Roman" w:hAnsi="Times New Roman" w:cs="Times New Roman"/>
          <w:sz w:val="28"/>
          <w:szCs w:val="28"/>
        </w:rPr>
        <w:t>Ивановской области</w:t>
      </w:r>
      <w:r w:rsidRPr="004B62BB">
        <w:rPr>
          <w:rFonts w:ascii="Times New Roman" w:eastAsia="Times New Roman" w:hAnsi="Times New Roman" w:cs="Times New Roman"/>
          <w:sz w:val="28"/>
          <w:szCs w:val="28"/>
        </w:rPr>
        <w:t xml:space="preserve">, органы исполнительной власти </w:t>
      </w:r>
      <w:r w:rsidR="00F82D8F">
        <w:rPr>
          <w:rFonts w:ascii="Times New Roman" w:eastAsia="Times New Roman" w:hAnsi="Times New Roman" w:cs="Times New Roman"/>
          <w:sz w:val="28"/>
          <w:szCs w:val="28"/>
        </w:rPr>
        <w:t>Ивановской области</w:t>
      </w:r>
      <w:r w:rsidRPr="004B62BB">
        <w:rPr>
          <w:rFonts w:ascii="Times New Roman" w:eastAsia="Times New Roman" w:hAnsi="Times New Roman" w:cs="Times New Roman"/>
          <w:sz w:val="28"/>
          <w:szCs w:val="28"/>
        </w:rPr>
        <w:t xml:space="preserve"> по перечню мероприятий по профилактике терроризма, минимизации и ликвидации последствий, нацеленные на конкретные целевые группы, позволяющие решать наиболее острые вопросы противодействия идеологии терроризма, стоящие перед органами местного самоуправления и обеспечивающие достижение поставленной цели;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 xml:space="preserve">4) выработку предложений по совершенствованию деятельности органов исполнительной власти </w:t>
      </w:r>
      <w:r w:rsidR="00F82D8F">
        <w:rPr>
          <w:rFonts w:ascii="Times New Roman" w:eastAsia="Times New Roman" w:hAnsi="Times New Roman" w:cs="Times New Roman"/>
          <w:sz w:val="28"/>
          <w:szCs w:val="28"/>
        </w:rPr>
        <w:t>Ивановской области</w:t>
      </w:r>
      <w:r w:rsidRPr="004B62BB">
        <w:rPr>
          <w:rFonts w:ascii="Times New Roman" w:eastAsia="Times New Roman" w:hAnsi="Times New Roman" w:cs="Times New Roman"/>
          <w:sz w:val="28"/>
          <w:szCs w:val="28"/>
        </w:rPr>
        <w:t xml:space="preserve"> и органов местного самоуправления в проведении совместных мероприятий в целях усиления взаимодействия указанных органов при осуществлении мер по противодействию терроризму;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 xml:space="preserve">5) совместное с территориальными органами федеральных органов исполнительной власти по </w:t>
      </w:r>
      <w:r w:rsidR="00F82D8F">
        <w:rPr>
          <w:rFonts w:ascii="Times New Roman" w:eastAsia="Times New Roman" w:hAnsi="Times New Roman" w:cs="Times New Roman"/>
          <w:sz w:val="28"/>
          <w:szCs w:val="28"/>
        </w:rPr>
        <w:t>Ивановской области</w:t>
      </w:r>
      <w:r w:rsidRPr="004B62BB">
        <w:rPr>
          <w:rFonts w:ascii="Times New Roman" w:eastAsia="Times New Roman" w:hAnsi="Times New Roman" w:cs="Times New Roman"/>
          <w:sz w:val="28"/>
          <w:szCs w:val="28"/>
        </w:rPr>
        <w:t>, осуществляющих борьбу с терроризмом, с учетом характера и последствий террористического акта, а также других обстоятель</w:t>
      </w:r>
      <w:proofErr w:type="gramStart"/>
      <w:r w:rsidRPr="004B62BB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4B62BB">
        <w:rPr>
          <w:rFonts w:ascii="Times New Roman" w:eastAsia="Times New Roman" w:hAnsi="Times New Roman" w:cs="Times New Roman"/>
          <w:sz w:val="28"/>
          <w:szCs w:val="28"/>
        </w:rPr>
        <w:t>инятие первоочередных мер, направленных на выявление и учет пострадавших, определение видов необходимой помощи в целях социальной реабилитации пострадавших;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 xml:space="preserve">6) участие в ликвидации (минимизации) последствий совершенных на </w:t>
      </w:r>
      <w:r w:rsidR="00F82D8F">
        <w:rPr>
          <w:rFonts w:ascii="Times New Roman" w:eastAsia="Times New Roman" w:hAnsi="Times New Roman" w:cs="Times New Roman"/>
          <w:sz w:val="28"/>
          <w:szCs w:val="28"/>
        </w:rPr>
        <w:t xml:space="preserve">подведомственной </w:t>
      </w:r>
      <w:r w:rsidRPr="004B62BB">
        <w:rPr>
          <w:rFonts w:ascii="Times New Roman" w:eastAsia="Times New Roman" w:hAnsi="Times New Roman" w:cs="Times New Roman"/>
          <w:sz w:val="28"/>
          <w:szCs w:val="28"/>
        </w:rPr>
        <w:t>территории и объектах муниципальной собственности террористических актов.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lastRenderedPageBreak/>
        <w:t>4. В сфере 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самоуправления, органы местного самоуправления в рамках своей компетенции осуществляют: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 xml:space="preserve">подготовку перечня (реестра) объектов (территорий), находящихся в собственности или в ведении органов местного самоуправления </w:t>
      </w:r>
      <w:r w:rsidR="00F82D8F">
        <w:rPr>
          <w:rFonts w:ascii="Times New Roman" w:eastAsia="Times New Roman" w:hAnsi="Times New Roman" w:cs="Times New Roman"/>
          <w:sz w:val="28"/>
          <w:szCs w:val="28"/>
        </w:rPr>
        <w:t>Юрьевецкого муниципального района</w:t>
      </w:r>
      <w:r w:rsidRPr="004B62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>подготовку поручений (требований) и методических рекомендаций по обеспечению антитеррористической защищенности для юридических и физических лиц, осуществляющих хозяйственное управление объектами (территориями), находящимися в собственности или в ведении органов местного самоуправления;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>проведение проверок организации работы и состояния антитеррористической защищенности объектов (территорий), находящихся в собственности или в ведении органа местного самоуправления;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>анализ и обобщение выявленных в результате проверок недостатков, выработку мер по их устранению;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2B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B62BB">
        <w:rPr>
          <w:rFonts w:ascii="Times New Roman" w:eastAsia="Times New Roman" w:hAnsi="Times New Roman" w:cs="Times New Roman"/>
          <w:sz w:val="28"/>
          <w:szCs w:val="28"/>
        </w:rPr>
        <w:t xml:space="preserve"> устранением юридическими и физическими лицами, осуществляющими хозяйственное управление объектами (территориями), находящимися в собственности или в ведении органов местного самоуправления, выявленных недостатков.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>5. В сфере направления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 органы местного самоуправления в рамках своей компетенции осуществляют: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 xml:space="preserve">разработку и вносят предложения в органы исполнительной власти </w:t>
      </w:r>
      <w:r w:rsidR="00F82D8F">
        <w:rPr>
          <w:rFonts w:ascii="Times New Roman" w:eastAsia="Times New Roman" w:hAnsi="Times New Roman" w:cs="Times New Roman"/>
          <w:sz w:val="28"/>
          <w:szCs w:val="28"/>
        </w:rPr>
        <w:t>Ивановской области</w:t>
      </w:r>
      <w:r w:rsidRPr="004B62BB">
        <w:rPr>
          <w:rFonts w:ascii="Times New Roman" w:eastAsia="Times New Roman" w:hAnsi="Times New Roman" w:cs="Times New Roman"/>
          <w:sz w:val="28"/>
          <w:szCs w:val="28"/>
        </w:rPr>
        <w:t>, направленные на совершенствование государственной и региональной политики в рассматриваемой сфере, в целях устранения предпосылок, способствующих совершению террористических актов и формированию социальной базы терроризма;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>разрабатывают и вносят предложения по совершенствованию форм и методов участия органов исполнительной власти субъекта РФ и органов местного самоуправления в организации и проведении совместных мероприятий по профилактике терроризма, а также минимизации и ликвидации последствий его проявлений;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определяют круг вопросов, по которым целесообразно организовать взаимодействие, формы взаимодействия и возможности предоставления ответной информации;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>организуют информационный обмен в сфере профилактики терроризма, минимизации и (или) ликвидации последствий проявлений терроризма;</w:t>
      </w:r>
    </w:p>
    <w:p w:rsidR="004B62BB" w:rsidRPr="004B62BB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A42" w:rsidRPr="00F13A42" w:rsidRDefault="004B62BB" w:rsidP="004B6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BB">
        <w:rPr>
          <w:rFonts w:ascii="Times New Roman" w:eastAsia="Times New Roman" w:hAnsi="Times New Roman" w:cs="Times New Roman"/>
          <w:sz w:val="28"/>
          <w:szCs w:val="28"/>
        </w:rPr>
        <w:t>разрабатывают и вносят предложения по совершенствованию организации работы в данном направлении деятельности.</w:t>
      </w:r>
    </w:p>
    <w:p w:rsidR="00F13A42" w:rsidRDefault="00F13A42" w:rsidP="009A1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9A2" w:rsidRDefault="005C79A2" w:rsidP="009A1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9A2" w:rsidRDefault="005C79A2" w:rsidP="009A1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9A2" w:rsidRDefault="005C79A2" w:rsidP="009A1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9A2" w:rsidRDefault="005C79A2" w:rsidP="009A1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9A2" w:rsidRDefault="005C79A2" w:rsidP="009A1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9A2" w:rsidRDefault="005C79A2" w:rsidP="009A1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9A2" w:rsidRDefault="005C79A2" w:rsidP="009A1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9A2" w:rsidRDefault="005C79A2" w:rsidP="009A1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9A2" w:rsidRDefault="005C79A2" w:rsidP="009A1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9A2" w:rsidRDefault="005C79A2" w:rsidP="009A1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9A2" w:rsidRDefault="005C79A2" w:rsidP="009A1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9A2" w:rsidRDefault="005C79A2" w:rsidP="009A1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9A2" w:rsidRDefault="005C79A2" w:rsidP="009A1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9A2" w:rsidRDefault="005C79A2" w:rsidP="009A1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9A2" w:rsidRDefault="005C79A2" w:rsidP="009A1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9A2" w:rsidRDefault="005C79A2" w:rsidP="009A1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9A2" w:rsidRDefault="005C79A2" w:rsidP="009A1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9A2" w:rsidRDefault="005C79A2" w:rsidP="009A1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9A2" w:rsidRDefault="005C79A2" w:rsidP="009A1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9A2" w:rsidRDefault="005C79A2" w:rsidP="009A1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9A2" w:rsidRDefault="005C79A2" w:rsidP="009A1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9A2" w:rsidRDefault="005C79A2" w:rsidP="009A1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9A2" w:rsidRDefault="005C79A2" w:rsidP="009A1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9A2" w:rsidRDefault="005C79A2" w:rsidP="009A1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9A2" w:rsidRDefault="005C79A2" w:rsidP="009A1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9A2" w:rsidRDefault="005C79A2" w:rsidP="009A1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9A2" w:rsidRDefault="005C79A2" w:rsidP="009A1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9A2" w:rsidRDefault="005C79A2" w:rsidP="009A1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9A2" w:rsidRDefault="005C79A2" w:rsidP="009A1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9A2" w:rsidRDefault="005C79A2" w:rsidP="0076305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C79A2" w:rsidSect="00732796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4053"/>
    <w:multiLevelType w:val="singleLevel"/>
    <w:tmpl w:val="D29058A8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">
    <w:nsid w:val="570A5491"/>
    <w:multiLevelType w:val="multilevel"/>
    <w:tmpl w:val="102842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9C1902"/>
    <w:multiLevelType w:val="hybridMultilevel"/>
    <w:tmpl w:val="79482972"/>
    <w:lvl w:ilvl="0" w:tplc="69C2981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CA61ED"/>
    <w:multiLevelType w:val="multilevel"/>
    <w:tmpl w:val="3438D78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B2"/>
    <w:rsid w:val="00012F25"/>
    <w:rsid w:val="00052EB5"/>
    <w:rsid w:val="00075200"/>
    <w:rsid w:val="000979D8"/>
    <w:rsid w:val="000C744F"/>
    <w:rsid w:val="000D0CC5"/>
    <w:rsid w:val="000F3F2A"/>
    <w:rsid w:val="00114F79"/>
    <w:rsid w:val="00212026"/>
    <w:rsid w:val="00226983"/>
    <w:rsid w:val="002410C8"/>
    <w:rsid w:val="002712CC"/>
    <w:rsid w:val="002A019E"/>
    <w:rsid w:val="002D4945"/>
    <w:rsid w:val="003175CD"/>
    <w:rsid w:val="00366EA2"/>
    <w:rsid w:val="003C1FAC"/>
    <w:rsid w:val="003E41C5"/>
    <w:rsid w:val="00411F54"/>
    <w:rsid w:val="00422F44"/>
    <w:rsid w:val="00434AF4"/>
    <w:rsid w:val="0045247A"/>
    <w:rsid w:val="00465DB3"/>
    <w:rsid w:val="004A4898"/>
    <w:rsid w:val="004B62BB"/>
    <w:rsid w:val="004E599D"/>
    <w:rsid w:val="004F3FDA"/>
    <w:rsid w:val="005819D0"/>
    <w:rsid w:val="00583AB3"/>
    <w:rsid w:val="005C79A2"/>
    <w:rsid w:val="005E503A"/>
    <w:rsid w:val="005F6B8A"/>
    <w:rsid w:val="00601E2B"/>
    <w:rsid w:val="00631F02"/>
    <w:rsid w:val="00654DC8"/>
    <w:rsid w:val="0066199F"/>
    <w:rsid w:val="006678F7"/>
    <w:rsid w:val="00681C49"/>
    <w:rsid w:val="006847B9"/>
    <w:rsid w:val="006A5E88"/>
    <w:rsid w:val="006B539D"/>
    <w:rsid w:val="00732796"/>
    <w:rsid w:val="00735F6F"/>
    <w:rsid w:val="00763050"/>
    <w:rsid w:val="0076398D"/>
    <w:rsid w:val="007E33F9"/>
    <w:rsid w:val="007F081C"/>
    <w:rsid w:val="00840A24"/>
    <w:rsid w:val="00841180"/>
    <w:rsid w:val="008454C3"/>
    <w:rsid w:val="008462B2"/>
    <w:rsid w:val="008E00AF"/>
    <w:rsid w:val="009624BD"/>
    <w:rsid w:val="009A1ABD"/>
    <w:rsid w:val="00A12D9F"/>
    <w:rsid w:val="00A461D1"/>
    <w:rsid w:val="00A62FB4"/>
    <w:rsid w:val="00B042EF"/>
    <w:rsid w:val="00B515CA"/>
    <w:rsid w:val="00B753FE"/>
    <w:rsid w:val="00BA1AC6"/>
    <w:rsid w:val="00BA3441"/>
    <w:rsid w:val="00BC6594"/>
    <w:rsid w:val="00C470F2"/>
    <w:rsid w:val="00CF0404"/>
    <w:rsid w:val="00CF7E34"/>
    <w:rsid w:val="00D0609C"/>
    <w:rsid w:val="00D30E67"/>
    <w:rsid w:val="00D421E9"/>
    <w:rsid w:val="00D43FE0"/>
    <w:rsid w:val="00D600FD"/>
    <w:rsid w:val="00D877A0"/>
    <w:rsid w:val="00DB7196"/>
    <w:rsid w:val="00DD50BC"/>
    <w:rsid w:val="00DF2555"/>
    <w:rsid w:val="00DF40B3"/>
    <w:rsid w:val="00E51209"/>
    <w:rsid w:val="00E8704B"/>
    <w:rsid w:val="00F13A42"/>
    <w:rsid w:val="00F43FBB"/>
    <w:rsid w:val="00F82D8F"/>
    <w:rsid w:val="00F9027E"/>
    <w:rsid w:val="00F94416"/>
    <w:rsid w:val="00FA5447"/>
    <w:rsid w:val="00FA54A6"/>
    <w:rsid w:val="00FB3DB0"/>
    <w:rsid w:val="00FB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62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8462B2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8462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AB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40A2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E5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62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8462B2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8462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AB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40A2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E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Кутина</dc:creator>
  <cp:lastModifiedBy>Николай</cp:lastModifiedBy>
  <cp:revision>10</cp:revision>
  <cp:lastPrinted>2019-08-13T05:59:00Z</cp:lastPrinted>
  <dcterms:created xsi:type="dcterms:W3CDTF">2019-08-09T08:39:00Z</dcterms:created>
  <dcterms:modified xsi:type="dcterms:W3CDTF">2019-08-13T06:07:00Z</dcterms:modified>
</cp:coreProperties>
</file>