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41" w:rsidRPr="000E66B9" w:rsidRDefault="002D1C41" w:rsidP="006561F9">
      <w:r w:rsidRPr="000E66B9">
        <w:rPr>
          <w:noProof/>
        </w:rPr>
        <w:drawing>
          <wp:anchor distT="0" distB="0" distL="114300" distR="114300" simplePos="0" relativeHeight="251659264" behindDoc="0" locked="0" layoutInCell="1" allowOverlap="1" wp14:anchorId="0438E5AB" wp14:editId="15CF875F">
            <wp:simplePos x="0" y="0"/>
            <wp:positionH relativeFrom="column">
              <wp:posOffset>2692400</wp:posOffset>
            </wp:positionH>
            <wp:positionV relativeFrom="paragraph">
              <wp:posOffset>0</wp:posOffset>
            </wp:positionV>
            <wp:extent cx="546100" cy="635000"/>
            <wp:effectExtent l="0" t="0" r="6350" b="0"/>
            <wp:wrapSquare wrapText="right"/>
            <wp:docPr id="2" name="Рисунок 2"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Юрьевецкого района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p>
    <w:p w:rsidR="006561F9" w:rsidRPr="000E66B9" w:rsidRDefault="006561F9" w:rsidP="002D1C41">
      <w:pPr>
        <w:jc w:val="center"/>
        <w:outlineLvl w:val="0"/>
        <w:rPr>
          <w:b/>
        </w:rPr>
      </w:pPr>
    </w:p>
    <w:p w:rsidR="006561F9" w:rsidRPr="000E66B9" w:rsidRDefault="006561F9" w:rsidP="002D1C41">
      <w:pPr>
        <w:jc w:val="center"/>
        <w:outlineLvl w:val="0"/>
        <w:rPr>
          <w:b/>
        </w:rPr>
      </w:pPr>
    </w:p>
    <w:p w:rsidR="000E66B9" w:rsidRDefault="000E66B9" w:rsidP="002D1C41">
      <w:pPr>
        <w:jc w:val="center"/>
        <w:outlineLvl w:val="0"/>
        <w:rPr>
          <w:b/>
        </w:rPr>
      </w:pPr>
    </w:p>
    <w:p w:rsidR="002D1C41" w:rsidRPr="000E66B9" w:rsidRDefault="002D1C41" w:rsidP="002D1C41">
      <w:pPr>
        <w:jc w:val="center"/>
        <w:outlineLvl w:val="0"/>
        <w:rPr>
          <w:b/>
        </w:rPr>
      </w:pPr>
      <w:r w:rsidRPr="000E66B9">
        <w:rPr>
          <w:b/>
        </w:rPr>
        <w:t>АДМИНИСТРАЦИЯ ЮРЬЕВЕЦКОГО</w:t>
      </w:r>
      <w:r w:rsidR="000E66B9">
        <w:rPr>
          <w:b/>
        </w:rPr>
        <w:t xml:space="preserve"> </w:t>
      </w:r>
      <w:r w:rsidRPr="000E66B9">
        <w:rPr>
          <w:b/>
        </w:rPr>
        <w:t>МУНИЦИПАЛЬНОГО РАЙОНА</w:t>
      </w:r>
    </w:p>
    <w:p w:rsidR="002D1C41" w:rsidRPr="000E66B9" w:rsidRDefault="002D1C41" w:rsidP="002D1C41">
      <w:pPr>
        <w:jc w:val="center"/>
        <w:outlineLvl w:val="0"/>
        <w:rPr>
          <w:b/>
        </w:rPr>
      </w:pPr>
      <w:r w:rsidRPr="000E66B9">
        <w:rPr>
          <w:b/>
        </w:rPr>
        <w:t>ИВАНОВСКОЙ ОБЛАСТИ</w:t>
      </w:r>
    </w:p>
    <w:p w:rsidR="002D1C41" w:rsidRPr="000E66B9" w:rsidRDefault="002D1C41" w:rsidP="00C74F39">
      <w:pPr>
        <w:ind w:left="-709"/>
        <w:rPr>
          <w:b/>
        </w:rPr>
      </w:pPr>
      <w:r w:rsidRPr="000E66B9">
        <w:rPr>
          <w:noProof/>
        </w:rPr>
        <mc:AlternateContent>
          <mc:Choice Requires="wps">
            <w:drawing>
              <wp:anchor distT="0" distB="0" distL="114300" distR="114300" simplePos="0" relativeHeight="251660288" behindDoc="0" locked="0" layoutInCell="1" allowOverlap="1" wp14:anchorId="55890E78" wp14:editId="05FCEBF6">
                <wp:simplePos x="0" y="0"/>
                <wp:positionH relativeFrom="column">
                  <wp:posOffset>-756285</wp:posOffset>
                </wp:positionH>
                <wp:positionV relativeFrom="paragraph">
                  <wp:posOffset>59690</wp:posOffset>
                </wp:positionV>
                <wp:extent cx="69723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4.7pt" to="489.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" strokeweight="2.25pt"/>
            </w:pict>
          </mc:Fallback>
        </mc:AlternateContent>
      </w:r>
    </w:p>
    <w:p w:rsidR="002D1C41" w:rsidRPr="000E66B9" w:rsidRDefault="002D1C41" w:rsidP="002D1C41">
      <w:pPr>
        <w:jc w:val="center"/>
        <w:rPr>
          <w:b/>
        </w:rPr>
      </w:pPr>
      <w:r w:rsidRPr="000E66B9">
        <w:rPr>
          <w:b/>
        </w:rPr>
        <w:t>ПОСТАНОВЛЕНИЕ</w:t>
      </w:r>
    </w:p>
    <w:p w:rsidR="00C74F39" w:rsidRPr="000E66B9" w:rsidRDefault="000E66B9" w:rsidP="00C74F39">
      <w:r>
        <w:t>о</w:t>
      </w:r>
      <w:r w:rsidR="00C74F39" w:rsidRPr="000E66B9">
        <w:t xml:space="preserve">т </w:t>
      </w:r>
      <w:r w:rsidR="006561F9" w:rsidRPr="000E66B9">
        <w:t>2</w:t>
      </w:r>
      <w:r w:rsidR="005D2CEA" w:rsidRPr="000E66B9">
        <w:t>7</w:t>
      </w:r>
      <w:r w:rsidR="006561F9" w:rsidRPr="000E66B9">
        <w:t>.07.2016</w:t>
      </w:r>
      <w:r>
        <w:t xml:space="preserve"> </w:t>
      </w:r>
      <w:r w:rsidR="006561F9" w:rsidRPr="000E66B9">
        <w:t>г. №</w:t>
      </w:r>
      <w:r w:rsidRPr="000E66B9">
        <w:t>279</w:t>
      </w:r>
      <w:r w:rsidR="00C74F39" w:rsidRPr="000E66B9">
        <w:t xml:space="preserve">                                                                      </w:t>
      </w:r>
    </w:p>
    <w:p w:rsidR="002D1C41" w:rsidRPr="000E66B9" w:rsidRDefault="00C74F39" w:rsidP="006561F9">
      <w:r w:rsidRPr="000E66B9">
        <w:t xml:space="preserve">        </w:t>
      </w:r>
      <w:proofErr w:type="spellStart"/>
      <w:r w:rsidR="000E66B9">
        <w:t>г</w:t>
      </w:r>
      <w:proofErr w:type="gramStart"/>
      <w:r w:rsidRPr="000E66B9">
        <w:t>.Ю</w:t>
      </w:r>
      <w:proofErr w:type="gramEnd"/>
      <w:r w:rsidRPr="000E66B9">
        <w:t>рьевец</w:t>
      </w:r>
      <w:proofErr w:type="spellEnd"/>
    </w:p>
    <w:p w:rsidR="006561F9" w:rsidRPr="000E66B9" w:rsidRDefault="006561F9" w:rsidP="006561F9">
      <w:pPr>
        <w:rPr>
          <w:b/>
        </w:rPr>
      </w:pPr>
    </w:p>
    <w:p w:rsidR="006561F9" w:rsidRPr="000E66B9" w:rsidRDefault="006561F9" w:rsidP="006561F9">
      <w:pPr>
        <w:pStyle w:val="2"/>
        <w:tabs>
          <w:tab w:val="left" w:pos="7200"/>
        </w:tabs>
        <w:spacing w:line="240" w:lineRule="auto"/>
        <w:ind w:firstLine="0"/>
        <w:jc w:val="center"/>
        <w:rPr>
          <w:b/>
          <w:sz w:val="24"/>
        </w:rPr>
      </w:pPr>
      <w:r w:rsidRPr="000E66B9">
        <w:rPr>
          <w:b/>
          <w:sz w:val="24"/>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w:t>
      </w:r>
    </w:p>
    <w:p w:rsidR="002D1C41" w:rsidRPr="000E66B9" w:rsidRDefault="006561F9" w:rsidP="006561F9">
      <w:pPr>
        <w:pStyle w:val="ConsPlusTitle"/>
        <w:jc w:val="center"/>
      </w:pPr>
      <w:r w:rsidRPr="000E66B9">
        <w:t>объе</w:t>
      </w:r>
      <w:r w:rsidR="00ED3440" w:rsidRPr="000E66B9">
        <w:t>ктов капитального строительства»</w:t>
      </w:r>
    </w:p>
    <w:p w:rsidR="006561F9" w:rsidRPr="000E66B9" w:rsidRDefault="006561F9" w:rsidP="006561F9">
      <w:pPr>
        <w:pStyle w:val="ConsPlusTitle"/>
        <w:jc w:val="center"/>
        <w:rPr>
          <w:b w:val="0"/>
        </w:rPr>
      </w:pPr>
    </w:p>
    <w:p w:rsidR="006561F9" w:rsidRPr="000E66B9" w:rsidRDefault="00C06396" w:rsidP="006561F9">
      <w:pPr>
        <w:autoSpaceDE w:val="0"/>
        <w:autoSpaceDN w:val="0"/>
        <w:adjustRightInd w:val="0"/>
        <w:ind w:firstLine="540"/>
        <w:jc w:val="both"/>
      </w:pPr>
      <w:r w:rsidRPr="000E66B9">
        <w:t>На основании Федерального закона от 27.07.2010 №210-ФЗ «Об организации предоставления государственных и муниципальных услуг», администрация Юрьевецкого муниципального района,</w:t>
      </w:r>
    </w:p>
    <w:p w:rsidR="00ED3440" w:rsidRPr="000E66B9" w:rsidRDefault="00ED3440" w:rsidP="006561F9">
      <w:pPr>
        <w:autoSpaceDE w:val="0"/>
        <w:autoSpaceDN w:val="0"/>
        <w:adjustRightInd w:val="0"/>
        <w:ind w:firstLine="540"/>
        <w:jc w:val="both"/>
      </w:pPr>
    </w:p>
    <w:p w:rsidR="006561F9" w:rsidRPr="000E66B9" w:rsidRDefault="002D1C41" w:rsidP="006561F9">
      <w:pPr>
        <w:jc w:val="both"/>
        <w:rPr>
          <w:b/>
        </w:rPr>
      </w:pPr>
      <w:r w:rsidRPr="000E66B9">
        <w:rPr>
          <w:b/>
        </w:rPr>
        <w:t>Постановляет:</w:t>
      </w:r>
    </w:p>
    <w:p w:rsidR="00ED3440" w:rsidRPr="000E66B9" w:rsidRDefault="00ED3440" w:rsidP="006561F9">
      <w:pPr>
        <w:jc w:val="both"/>
        <w:rPr>
          <w:b/>
        </w:rPr>
      </w:pPr>
    </w:p>
    <w:p w:rsidR="006561F9" w:rsidRPr="000E66B9" w:rsidRDefault="002D1C41" w:rsidP="002D1C41">
      <w:pPr>
        <w:pStyle w:val="a3"/>
        <w:numPr>
          <w:ilvl w:val="0"/>
          <w:numId w:val="1"/>
        </w:numPr>
        <w:shd w:val="clear" w:color="auto" w:fill="FFFFFF"/>
        <w:autoSpaceDE w:val="0"/>
        <w:jc w:val="both"/>
      </w:pPr>
      <w:r w:rsidRPr="000E66B9">
        <w:t xml:space="preserve">Утвердить административный регламент предоставления муниципальной услуги </w:t>
      </w:r>
      <w:r w:rsidR="006561F9" w:rsidRPr="000E66B9">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E66B9">
        <w:t>в соответствии с приложением к настоящему постановлению.</w:t>
      </w:r>
    </w:p>
    <w:p w:rsidR="006561F9" w:rsidRPr="000E66B9" w:rsidRDefault="002D1C41" w:rsidP="002D1C41">
      <w:pPr>
        <w:pStyle w:val="a3"/>
        <w:numPr>
          <w:ilvl w:val="0"/>
          <w:numId w:val="1"/>
        </w:numPr>
        <w:shd w:val="clear" w:color="auto" w:fill="FFFFFF"/>
        <w:tabs>
          <w:tab w:val="left" w:pos="555"/>
        </w:tabs>
        <w:autoSpaceDE w:val="0"/>
        <w:jc w:val="both"/>
      </w:pPr>
      <w:proofErr w:type="gramStart"/>
      <w:r w:rsidRPr="000E66B9">
        <w:t xml:space="preserve">Настоящее  постановление обнародовать путем размещения на информационных стендах Юрьевецкого муниципального района, расположенным по следующим адресам: г. Юрьевец, ул. Советская, д. 37, г. Юрьевец, ул. Советская, д. 97, Юрьевецкий район, с. </w:t>
      </w:r>
      <w:proofErr w:type="spellStart"/>
      <w:r w:rsidRPr="000E66B9">
        <w:t>Елнать</w:t>
      </w:r>
      <w:proofErr w:type="spellEnd"/>
      <w:r w:rsidRPr="000E66B9">
        <w:t xml:space="preserve">, ул. Сиротина, д. 6, Юрьевецкий район, д. </w:t>
      </w:r>
      <w:proofErr w:type="spellStart"/>
      <w:r w:rsidRPr="000E66B9">
        <w:t>Михайлово</w:t>
      </w:r>
      <w:proofErr w:type="spellEnd"/>
      <w:r w:rsidRPr="000E66B9">
        <w:t xml:space="preserve"> ул. Советская, д. 14а, Юрьевецкий район, с. Соболево, ул. Молодежная, д. 4 и разместить на официальном сайте администрации </w:t>
      </w:r>
      <w:r w:rsidRPr="000E66B9">
        <w:rPr>
          <w:bCs/>
        </w:rPr>
        <w:t>Юрьевецкого муниципального района</w:t>
      </w:r>
      <w:proofErr w:type="gramEnd"/>
      <w:r w:rsidRPr="000E66B9">
        <w:rPr>
          <w:bCs/>
        </w:rPr>
        <w:t xml:space="preserve"> «</w:t>
      </w:r>
      <w:proofErr w:type="spellStart"/>
      <w:r w:rsidRPr="000E66B9">
        <w:rPr>
          <w:bCs/>
        </w:rPr>
        <w:t>юрьевец-официальный</w:t>
      </w:r>
      <w:proofErr w:type="gramStart"/>
      <w:r w:rsidRPr="000E66B9">
        <w:rPr>
          <w:bCs/>
        </w:rPr>
        <w:t>.р</w:t>
      </w:r>
      <w:proofErr w:type="gramEnd"/>
      <w:r w:rsidRPr="000E66B9">
        <w:rPr>
          <w:bCs/>
        </w:rPr>
        <w:t>ф</w:t>
      </w:r>
      <w:proofErr w:type="spellEnd"/>
      <w:r w:rsidRPr="000E66B9">
        <w:rPr>
          <w:bCs/>
        </w:rPr>
        <w:t>»</w:t>
      </w:r>
      <w:r w:rsidRPr="000E66B9">
        <w:t xml:space="preserve">  </w:t>
      </w:r>
    </w:p>
    <w:p w:rsidR="002D1C41" w:rsidRPr="000E66B9" w:rsidRDefault="002D1C41" w:rsidP="002D1C41">
      <w:pPr>
        <w:pStyle w:val="a3"/>
        <w:numPr>
          <w:ilvl w:val="0"/>
          <w:numId w:val="1"/>
        </w:numPr>
        <w:shd w:val="clear" w:color="auto" w:fill="FFFFFF"/>
        <w:tabs>
          <w:tab w:val="left" w:pos="555"/>
        </w:tabs>
        <w:autoSpaceDE w:val="0"/>
        <w:jc w:val="both"/>
      </w:pPr>
      <w:proofErr w:type="gramStart"/>
      <w:r w:rsidRPr="000E66B9">
        <w:t>Контроль за</w:t>
      </w:r>
      <w:proofErr w:type="gramEnd"/>
      <w:r w:rsidRPr="000E66B9">
        <w:t xml:space="preserve"> исполнением утвержденного настоящим постановлением регламента оставляю за собой.</w:t>
      </w:r>
    </w:p>
    <w:p w:rsidR="00ED3440" w:rsidRPr="000E66B9" w:rsidRDefault="00ED3440" w:rsidP="00ED3440">
      <w:pPr>
        <w:pStyle w:val="a3"/>
        <w:shd w:val="clear" w:color="auto" w:fill="FFFFFF"/>
        <w:tabs>
          <w:tab w:val="left" w:pos="555"/>
        </w:tabs>
        <w:autoSpaceDE w:val="0"/>
        <w:jc w:val="both"/>
      </w:pPr>
    </w:p>
    <w:p w:rsidR="002D1C41" w:rsidRPr="000E66B9" w:rsidRDefault="002D1C41" w:rsidP="002D1C41">
      <w:pPr>
        <w:pStyle w:val="a3"/>
        <w:jc w:val="both"/>
      </w:pPr>
    </w:p>
    <w:p w:rsidR="002D1C41" w:rsidRPr="000E66B9" w:rsidRDefault="006561F9" w:rsidP="002D1C41">
      <w:pPr>
        <w:jc w:val="both"/>
        <w:rPr>
          <w:b/>
        </w:rPr>
      </w:pPr>
      <w:proofErr w:type="spellStart"/>
      <w:r w:rsidRPr="000E66B9">
        <w:rPr>
          <w:b/>
        </w:rPr>
        <w:t>И.о</w:t>
      </w:r>
      <w:proofErr w:type="spellEnd"/>
      <w:r w:rsidRPr="000E66B9">
        <w:rPr>
          <w:b/>
        </w:rPr>
        <w:t xml:space="preserve">. </w:t>
      </w:r>
      <w:r w:rsidR="002D1C41" w:rsidRPr="000E66B9">
        <w:rPr>
          <w:b/>
        </w:rPr>
        <w:t>Глав</w:t>
      </w:r>
      <w:r w:rsidRPr="000E66B9">
        <w:rPr>
          <w:b/>
        </w:rPr>
        <w:t>ы</w:t>
      </w:r>
      <w:r w:rsidR="002D1C41" w:rsidRPr="000E66B9">
        <w:rPr>
          <w:b/>
        </w:rPr>
        <w:t xml:space="preserve"> Юрьевецкого </w:t>
      </w:r>
    </w:p>
    <w:p w:rsidR="006C5B58" w:rsidRPr="000E66B9" w:rsidRDefault="002D1C41" w:rsidP="006561F9">
      <w:pPr>
        <w:jc w:val="both"/>
        <w:rPr>
          <w:b/>
        </w:rPr>
      </w:pPr>
      <w:r w:rsidRPr="000E66B9">
        <w:rPr>
          <w:b/>
        </w:rPr>
        <w:t xml:space="preserve">муниципального района                           </w:t>
      </w:r>
      <w:r w:rsidR="00C548FD">
        <w:rPr>
          <w:b/>
        </w:rPr>
        <w:t xml:space="preserve">                               </w:t>
      </w:r>
      <w:r w:rsidRPr="000E66B9">
        <w:rPr>
          <w:b/>
        </w:rPr>
        <w:t xml:space="preserve">                            </w:t>
      </w:r>
      <w:r w:rsidR="006561F9" w:rsidRPr="000E66B9">
        <w:rPr>
          <w:b/>
        </w:rPr>
        <w:t>Д.А. Круглов</w:t>
      </w:r>
    </w:p>
    <w:p w:rsidR="000E66B9" w:rsidRPr="000E66B9" w:rsidRDefault="000E66B9" w:rsidP="006561F9">
      <w:pPr>
        <w:jc w:val="both"/>
        <w:rPr>
          <w:b/>
        </w:rPr>
      </w:pPr>
    </w:p>
    <w:p w:rsidR="000E66B9" w:rsidRPr="000E66B9" w:rsidRDefault="000E66B9" w:rsidP="006561F9">
      <w:pPr>
        <w:jc w:val="both"/>
        <w:rPr>
          <w:b/>
        </w:rPr>
      </w:pPr>
    </w:p>
    <w:p w:rsidR="000E66B9" w:rsidRPr="000E66B9" w:rsidRDefault="000E66B9" w:rsidP="006561F9">
      <w:pPr>
        <w:jc w:val="both"/>
        <w:rPr>
          <w:b/>
        </w:rPr>
      </w:pPr>
    </w:p>
    <w:p w:rsidR="000E66B9" w:rsidRPr="000E66B9" w:rsidRDefault="000E66B9"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C548FD" w:rsidRDefault="00C548FD" w:rsidP="000E66B9">
      <w:pPr>
        <w:widowControl w:val="0"/>
        <w:autoSpaceDE w:val="0"/>
        <w:autoSpaceDN w:val="0"/>
        <w:adjustRightInd w:val="0"/>
        <w:jc w:val="right"/>
        <w:outlineLvl w:val="0"/>
      </w:pPr>
    </w:p>
    <w:p w:rsidR="000E66B9" w:rsidRPr="000E66B9" w:rsidRDefault="000E66B9" w:rsidP="000E66B9">
      <w:pPr>
        <w:widowControl w:val="0"/>
        <w:autoSpaceDE w:val="0"/>
        <w:autoSpaceDN w:val="0"/>
        <w:adjustRightInd w:val="0"/>
        <w:jc w:val="right"/>
        <w:outlineLvl w:val="0"/>
      </w:pPr>
      <w:r w:rsidRPr="000E66B9">
        <w:lastRenderedPageBreak/>
        <w:t>Утвержден</w:t>
      </w:r>
    </w:p>
    <w:p w:rsidR="000E66B9" w:rsidRPr="000E66B9" w:rsidRDefault="000E66B9" w:rsidP="000E66B9">
      <w:pPr>
        <w:widowControl w:val="0"/>
        <w:autoSpaceDE w:val="0"/>
        <w:autoSpaceDN w:val="0"/>
        <w:adjustRightInd w:val="0"/>
        <w:jc w:val="right"/>
      </w:pPr>
      <w:r w:rsidRPr="000E66B9">
        <w:t xml:space="preserve">Постановлением администрации </w:t>
      </w:r>
    </w:p>
    <w:p w:rsidR="000E66B9" w:rsidRPr="000E66B9" w:rsidRDefault="000E66B9" w:rsidP="000E66B9">
      <w:pPr>
        <w:widowControl w:val="0"/>
        <w:autoSpaceDE w:val="0"/>
        <w:autoSpaceDN w:val="0"/>
        <w:adjustRightInd w:val="0"/>
        <w:jc w:val="right"/>
      </w:pPr>
      <w:r w:rsidRPr="000E66B9">
        <w:t>Юрьевецкого муниципального района</w:t>
      </w:r>
    </w:p>
    <w:p w:rsidR="000E66B9" w:rsidRPr="000E66B9" w:rsidRDefault="000E66B9" w:rsidP="000E66B9">
      <w:pPr>
        <w:widowControl w:val="0"/>
        <w:autoSpaceDE w:val="0"/>
        <w:autoSpaceDN w:val="0"/>
        <w:adjustRightInd w:val="0"/>
        <w:jc w:val="right"/>
      </w:pPr>
      <w:r w:rsidRPr="000E66B9">
        <w:t>Ивановской области</w:t>
      </w:r>
    </w:p>
    <w:p w:rsidR="000E66B9" w:rsidRPr="000E66B9" w:rsidRDefault="000E66B9" w:rsidP="000E66B9">
      <w:pPr>
        <w:widowControl w:val="0"/>
        <w:autoSpaceDE w:val="0"/>
        <w:autoSpaceDN w:val="0"/>
        <w:adjustRightInd w:val="0"/>
        <w:jc w:val="right"/>
      </w:pPr>
      <w:r w:rsidRPr="000E66B9">
        <w:t xml:space="preserve">от </w:t>
      </w:r>
      <w:r w:rsidR="00C548FD">
        <w:t xml:space="preserve">27.07.2016 г. </w:t>
      </w:r>
      <w:r w:rsidRPr="000E66B9">
        <w:t>№</w:t>
      </w:r>
      <w:r w:rsidR="00C548FD">
        <w:t>279</w:t>
      </w:r>
    </w:p>
    <w:p w:rsidR="000E66B9" w:rsidRPr="000E66B9" w:rsidRDefault="000E66B9" w:rsidP="000E66B9">
      <w:pPr>
        <w:widowControl w:val="0"/>
        <w:autoSpaceDE w:val="0"/>
        <w:autoSpaceDN w:val="0"/>
        <w:adjustRightInd w:val="0"/>
        <w:jc w:val="right"/>
      </w:pPr>
    </w:p>
    <w:p w:rsidR="000E66B9" w:rsidRPr="000E66B9" w:rsidRDefault="000E66B9" w:rsidP="000E66B9">
      <w:pPr>
        <w:pStyle w:val="ConsPlusTitle"/>
        <w:jc w:val="center"/>
      </w:pPr>
      <w:bookmarkStart w:id="0" w:name="Par34"/>
      <w:bookmarkEnd w:id="0"/>
      <w:r w:rsidRPr="000E66B9">
        <w:t xml:space="preserve">Административный регламент </w:t>
      </w:r>
    </w:p>
    <w:p w:rsidR="000E66B9" w:rsidRPr="000E66B9" w:rsidRDefault="000E66B9" w:rsidP="000E66B9">
      <w:pPr>
        <w:pStyle w:val="2"/>
        <w:tabs>
          <w:tab w:val="left" w:pos="7200"/>
        </w:tabs>
        <w:spacing w:line="240" w:lineRule="auto"/>
        <w:ind w:firstLine="0"/>
        <w:jc w:val="center"/>
        <w:rPr>
          <w:b/>
          <w:sz w:val="24"/>
        </w:rPr>
      </w:pPr>
      <w:r w:rsidRPr="000E66B9">
        <w:rPr>
          <w:b/>
          <w:sz w:val="24"/>
        </w:rPr>
        <w:t xml:space="preserve">предоставления муниципальной услуги </w:t>
      </w:r>
    </w:p>
    <w:p w:rsidR="000E66B9" w:rsidRPr="000E66B9" w:rsidRDefault="000E66B9" w:rsidP="000E66B9">
      <w:pPr>
        <w:pStyle w:val="2"/>
        <w:tabs>
          <w:tab w:val="left" w:pos="7200"/>
        </w:tabs>
        <w:spacing w:line="240" w:lineRule="auto"/>
        <w:ind w:firstLine="0"/>
        <w:jc w:val="center"/>
        <w:rPr>
          <w:b/>
          <w:sz w:val="24"/>
        </w:rPr>
      </w:pPr>
      <w:r w:rsidRPr="000E66B9">
        <w:rPr>
          <w:b/>
          <w:sz w:val="24"/>
        </w:rPr>
        <w:t xml:space="preserve">«Предоставление разрешения на отклонение от предельных параметров разрешенного строительства, реконструкции </w:t>
      </w:r>
    </w:p>
    <w:p w:rsidR="000E66B9" w:rsidRPr="000E66B9" w:rsidRDefault="000E66B9" w:rsidP="000E66B9">
      <w:pPr>
        <w:pStyle w:val="2"/>
        <w:tabs>
          <w:tab w:val="left" w:pos="7200"/>
        </w:tabs>
        <w:spacing w:line="240" w:lineRule="auto"/>
        <w:ind w:firstLine="0"/>
        <w:jc w:val="center"/>
        <w:rPr>
          <w:b/>
          <w:sz w:val="24"/>
        </w:rPr>
      </w:pPr>
      <w:r w:rsidRPr="000E66B9">
        <w:rPr>
          <w:b/>
          <w:sz w:val="24"/>
        </w:rPr>
        <w:t>объектов капитального строительства»</w:t>
      </w:r>
    </w:p>
    <w:p w:rsidR="000E66B9" w:rsidRPr="000E66B9" w:rsidRDefault="000E66B9" w:rsidP="000E66B9">
      <w:pPr>
        <w:pStyle w:val="ConsPlusTitle"/>
        <w:jc w:val="center"/>
      </w:pPr>
    </w:p>
    <w:p w:rsidR="000E66B9" w:rsidRPr="000E66B9" w:rsidRDefault="000E66B9" w:rsidP="000E66B9">
      <w:pPr>
        <w:widowControl w:val="0"/>
        <w:autoSpaceDE w:val="0"/>
        <w:autoSpaceDN w:val="0"/>
        <w:adjustRightInd w:val="0"/>
        <w:jc w:val="center"/>
        <w:outlineLvl w:val="1"/>
      </w:pPr>
      <w:r w:rsidRPr="000E66B9">
        <w:t>1. Общие положения</w:t>
      </w:r>
    </w:p>
    <w:p w:rsidR="000E66B9" w:rsidRPr="000E66B9" w:rsidRDefault="000E66B9" w:rsidP="000E66B9">
      <w:pPr>
        <w:widowControl w:val="0"/>
        <w:autoSpaceDE w:val="0"/>
        <w:autoSpaceDN w:val="0"/>
        <w:adjustRightInd w:val="0"/>
        <w:ind w:firstLine="540"/>
        <w:jc w:val="both"/>
      </w:pPr>
    </w:p>
    <w:p w:rsidR="000E66B9" w:rsidRPr="000E66B9" w:rsidRDefault="000E66B9" w:rsidP="000E66B9">
      <w:pPr>
        <w:widowControl w:val="0"/>
        <w:autoSpaceDE w:val="0"/>
        <w:autoSpaceDN w:val="0"/>
        <w:adjustRightInd w:val="0"/>
        <w:ind w:firstLine="540"/>
        <w:jc w:val="both"/>
      </w:pPr>
      <w:r w:rsidRPr="000E66B9">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по тексту - Регламент) разработан в соответствии с Федеральным </w:t>
      </w:r>
      <w:hyperlink r:id="rId8" w:history="1">
        <w:r w:rsidRPr="000E66B9">
          <w:rPr>
            <w:rStyle w:val="a4"/>
          </w:rPr>
          <w:t>законом</w:t>
        </w:r>
      </w:hyperlink>
      <w:r w:rsidRPr="000E66B9">
        <w:t xml:space="preserve"> от 27.07.2010 N 210-ФЗ "Об организации предоставления государственных и муниципальных услуг".</w:t>
      </w:r>
    </w:p>
    <w:p w:rsidR="000E66B9" w:rsidRPr="000E66B9" w:rsidRDefault="000E66B9" w:rsidP="000E66B9">
      <w:pPr>
        <w:widowControl w:val="0"/>
        <w:autoSpaceDE w:val="0"/>
        <w:autoSpaceDN w:val="0"/>
        <w:adjustRightInd w:val="0"/>
        <w:ind w:firstLine="540"/>
        <w:jc w:val="both"/>
      </w:pPr>
      <w:r w:rsidRPr="000E66B9">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Юрьевецкого муниципального района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местного самоуправления.</w:t>
      </w:r>
    </w:p>
    <w:p w:rsidR="000E66B9" w:rsidRPr="000E66B9" w:rsidRDefault="000E66B9" w:rsidP="000E66B9">
      <w:pPr>
        <w:widowControl w:val="0"/>
        <w:autoSpaceDE w:val="0"/>
        <w:autoSpaceDN w:val="0"/>
        <w:adjustRightInd w:val="0"/>
        <w:ind w:firstLine="540"/>
        <w:jc w:val="both"/>
      </w:pPr>
      <w:r w:rsidRPr="000E66B9">
        <w:t>1.3. Настоящий Регламент устанавливает требования к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действий (административные процедуры) при рассмотрении обращений заявителей.</w:t>
      </w:r>
    </w:p>
    <w:p w:rsidR="000E66B9" w:rsidRPr="000E66B9" w:rsidRDefault="000E66B9" w:rsidP="000E66B9">
      <w:pPr>
        <w:widowControl w:val="0"/>
        <w:autoSpaceDE w:val="0"/>
        <w:autoSpaceDN w:val="0"/>
        <w:adjustRightInd w:val="0"/>
        <w:ind w:firstLine="540"/>
        <w:jc w:val="both"/>
      </w:pPr>
      <w:r w:rsidRPr="000E66B9">
        <w:t>1.4. Правом на получение муниципальной услуги, указанной в настоящем Регламенте, обладают физические и юридические лица, индивидуальные предприниматели либо их уполномоченные представители (далее - заявитель).</w:t>
      </w:r>
    </w:p>
    <w:p w:rsidR="000E66B9" w:rsidRPr="000E66B9" w:rsidRDefault="000E66B9" w:rsidP="000E66B9">
      <w:pPr>
        <w:widowControl w:val="0"/>
        <w:autoSpaceDE w:val="0"/>
        <w:autoSpaceDN w:val="0"/>
        <w:adjustRightInd w:val="0"/>
        <w:ind w:firstLine="540"/>
        <w:jc w:val="both"/>
      </w:pPr>
    </w:p>
    <w:p w:rsidR="000E66B9" w:rsidRPr="000E66B9" w:rsidRDefault="000E66B9" w:rsidP="000E66B9">
      <w:pPr>
        <w:widowControl w:val="0"/>
        <w:autoSpaceDE w:val="0"/>
        <w:autoSpaceDN w:val="0"/>
        <w:adjustRightInd w:val="0"/>
        <w:jc w:val="center"/>
        <w:outlineLvl w:val="1"/>
      </w:pPr>
      <w:r w:rsidRPr="000E66B9">
        <w:t>2. Стандарт предоставления муниципальной услуги</w:t>
      </w:r>
    </w:p>
    <w:p w:rsidR="000E66B9" w:rsidRPr="000E66B9" w:rsidRDefault="000E66B9" w:rsidP="000E66B9">
      <w:pPr>
        <w:widowControl w:val="0"/>
        <w:autoSpaceDE w:val="0"/>
        <w:autoSpaceDN w:val="0"/>
        <w:adjustRightInd w:val="0"/>
        <w:ind w:firstLine="540"/>
        <w:jc w:val="both"/>
      </w:pPr>
    </w:p>
    <w:p w:rsidR="000E66B9" w:rsidRPr="000E66B9" w:rsidRDefault="000E66B9" w:rsidP="000E66B9">
      <w:pPr>
        <w:widowControl w:val="0"/>
        <w:autoSpaceDE w:val="0"/>
        <w:autoSpaceDN w:val="0"/>
        <w:adjustRightInd w:val="0"/>
        <w:ind w:firstLine="540"/>
        <w:jc w:val="both"/>
      </w:pPr>
      <w:r w:rsidRPr="000E66B9">
        <w:t>2.1. Наименование муниципальной услуги, порядок предоставления которой определяется настоящим Регламентом: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w:t>
      </w:r>
    </w:p>
    <w:p w:rsidR="000E66B9" w:rsidRPr="000E66B9" w:rsidRDefault="000E66B9" w:rsidP="000E66B9">
      <w:pPr>
        <w:widowControl w:val="0"/>
        <w:autoSpaceDE w:val="0"/>
        <w:autoSpaceDN w:val="0"/>
        <w:adjustRightInd w:val="0"/>
        <w:ind w:firstLine="540"/>
        <w:jc w:val="both"/>
      </w:pPr>
      <w:r w:rsidRPr="000E66B9">
        <w:t>2.2. Наименование органа, предоставляющего муниципальную услугу:</w:t>
      </w:r>
    </w:p>
    <w:p w:rsidR="000E66B9" w:rsidRPr="000E66B9" w:rsidRDefault="000E66B9" w:rsidP="000E66B9">
      <w:pPr>
        <w:widowControl w:val="0"/>
        <w:autoSpaceDE w:val="0"/>
        <w:autoSpaceDN w:val="0"/>
        <w:adjustRightInd w:val="0"/>
        <w:ind w:firstLine="540"/>
        <w:jc w:val="both"/>
      </w:pPr>
      <w:r w:rsidRPr="000E66B9">
        <w:t>Администрация Юрьевецкого муниципального района Ивановской области (далее по тексту – Администрация).</w:t>
      </w:r>
    </w:p>
    <w:p w:rsidR="000E66B9" w:rsidRPr="000E66B9" w:rsidRDefault="000E66B9" w:rsidP="000E66B9">
      <w:pPr>
        <w:widowControl w:val="0"/>
        <w:autoSpaceDE w:val="0"/>
        <w:autoSpaceDN w:val="0"/>
        <w:adjustRightInd w:val="0"/>
        <w:ind w:firstLine="540"/>
        <w:jc w:val="both"/>
      </w:pPr>
      <w:r w:rsidRPr="000E66B9">
        <w:t>Место нахождения и почтовый адрес Администрации:</w:t>
      </w:r>
    </w:p>
    <w:p w:rsidR="000E66B9" w:rsidRPr="000E66B9" w:rsidRDefault="000E66B9" w:rsidP="000E66B9">
      <w:pPr>
        <w:widowControl w:val="0"/>
        <w:autoSpaceDE w:val="0"/>
        <w:autoSpaceDN w:val="0"/>
        <w:adjustRightInd w:val="0"/>
        <w:ind w:firstLine="540"/>
        <w:jc w:val="both"/>
      </w:pPr>
      <w:r w:rsidRPr="000E66B9">
        <w:t>155453, Ивановская область, г. Юрьевец, ул. Советская д.37;</w:t>
      </w:r>
    </w:p>
    <w:p w:rsidR="000E66B9" w:rsidRPr="000E66B9" w:rsidRDefault="000E66B9" w:rsidP="000E66B9">
      <w:pPr>
        <w:widowControl w:val="0"/>
        <w:autoSpaceDE w:val="0"/>
        <w:autoSpaceDN w:val="0"/>
        <w:adjustRightInd w:val="0"/>
        <w:ind w:firstLine="540"/>
        <w:jc w:val="both"/>
      </w:pPr>
      <w:r w:rsidRPr="000E66B9">
        <w:t>телефон: 8(49337) 2-16-03; 8(49337) 2-16-40;</w:t>
      </w:r>
    </w:p>
    <w:p w:rsidR="000E66B9" w:rsidRPr="000E66B9" w:rsidRDefault="000E66B9" w:rsidP="000E66B9">
      <w:pPr>
        <w:widowControl w:val="0"/>
        <w:autoSpaceDE w:val="0"/>
        <w:autoSpaceDN w:val="0"/>
        <w:adjustRightInd w:val="0"/>
        <w:ind w:firstLine="540"/>
        <w:jc w:val="both"/>
      </w:pPr>
      <w:r w:rsidRPr="000E66B9">
        <w:t xml:space="preserve">адрес электронной почты: </w:t>
      </w:r>
      <w:proofErr w:type="spellStart"/>
      <w:r w:rsidRPr="000E66B9">
        <w:rPr>
          <w:lang w:val="en-US"/>
        </w:rPr>
        <w:t>adm</w:t>
      </w:r>
      <w:proofErr w:type="spellEnd"/>
      <w:r w:rsidRPr="000E66B9">
        <w:t>@</w:t>
      </w:r>
      <w:proofErr w:type="spellStart"/>
      <w:r w:rsidRPr="000E66B9">
        <w:rPr>
          <w:lang w:val="en-US"/>
        </w:rPr>
        <w:t>yurevets</w:t>
      </w:r>
      <w:proofErr w:type="spellEnd"/>
      <w:r w:rsidRPr="000E66B9">
        <w:t>.</w:t>
      </w:r>
      <w:proofErr w:type="spellStart"/>
      <w:r w:rsidRPr="000E66B9">
        <w:rPr>
          <w:lang w:val="en-US"/>
        </w:rPr>
        <w:t>ru</w:t>
      </w:r>
      <w:proofErr w:type="spellEnd"/>
      <w:r w:rsidRPr="000E66B9">
        <w:t>;</w:t>
      </w:r>
    </w:p>
    <w:p w:rsidR="000E66B9" w:rsidRPr="000E66B9" w:rsidRDefault="000E66B9" w:rsidP="000E66B9">
      <w:pPr>
        <w:widowControl w:val="0"/>
        <w:autoSpaceDE w:val="0"/>
        <w:autoSpaceDN w:val="0"/>
        <w:adjustRightInd w:val="0"/>
        <w:ind w:firstLine="540"/>
        <w:jc w:val="both"/>
      </w:pPr>
      <w:r w:rsidRPr="000E66B9">
        <w:t xml:space="preserve">официальный сайт администрации: </w:t>
      </w:r>
      <w:proofErr w:type="spellStart"/>
      <w:r w:rsidRPr="000E66B9">
        <w:t>юрьевец-официальный</w:t>
      </w:r>
      <w:proofErr w:type="gramStart"/>
      <w:r w:rsidRPr="000E66B9">
        <w:t>.р</w:t>
      </w:r>
      <w:proofErr w:type="gramEnd"/>
      <w:r w:rsidRPr="000E66B9">
        <w:t>ф</w:t>
      </w:r>
      <w:proofErr w:type="spellEnd"/>
    </w:p>
    <w:p w:rsidR="000E66B9" w:rsidRPr="000E66B9" w:rsidRDefault="000E66B9" w:rsidP="000E66B9">
      <w:pPr>
        <w:widowControl w:val="0"/>
        <w:autoSpaceDE w:val="0"/>
        <w:autoSpaceDN w:val="0"/>
        <w:adjustRightInd w:val="0"/>
        <w:ind w:firstLine="540"/>
        <w:jc w:val="both"/>
      </w:pPr>
      <w:r w:rsidRPr="000E66B9">
        <w:t>Прием заявителей для предоставления муниципальной услуги осуществляется специалистами отдела развития инфраструктуры администрации Юрьевецкого муниципального района (далее специалистами администрации) согласно графику приема граждан:</w:t>
      </w:r>
    </w:p>
    <w:p w:rsidR="000E66B9" w:rsidRPr="000E66B9" w:rsidRDefault="000E66B9" w:rsidP="000E66B9">
      <w:pPr>
        <w:pStyle w:val="ConsPlusNormal"/>
        <w:widowControl/>
        <w:ind w:firstLine="539"/>
        <w:jc w:val="both"/>
        <w:rPr>
          <w:rFonts w:ascii="Times New Roman" w:hAnsi="Times New Roman" w:cs="Times New Roman"/>
          <w:sz w:val="24"/>
          <w:szCs w:val="24"/>
        </w:rPr>
      </w:pPr>
      <w:r w:rsidRPr="000E66B9">
        <w:rPr>
          <w:rFonts w:ascii="Times New Roman" w:hAnsi="Times New Roman" w:cs="Times New Roman"/>
          <w:sz w:val="24"/>
          <w:szCs w:val="24"/>
        </w:rPr>
        <w:lastRenderedPageBreak/>
        <w:t xml:space="preserve">ежедневно (кроме праздничных дней) с 8-30 до 17-15 </w:t>
      </w:r>
    </w:p>
    <w:p w:rsidR="000E66B9" w:rsidRPr="000E66B9" w:rsidRDefault="000E66B9" w:rsidP="000E66B9">
      <w:pPr>
        <w:pStyle w:val="ConsPlusNormal"/>
        <w:widowControl/>
        <w:ind w:firstLine="539"/>
        <w:jc w:val="both"/>
        <w:rPr>
          <w:rFonts w:ascii="Times New Roman" w:hAnsi="Times New Roman" w:cs="Times New Roman"/>
          <w:sz w:val="24"/>
          <w:szCs w:val="24"/>
        </w:rPr>
      </w:pPr>
      <w:r w:rsidRPr="000E66B9">
        <w:rPr>
          <w:rFonts w:ascii="Times New Roman" w:hAnsi="Times New Roman" w:cs="Times New Roman"/>
          <w:sz w:val="24"/>
          <w:szCs w:val="24"/>
        </w:rPr>
        <w:t xml:space="preserve">обеденный перерыв с 12-30 до13-15 </w:t>
      </w:r>
    </w:p>
    <w:p w:rsidR="000E66B9" w:rsidRPr="000E66B9" w:rsidRDefault="000E66B9" w:rsidP="000E66B9">
      <w:pPr>
        <w:pStyle w:val="ConsPlusNormal"/>
        <w:widowControl/>
        <w:ind w:firstLine="539"/>
        <w:jc w:val="both"/>
        <w:rPr>
          <w:rFonts w:ascii="Times New Roman" w:hAnsi="Times New Roman" w:cs="Times New Roman"/>
          <w:sz w:val="24"/>
          <w:szCs w:val="24"/>
        </w:rPr>
      </w:pPr>
      <w:r w:rsidRPr="000E66B9">
        <w:rPr>
          <w:rFonts w:ascii="Times New Roman" w:hAnsi="Times New Roman" w:cs="Times New Roman"/>
          <w:sz w:val="24"/>
          <w:szCs w:val="24"/>
        </w:rPr>
        <w:t xml:space="preserve">выходные дни - суббота и воскресенье. </w:t>
      </w:r>
    </w:p>
    <w:p w:rsidR="000E66B9" w:rsidRPr="000E66B9" w:rsidRDefault="000E66B9" w:rsidP="000E66B9">
      <w:pPr>
        <w:widowControl w:val="0"/>
        <w:autoSpaceDE w:val="0"/>
        <w:autoSpaceDN w:val="0"/>
        <w:adjustRightInd w:val="0"/>
        <w:ind w:firstLine="540"/>
        <w:jc w:val="both"/>
      </w:pPr>
      <w:r w:rsidRPr="000E66B9">
        <w:t>Часы приема граждан: с 8-30 до 17-15.</w:t>
      </w:r>
    </w:p>
    <w:p w:rsidR="000E66B9" w:rsidRPr="000E66B9" w:rsidRDefault="000E66B9" w:rsidP="000E66B9">
      <w:pPr>
        <w:widowControl w:val="0"/>
        <w:autoSpaceDE w:val="0"/>
        <w:autoSpaceDN w:val="0"/>
        <w:adjustRightInd w:val="0"/>
        <w:ind w:firstLine="540"/>
        <w:jc w:val="both"/>
      </w:pPr>
      <w:r w:rsidRPr="000E66B9">
        <w:t>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p>
    <w:p w:rsidR="000E66B9" w:rsidRPr="000E66B9" w:rsidRDefault="000E66B9" w:rsidP="000E66B9">
      <w:pPr>
        <w:widowControl w:val="0"/>
        <w:autoSpaceDE w:val="0"/>
        <w:autoSpaceDN w:val="0"/>
        <w:adjustRightInd w:val="0"/>
        <w:ind w:firstLine="540"/>
        <w:jc w:val="both"/>
      </w:pPr>
      <w:r w:rsidRPr="000E66B9">
        <w:t>Телефоны для справок: 8 (49337) 2-16-40.</w:t>
      </w:r>
    </w:p>
    <w:p w:rsidR="000E66B9" w:rsidRPr="000E66B9" w:rsidRDefault="000E66B9" w:rsidP="000E66B9">
      <w:pPr>
        <w:widowControl w:val="0"/>
        <w:autoSpaceDE w:val="0"/>
        <w:autoSpaceDN w:val="0"/>
        <w:adjustRightInd w:val="0"/>
        <w:ind w:firstLine="540"/>
        <w:jc w:val="both"/>
      </w:pPr>
      <w:r w:rsidRPr="000E66B9">
        <w:t>2.3. Результатом предоставления муниципальной услуги является выдача (направление) заявителю заверенной копии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E66B9" w:rsidRPr="000E66B9" w:rsidRDefault="000E66B9" w:rsidP="000E66B9">
      <w:pPr>
        <w:widowControl w:val="0"/>
        <w:autoSpaceDE w:val="0"/>
        <w:autoSpaceDN w:val="0"/>
        <w:adjustRightInd w:val="0"/>
        <w:ind w:firstLine="540"/>
        <w:jc w:val="both"/>
      </w:pPr>
      <w:r w:rsidRPr="000E66B9">
        <w:t>2.4. Общий срок предоставления муниципальной услуги – 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E66B9" w:rsidRPr="000E66B9" w:rsidRDefault="000E66B9" w:rsidP="000E66B9">
      <w:pPr>
        <w:widowControl w:val="0"/>
        <w:autoSpaceDE w:val="0"/>
        <w:autoSpaceDN w:val="0"/>
        <w:adjustRightInd w:val="0"/>
        <w:ind w:firstLine="540"/>
        <w:jc w:val="both"/>
      </w:pPr>
      <w:r w:rsidRPr="000E66B9">
        <w:t>2.5. Правовые основания для предоставления муниципальной услуги:</w:t>
      </w:r>
    </w:p>
    <w:p w:rsidR="000E66B9" w:rsidRPr="000E66B9" w:rsidRDefault="000E66B9" w:rsidP="000E66B9">
      <w:pPr>
        <w:widowControl w:val="0"/>
        <w:autoSpaceDE w:val="0"/>
        <w:autoSpaceDN w:val="0"/>
        <w:adjustRightInd w:val="0"/>
        <w:ind w:firstLine="540"/>
        <w:jc w:val="both"/>
      </w:pPr>
      <w:r w:rsidRPr="000E66B9">
        <w:t xml:space="preserve">- Градостроительный </w:t>
      </w:r>
      <w:hyperlink r:id="rId9" w:history="1">
        <w:r w:rsidRPr="000E66B9">
          <w:rPr>
            <w:rStyle w:val="a4"/>
          </w:rPr>
          <w:t>кодекс</w:t>
        </w:r>
      </w:hyperlink>
      <w:r w:rsidRPr="000E66B9">
        <w:t xml:space="preserve"> Российской Федерации;</w:t>
      </w:r>
    </w:p>
    <w:p w:rsidR="000E66B9" w:rsidRPr="000E66B9" w:rsidRDefault="000E66B9" w:rsidP="000E66B9">
      <w:pPr>
        <w:widowControl w:val="0"/>
        <w:autoSpaceDE w:val="0"/>
        <w:autoSpaceDN w:val="0"/>
        <w:adjustRightInd w:val="0"/>
        <w:ind w:firstLine="540"/>
        <w:jc w:val="both"/>
      </w:pPr>
      <w:bookmarkStart w:id="1" w:name="Par70"/>
      <w:bookmarkEnd w:id="1"/>
      <w:r w:rsidRPr="000E66B9">
        <w:t xml:space="preserve">2.6. Предоставление муниципальной услуги осуществляется </w:t>
      </w:r>
      <w:proofErr w:type="gramStart"/>
      <w:r w:rsidRPr="000E66B9">
        <w:t>при получении от заявителя заявления о предоставлении разрешения на отклонение от предельных параметров</w:t>
      </w:r>
      <w:proofErr w:type="gramEnd"/>
      <w:r w:rsidRPr="000E66B9">
        <w:t xml:space="preserve"> разрешенного строительства, реконструкции объектов капитального строительства по </w:t>
      </w:r>
      <w:hyperlink r:id="rId10" w:anchor="Par243" w:history="1">
        <w:r w:rsidRPr="000E66B9">
          <w:rPr>
            <w:rStyle w:val="a4"/>
          </w:rPr>
          <w:t>форме</w:t>
        </w:r>
      </w:hyperlink>
      <w:r w:rsidRPr="000E66B9">
        <w:t xml:space="preserve"> согласно приложению к настоящему Регламенту по результатам рассмотрения следующих документов:</w:t>
      </w:r>
    </w:p>
    <w:p w:rsidR="000E66B9" w:rsidRPr="000E66B9" w:rsidRDefault="000E66B9" w:rsidP="000E66B9">
      <w:pPr>
        <w:widowControl w:val="0"/>
        <w:autoSpaceDE w:val="0"/>
        <w:autoSpaceDN w:val="0"/>
        <w:adjustRightInd w:val="0"/>
        <w:ind w:firstLine="540"/>
        <w:jc w:val="both"/>
      </w:pPr>
      <w:bookmarkStart w:id="2" w:name="Par71"/>
      <w:bookmarkEnd w:id="2"/>
      <w:r w:rsidRPr="000E66B9">
        <w:t>2.6.1. Если разрешение на отклонение от предельных параметров разрешенного строительства испрашивается в отношении земельного участка, свободного от застройки, к заявлению прилагаются:</w:t>
      </w:r>
    </w:p>
    <w:p w:rsidR="000E66B9" w:rsidRPr="000E66B9" w:rsidRDefault="000E66B9" w:rsidP="000E66B9">
      <w:pPr>
        <w:widowControl w:val="0"/>
        <w:autoSpaceDE w:val="0"/>
        <w:autoSpaceDN w:val="0"/>
        <w:adjustRightInd w:val="0"/>
        <w:ind w:firstLine="540"/>
        <w:jc w:val="both"/>
      </w:pPr>
      <w:bookmarkStart w:id="3" w:name="Par72"/>
      <w:bookmarkEnd w:id="3"/>
      <w:r w:rsidRPr="000E66B9">
        <w:t>2.6.1.1.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0E66B9" w:rsidRPr="000E66B9" w:rsidRDefault="000E66B9" w:rsidP="000E66B9">
      <w:pPr>
        <w:widowControl w:val="0"/>
        <w:autoSpaceDE w:val="0"/>
        <w:autoSpaceDN w:val="0"/>
        <w:adjustRightInd w:val="0"/>
        <w:ind w:firstLine="540"/>
        <w:jc w:val="both"/>
      </w:pPr>
      <w:bookmarkStart w:id="4" w:name="Par73"/>
      <w:bookmarkEnd w:id="4"/>
      <w:r w:rsidRPr="000E66B9">
        <w:t xml:space="preserve">2.6.1.2. Выписка из Единого государственного реестра </w:t>
      </w:r>
      <w:hyperlink r:id="rId11" w:history="1">
        <w:r w:rsidRPr="000E66B9">
          <w:rPr>
            <w:rStyle w:val="a4"/>
          </w:rPr>
          <w:t>юридических лиц</w:t>
        </w:r>
      </w:hyperlink>
      <w:r w:rsidRPr="000E66B9">
        <w:t xml:space="preserve"> (для юридических лиц) или Единого государственного реестра </w:t>
      </w:r>
      <w:hyperlink r:id="rId12" w:history="1">
        <w:r w:rsidRPr="000E66B9">
          <w:rPr>
            <w:rStyle w:val="a4"/>
          </w:rPr>
          <w:t>индивидуальных предпринимателей</w:t>
        </w:r>
      </w:hyperlink>
      <w:r w:rsidRPr="000E66B9">
        <w:t xml:space="preserve"> (для индивидуальных предпринимателей).</w:t>
      </w:r>
    </w:p>
    <w:p w:rsidR="000E66B9" w:rsidRPr="000E66B9" w:rsidRDefault="000E66B9" w:rsidP="000E66B9">
      <w:pPr>
        <w:widowControl w:val="0"/>
        <w:autoSpaceDE w:val="0"/>
        <w:autoSpaceDN w:val="0"/>
        <w:adjustRightInd w:val="0"/>
        <w:ind w:firstLine="540"/>
        <w:jc w:val="both"/>
      </w:pPr>
      <w:bookmarkStart w:id="5" w:name="Par74"/>
      <w:bookmarkEnd w:id="5"/>
      <w:r w:rsidRPr="000E66B9">
        <w:t>2.6.1.3.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0E66B9" w:rsidRPr="000E66B9" w:rsidRDefault="000E66B9" w:rsidP="000E66B9">
      <w:pPr>
        <w:widowControl w:val="0"/>
        <w:autoSpaceDE w:val="0"/>
        <w:autoSpaceDN w:val="0"/>
        <w:adjustRightInd w:val="0"/>
        <w:ind w:firstLine="540"/>
        <w:jc w:val="both"/>
      </w:pPr>
      <w:bookmarkStart w:id="6" w:name="Par75"/>
      <w:bookmarkEnd w:id="6"/>
      <w:r w:rsidRPr="000E66B9">
        <w:t xml:space="preserve">2.6.1.4. Кадастровый паспорт земельного участка (выписка из государственного земельного кадастра по </w:t>
      </w:r>
      <w:hyperlink r:id="rId13" w:history="1">
        <w:r w:rsidRPr="000E66B9">
          <w:rPr>
            <w:rStyle w:val="a4"/>
          </w:rPr>
          <w:t>форме В</w:t>
        </w:r>
        <w:proofErr w:type="gramStart"/>
        <w:r w:rsidRPr="000E66B9">
          <w:rPr>
            <w:rStyle w:val="a4"/>
          </w:rPr>
          <w:t>1</w:t>
        </w:r>
        <w:proofErr w:type="gramEnd"/>
      </w:hyperlink>
      <w:r w:rsidRPr="000E66B9">
        <w:t xml:space="preserve">, </w:t>
      </w:r>
      <w:hyperlink r:id="rId14" w:history="1">
        <w:r w:rsidRPr="000E66B9">
          <w:rPr>
            <w:rStyle w:val="a4"/>
          </w:rPr>
          <w:t>В2</w:t>
        </w:r>
      </w:hyperlink>
      <w:r w:rsidRPr="000E66B9">
        <w:t xml:space="preserve">, </w:t>
      </w:r>
      <w:hyperlink r:id="rId15" w:history="1">
        <w:r w:rsidRPr="000E66B9">
          <w:rPr>
            <w:rStyle w:val="a4"/>
          </w:rPr>
          <w:t>В3</w:t>
        </w:r>
      </w:hyperlink>
      <w:r w:rsidRPr="000E66B9">
        <w:t xml:space="preserve">, </w:t>
      </w:r>
      <w:hyperlink r:id="rId16" w:history="1">
        <w:r w:rsidRPr="000E66B9">
          <w:rPr>
            <w:rStyle w:val="a4"/>
          </w:rPr>
          <w:t>В4</w:t>
        </w:r>
      </w:hyperlink>
      <w:r w:rsidRPr="000E66B9">
        <w:t xml:space="preserve">, </w:t>
      </w:r>
      <w:hyperlink r:id="rId17" w:history="1">
        <w:r w:rsidRPr="000E66B9">
          <w:rPr>
            <w:rStyle w:val="a4"/>
          </w:rPr>
          <w:t>В5</w:t>
        </w:r>
      </w:hyperlink>
      <w:r w:rsidRPr="000E66B9">
        <w:t xml:space="preserve">, </w:t>
      </w:r>
      <w:hyperlink r:id="rId18" w:history="1">
        <w:r w:rsidRPr="000E66B9">
          <w:rPr>
            <w:rStyle w:val="a4"/>
          </w:rPr>
          <w:t>В6</w:t>
        </w:r>
      </w:hyperlink>
      <w:r w:rsidRPr="000E66B9">
        <w:t>).</w:t>
      </w:r>
    </w:p>
    <w:p w:rsidR="000E66B9" w:rsidRPr="000E66B9" w:rsidRDefault="000E66B9" w:rsidP="000E66B9">
      <w:pPr>
        <w:widowControl w:val="0"/>
        <w:autoSpaceDE w:val="0"/>
        <w:autoSpaceDN w:val="0"/>
        <w:adjustRightInd w:val="0"/>
        <w:ind w:firstLine="540"/>
        <w:jc w:val="both"/>
      </w:pPr>
      <w:bookmarkStart w:id="7" w:name="Par76"/>
      <w:bookmarkEnd w:id="7"/>
      <w:r w:rsidRPr="000E66B9">
        <w:t>2.6.1.5. Кадастровый план территории.</w:t>
      </w:r>
    </w:p>
    <w:p w:rsidR="000E66B9" w:rsidRPr="000E66B9" w:rsidRDefault="000E66B9" w:rsidP="000E66B9">
      <w:pPr>
        <w:widowControl w:val="0"/>
        <w:autoSpaceDE w:val="0"/>
        <w:autoSpaceDN w:val="0"/>
        <w:adjustRightInd w:val="0"/>
        <w:ind w:firstLine="540"/>
        <w:jc w:val="both"/>
      </w:pPr>
      <w:bookmarkStart w:id="8" w:name="Par77"/>
      <w:bookmarkEnd w:id="8"/>
      <w:r w:rsidRPr="000E66B9">
        <w:t>2.6.1.6. Выписка из Единого государственного реестра прав на недвижимое имущество и сделок с ним на земельный участок.</w:t>
      </w:r>
    </w:p>
    <w:p w:rsidR="000E66B9" w:rsidRPr="000E66B9" w:rsidRDefault="000E66B9" w:rsidP="000E66B9">
      <w:pPr>
        <w:widowControl w:val="0"/>
        <w:autoSpaceDE w:val="0"/>
        <w:autoSpaceDN w:val="0"/>
        <w:adjustRightInd w:val="0"/>
        <w:ind w:firstLine="540"/>
        <w:jc w:val="both"/>
      </w:pPr>
      <w:r w:rsidRPr="000E66B9">
        <w:t xml:space="preserve">2.6.2. Если разрешение на отклонение от предельных параметров разрешенного строительства испрашивается в отношении земельного участка, на котором имеются объекты недвижимости, к заявлению помимо документов, указанных в </w:t>
      </w:r>
      <w:hyperlink r:id="rId19" w:anchor="Par71" w:history="1">
        <w:r w:rsidRPr="000E66B9">
          <w:rPr>
            <w:rStyle w:val="a4"/>
          </w:rPr>
          <w:t>пункте 2.6.1</w:t>
        </w:r>
      </w:hyperlink>
      <w:r w:rsidRPr="000E66B9">
        <w:t xml:space="preserve"> настоящего Регламента, прилагаются:</w:t>
      </w:r>
    </w:p>
    <w:p w:rsidR="000E66B9" w:rsidRPr="000E66B9" w:rsidRDefault="000E66B9" w:rsidP="000E66B9">
      <w:pPr>
        <w:widowControl w:val="0"/>
        <w:autoSpaceDE w:val="0"/>
        <w:autoSpaceDN w:val="0"/>
        <w:adjustRightInd w:val="0"/>
        <w:ind w:firstLine="540"/>
        <w:jc w:val="both"/>
      </w:pPr>
      <w:bookmarkStart w:id="9" w:name="Par79"/>
      <w:bookmarkEnd w:id="9"/>
      <w:r w:rsidRPr="000E66B9">
        <w:t>2.6.2.1. 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w:t>
      </w:r>
    </w:p>
    <w:p w:rsidR="000E66B9" w:rsidRPr="000E66B9" w:rsidRDefault="000E66B9" w:rsidP="000E66B9">
      <w:pPr>
        <w:widowControl w:val="0"/>
        <w:autoSpaceDE w:val="0"/>
        <w:autoSpaceDN w:val="0"/>
        <w:adjustRightInd w:val="0"/>
        <w:ind w:firstLine="540"/>
        <w:jc w:val="both"/>
      </w:pPr>
      <w:r w:rsidRPr="000E66B9">
        <w:t xml:space="preserve">2.6.2.2. Правоустанавливающие документы на все объекты капитального строительства, расположенные на земельном участке, применительно к которому </w:t>
      </w:r>
      <w:r w:rsidRPr="000E66B9">
        <w:lastRenderedPageBreak/>
        <w:t>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w:t>
      </w:r>
    </w:p>
    <w:p w:rsidR="000E66B9" w:rsidRPr="000E66B9" w:rsidRDefault="000E66B9" w:rsidP="000E66B9">
      <w:pPr>
        <w:widowControl w:val="0"/>
        <w:autoSpaceDE w:val="0"/>
        <w:autoSpaceDN w:val="0"/>
        <w:adjustRightInd w:val="0"/>
        <w:ind w:firstLine="540"/>
        <w:jc w:val="both"/>
      </w:pPr>
      <w:bookmarkStart w:id="10" w:name="Par81"/>
      <w:bookmarkEnd w:id="10"/>
      <w:r w:rsidRPr="000E66B9">
        <w:t>2.6.2.2.1. Выписка из Единого государственного реестра прав на недвижимое имущество и сделок с ним.</w:t>
      </w:r>
    </w:p>
    <w:p w:rsidR="000E66B9" w:rsidRPr="000E66B9" w:rsidRDefault="000E66B9" w:rsidP="000E66B9">
      <w:pPr>
        <w:widowControl w:val="0"/>
        <w:autoSpaceDE w:val="0"/>
        <w:autoSpaceDN w:val="0"/>
        <w:adjustRightInd w:val="0"/>
        <w:ind w:firstLine="540"/>
        <w:jc w:val="both"/>
      </w:pPr>
      <w:bookmarkStart w:id="11" w:name="Par82"/>
      <w:bookmarkEnd w:id="11"/>
      <w:r w:rsidRPr="000E66B9">
        <w:t>2.6.2.2.2. Правоустанавливающие документы, сведения о которых отсутствуют в Едином государственном реестре прав на недвижимое имущество и сделок с ним.</w:t>
      </w:r>
    </w:p>
    <w:p w:rsidR="000E66B9" w:rsidRPr="000E66B9" w:rsidRDefault="000E66B9" w:rsidP="000E66B9">
      <w:pPr>
        <w:widowControl w:val="0"/>
        <w:autoSpaceDE w:val="0"/>
        <w:autoSpaceDN w:val="0"/>
        <w:adjustRightInd w:val="0"/>
        <w:ind w:firstLine="540"/>
        <w:jc w:val="both"/>
      </w:pPr>
      <w:bookmarkStart w:id="12" w:name="Par83"/>
      <w:bookmarkEnd w:id="12"/>
      <w:r w:rsidRPr="000E66B9">
        <w:t>2.6.2.3. Материалы, обосновывающие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w:t>
      </w:r>
    </w:p>
    <w:p w:rsidR="000E66B9" w:rsidRPr="000E66B9" w:rsidRDefault="000E66B9" w:rsidP="000E66B9">
      <w:pPr>
        <w:widowControl w:val="0"/>
        <w:autoSpaceDE w:val="0"/>
        <w:autoSpaceDN w:val="0"/>
        <w:adjustRightInd w:val="0"/>
        <w:ind w:firstLine="540"/>
        <w:jc w:val="both"/>
      </w:pPr>
      <w:bookmarkStart w:id="13" w:name="Par84"/>
      <w:bookmarkEnd w:id="13"/>
      <w:r w:rsidRPr="000E66B9">
        <w:t xml:space="preserve">2.7. Документы, указанные в </w:t>
      </w:r>
      <w:hyperlink r:id="rId20" w:anchor="Par72" w:history="1">
        <w:r w:rsidRPr="000E66B9">
          <w:rPr>
            <w:rStyle w:val="a4"/>
          </w:rPr>
          <w:t>подпунктах 2.6.1.1</w:t>
        </w:r>
      </w:hyperlink>
      <w:r w:rsidRPr="000E66B9">
        <w:t xml:space="preserve">, </w:t>
      </w:r>
      <w:hyperlink r:id="rId21" w:anchor="Par74" w:history="1">
        <w:r w:rsidRPr="000E66B9">
          <w:rPr>
            <w:rStyle w:val="a4"/>
          </w:rPr>
          <w:t>2.6.1.3</w:t>
        </w:r>
      </w:hyperlink>
      <w:r w:rsidRPr="000E66B9">
        <w:t xml:space="preserve">, </w:t>
      </w:r>
      <w:hyperlink r:id="rId22" w:anchor="Par82" w:history="1">
        <w:r w:rsidRPr="000E66B9">
          <w:rPr>
            <w:rStyle w:val="a4"/>
          </w:rPr>
          <w:t>2.6.2.2.2</w:t>
        </w:r>
      </w:hyperlink>
      <w:r w:rsidRPr="000E66B9">
        <w:t xml:space="preserve">, </w:t>
      </w:r>
      <w:hyperlink r:id="rId23" w:anchor="Par83" w:history="1">
        <w:r w:rsidRPr="000E66B9">
          <w:rPr>
            <w:rStyle w:val="a4"/>
          </w:rPr>
          <w:t>2.6.2.3 пункта 2.6</w:t>
        </w:r>
      </w:hyperlink>
      <w:r w:rsidRPr="000E66B9">
        <w:t xml:space="preserve"> настоящего Регламента, заявитель предоставляет самостоятельно.</w:t>
      </w:r>
    </w:p>
    <w:p w:rsidR="000E66B9" w:rsidRPr="000E66B9" w:rsidRDefault="000E66B9" w:rsidP="000E66B9">
      <w:pPr>
        <w:widowControl w:val="0"/>
        <w:autoSpaceDE w:val="0"/>
        <w:autoSpaceDN w:val="0"/>
        <w:adjustRightInd w:val="0"/>
        <w:ind w:firstLine="540"/>
        <w:jc w:val="both"/>
      </w:pPr>
      <w:r w:rsidRPr="000E66B9">
        <w:t xml:space="preserve">2.8. </w:t>
      </w:r>
      <w:proofErr w:type="gramStart"/>
      <w:r w:rsidRPr="000E66B9">
        <w:t xml:space="preserve">Документы (их копии или сведения, содержащиеся в них), указанные в </w:t>
      </w:r>
      <w:hyperlink r:id="rId24" w:anchor="Par73" w:history="1">
        <w:r w:rsidRPr="000E66B9">
          <w:rPr>
            <w:rStyle w:val="a4"/>
          </w:rPr>
          <w:t>подпунктах 2.6.1.2</w:t>
        </w:r>
      </w:hyperlink>
      <w:r w:rsidRPr="000E66B9">
        <w:t xml:space="preserve">, </w:t>
      </w:r>
      <w:hyperlink r:id="rId25" w:anchor="Par75" w:history="1">
        <w:r w:rsidRPr="000E66B9">
          <w:rPr>
            <w:rStyle w:val="a4"/>
          </w:rPr>
          <w:t>2.6.1.4</w:t>
        </w:r>
      </w:hyperlink>
      <w:r w:rsidRPr="000E66B9">
        <w:t xml:space="preserve">, </w:t>
      </w:r>
      <w:hyperlink r:id="rId26" w:anchor="Par76" w:history="1">
        <w:r w:rsidRPr="000E66B9">
          <w:rPr>
            <w:rStyle w:val="a4"/>
          </w:rPr>
          <w:t>2.6.1.5</w:t>
        </w:r>
      </w:hyperlink>
      <w:r w:rsidRPr="000E66B9">
        <w:t xml:space="preserve">, </w:t>
      </w:r>
      <w:hyperlink r:id="rId27" w:anchor="Par77" w:history="1">
        <w:r w:rsidRPr="000E66B9">
          <w:rPr>
            <w:rStyle w:val="a4"/>
          </w:rPr>
          <w:t>2.6.1.6</w:t>
        </w:r>
      </w:hyperlink>
      <w:r w:rsidRPr="000E66B9">
        <w:t xml:space="preserve">, </w:t>
      </w:r>
      <w:hyperlink r:id="rId28" w:anchor="Par79" w:history="1">
        <w:r w:rsidRPr="000E66B9">
          <w:rPr>
            <w:rStyle w:val="a4"/>
          </w:rPr>
          <w:t>2.6.2.1</w:t>
        </w:r>
      </w:hyperlink>
      <w:r w:rsidRPr="000E66B9">
        <w:t xml:space="preserve">, </w:t>
      </w:r>
      <w:hyperlink r:id="rId29" w:anchor="Par81" w:history="1">
        <w:r w:rsidRPr="000E66B9">
          <w:rPr>
            <w:rStyle w:val="a4"/>
          </w:rPr>
          <w:t>2.6.2.2.1 пункта 2.6</w:t>
        </w:r>
      </w:hyperlink>
      <w:r w:rsidRPr="000E66B9">
        <w:t xml:space="preserve"> настоящего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w:t>
      </w:r>
      <w:proofErr w:type="gramEnd"/>
      <w:r w:rsidRPr="000E66B9">
        <w:t xml:space="preserve"> самостоятельно.</w:t>
      </w:r>
    </w:p>
    <w:p w:rsidR="000E66B9" w:rsidRPr="000E66B9" w:rsidRDefault="000E66B9" w:rsidP="000E66B9">
      <w:pPr>
        <w:widowControl w:val="0"/>
        <w:autoSpaceDE w:val="0"/>
        <w:autoSpaceDN w:val="0"/>
        <w:adjustRightInd w:val="0"/>
        <w:ind w:firstLine="540"/>
        <w:jc w:val="both"/>
      </w:pPr>
      <w:bookmarkStart w:id="14" w:name="Par86"/>
      <w:bookmarkEnd w:id="14"/>
      <w:r w:rsidRPr="000E66B9">
        <w:t>2.9. Исчерпывающий перечень оснований для отказа в приеме и рассмотрении документов, необходимых для предоставления муниципальной услуги:</w:t>
      </w:r>
    </w:p>
    <w:p w:rsidR="000E66B9" w:rsidRPr="000E66B9" w:rsidRDefault="000E66B9" w:rsidP="000E66B9">
      <w:pPr>
        <w:widowControl w:val="0"/>
        <w:autoSpaceDE w:val="0"/>
        <w:autoSpaceDN w:val="0"/>
        <w:adjustRightInd w:val="0"/>
        <w:ind w:firstLine="540"/>
        <w:jc w:val="both"/>
      </w:pPr>
      <w:r w:rsidRPr="000E66B9">
        <w:t xml:space="preserve">- заявление подано не по установленной настоящим Регламентом </w:t>
      </w:r>
      <w:hyperlink r:id="rId30" w:anchor="Par243" w:history="1">
        <w:r w:rsidRPr="000E66B9">
          <w:rPr>
            <w:rStyle w:val="a4"/>
          </w:rPr>
          <w:t>форме</w:t>
        </w:r>
      </w:hyperlink>
      <w:r w:rsidRPr="000E66B9">
        <w:t>;</w:t>
      </w:r>
    </w:p>
    <w:p w:rsidR="000E66B9" w:rsidRPr="000E66B9" w:rsidRDefault="000E66B9" w:rsidP="000E66B9">
      <w:pPr>
        <w:widowControl w:val="0"/>
        <w:autoSpaceDE w:val="0"/>
        <w:autoSpaceDN w:val="0"/>
        <w:adjustRightInd w:val="0"/>
        <w:ind w:firstLine="540"/>
        <w:jc w:val="both"/>
      </w:pPr>
      <w:r w:rsidRPr="000E66B9">
        <w:t>- отсутствие в заявлении фамилии заявителя/наименования юридического лица, направившего обращение, и адреса, по которому должен быть направлен ответ;</w:t>
      </w:r>
    </w:p>
    <w:p w:rsidR="000E66B9" w:rsidRPr="000E66B9" w:rsidRDefault="000E66B9" w:rsidP="000E66B9">
      <w:pPr>
        <w:widowControl w:val="0"/>
        <w:autoSpaceDE w:val="0"/>
        <w:autoSpaceDN w:val="0"/>
        <w:adjustRightInd w:val="0"/>
        <w:ind w:firstLine="540"/>
        <w:jc w:val="both"/>
      </w:pPr>
      <w:r w:rsidRPr="000E66B9">
        <w:t>- невозможность прочтения заявления и приложенных документов;</w:t>
      </w:r>
    </w:p>
    <w:p w:rsidR="000E66B9" w:rsidRPr="000E66B9" w:rsidRDefault="000E66B9" w:rsidP="000E66B9">
      <w:pPr>
        <w:widowControl w:val="0"/>
        <w:autoSpaceDE w:val="0"/>
        <w:autoSpaceDN w:val="0"/>
        <w:adjustRightInd w:val="0"/>
        <w:ind w:firstLine="540"/>
        <w:jc w:val="both"/>
      </w:pPr>
      <w:r w:rsidRPr="000E66B9">
        <w:t xml:space="preserve">- отсутствие либо </w:t>
      </w:r>
      <w:proofErr w:type="gramStart"/>
      <w:r w:rsidRPr="000E66B9">
        <w:t>не подтверждение</w:t>
      </w:r>
      <w:proofErr w:type="gramEnd"/>
      <w:r w:rsidRPr="000E66B9">
        <w:t xml:space="preserve"> усиленной квалифицированной электронной подписи при подаче заявления о предоставлении муниципальной услуги в электронном виде.</w:t>
      </w:r>
    </w:p>
    <w:p w:rsidR="000E66B9" w:rsidRPr="000E66B9" w:rsidRDefault="000E66B9" w:rsidP="000E66B9">
      <w:pPr>
        <w:widowControl w:val="0"/>
        <w:autoSpaceDE w:val="0"/>
        <w:autoSpaceDN w:val="0"/>
        <w:adjustRightInd w:val="0"/>
        <w:ind w:firstLine="540"/>
        <w:jc w:val="both"/>
      </w:pPr>
      <w:r w:rsidRPr="000E66B9">
        <w:t>В случае если отказ в приеме и рассмотрении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0E66B9" w:rsidRPr="000E66B9" w:rsidRDefault="000E66B9" w:rsidP="000E66B9">
      <w:pPr>
        <w:widowControl w:val="0"/>
        <w:autoSpaceDE w:val="0"/>
        <w:autoSpaceDN w:val="0"/>
        <w:adjustRightInd w:val="0"/>
        <w:ind w:firstLine="540"/>
        <w:jc w:val="both"/>
      </w:pPr>
      <w:r w:rsidRPr="000E66B9">
        <w:t>В случае</w:t>
      </w:r>
      <w:proofErr w:type="gramStart"/>
      <w:r w:rsidRPr="000E66B9">
        <w:t>,</w:t>
      </w:r>
      <w:proofErr w:type="gramEnd"/>
      <w:r w:rsidRPr="000E66B9">
        <w:t xml:space="preserve"> если основания к отказу в приеме и рассмотрении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 в сроки, определенные в </w:t>
      </w:r>
      <w:hyperlink r:id="rId31" w:anchor="Par150" w:history="1">
        <w:r w:rsidRPr="000E66B9">
          <w:rPr>
            <w:rStyle w:val="a4"/>
          </w:rPr>
          <w:t>пункте 2.15</w:t>
        </w:r>
      </w:hyperlink>
      <w:r w:rsidRPr="000E66B9">
        <w:t xml:space="preserve"> настоящего Регламента.</w:t>
      </w:r>
    </w:p>
    <w:p w:rsidR="000E66B9" w:rsidRPr="000E66B9" w:rsidRDefault="000E66B9" w:rsidP="000E66B9">
      <w:pPr>
        <w:widowControl w:val="0"/>
        <w:autoSpaceDE w:val="0"/>
        <w:autoSpaceDN w:val="0"/>
        <w:adjustRightInd w:val="0"/>
        <w:ind w:firstLine="540"/>
        <w:jc w:val="both"/>
      </w:pPr>
      <w:r w:rsidRPr="000E66B9">
        <w:t>2.10. Исчерпывающий перечень оснований для отказа в предоставлении муниципальной услуги:</w:t>
      </w:r>
    </w:p>
    <w:p w:rsidR="000E66B9" w:rsidRPr="000E66B9" w:rsidRDefault="000E66B9" w:rsidP="000E66B9">
      <w:pPr>
        <w:widowControl w:val="0"/>
        <w:autoSpaceDE w:val="0"/>
        <w:autoSpaceDN w:val="0"/>
        <w:adjustRightInd w:val="0"/>
        <w:ind w:firstLine="540"/>
        <w:jc w:val="both"/>
      </w:pPr>
      <w:proofErr w:type="gramStart"/>
      <w:r w:rsidRPr="000E66B9">
        <w:t xml:space="preserve">- не представлены документы, указанные в </w:t>
      </w:r>
      <w:hyperlink r:id="rId32" w:anchor="Par84" w:history="1">
        <w:r w:rsidRPr="000E66B9">
          <w:rPr>
            <w:rStyle w:val="a4"/>
          </w:rPr>
          <w:t>пункте 2.7</w:t>
        </w:r>
      </w:hyperlink>
      <w:r w:rsidRPr="000E66B9">
        <w:t xml:space="preserve"> настоящего Регламента, которые заявитель обязан предоставить самостоятельно;</w:t>
      </w:r>
      <w:proofErr w:type="gramEnd"/>
    </w:p>
    <w:p w:rsidR="000E66B9" w:rsidRPr="000E66B9" w:rsidRDefault="000E66B9" w:rsidP="000E66B9">
      <w:pPr>
        <w:widowControl w:val="0"/>
        <w:autoSpaceDE w:val="0"/>
        <w:autoSpaceDN w:val="0"/>
        <w:adjustRightInd w:val="0"/>
        <w:ind w:firstLine="540"/>
        <w:jc w:val="both"/>
      </w:pPr>
      <w:r w:rsidRPr="000E66B9">
        <w:t>- 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Администрацией в порядке межведомственного электронного взаимодействия при предоставлении муниципальной услуги;</w:t>
      </w:r>
    </w:p>
    <w:p w:rsidR="000E66B9" w:rsidRPr="000E66B9" w:rsidRDefault="000E66B9" w:rsidP="000E66B9">
      <w:pPr>
        <w:widowControl w:val="0"/>
        <w:autoSpaceDE w:val="0"/>
        <w:autoSpaceDN w:val="0"/>
        <w:adjustRightInd w:val="0"/>
        <w:ind w:firstLine="540"/>
        <w:jc w:val="both"/>
      </w:pPr>
      <w:r w:rsidRPr="000E66B9">
        <w:t>- предоставление заявителем документов в ненадлежащий орган;</w:t>
      </w:r>
    </w:p>
    <w:p w:rsidR="000E66B9" w:rsidRPr="000E66B9" w:rsidRDefault="000E66B9" w:rsidP="000E66B9">
      <w:pPr>
        <w:widowControl w:val="0"/>
        <w:autoSpaceDE w:val="0"/>
        <w:autoSpaceDN w:val="0"/>
        <w:adjustRightInd w:val="0"/>
        <w:ind w:firstLine="540"/>
        <w:jc w:val="both"/>
      </w:pPr>
      <w:r w:rsidRPr="000E66B9">
        <w:t>- 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0E66B9" w:rsidRPr="000E66B9" w:rsidRDefault="000E66B9" w:rsidP="000E66B9">
      <w:pPr>
        <w:widowControl w:val="0"/>
        <w:autoSpaceDE w:val="0"/>
        <w:autoSpaceDN w:val="0"/>
        <w:adjustRightInd w:val="0"/>
        <w:ind w:firstLine="540"/>
        <w:jc w:val="both"/>
      </w:pPr>
      <w:r w:rsidRPr="000E66B9">
        <w:t xml:space="preserve">- отсутствует испрашиваемый вид отклонения от предельных параметров разрешенного строительства, реконструкции в </w:t>
      </w:r>
      <w:hyperlink r:id="rId33" w:history="1">
        <w:r w:rsidRPr="000E66B9">
          <w:rPr>
            <w:rStyle w:val="a4"/>
          </w:rPr>
          <w:t>правилах</w:t>
        </w:r>
      </w:hyperlink>
      <w:r w:rsidRPr="000E66B9">
        <w:t xml:space="preserve"> землепользования и застройки для территориальной зоны, в пределах которой находится земельный участок или объект капитального строительства, относительно которых испрашивается разрешение;</w:t>
      </w:r>
    </w:p>
    <w:p w:rsidR="000E66B9" w:rsidRPr="000E66B9" w:rsidRDefault="000E66B9" w:rsidP="000E66B9">
      <w:pPr>
        <w:widowControl w:val="0"/>
        <w:autoSpaceDE w:val="0"/>
        <w:autoSpaceDN w:val="0"/>
        <w:adjustRightInd w:val="0"/>
        <w:ind w:firstLine="540"/>
        <w:jc w:val="both"/>
      </w:pPr>
      <w:r w:rsidRPr="000E66B9">
        <w:t>- не соблюдаются требования технических регламентов;</w:t>
      </w:r>
    </w:p>
    <w:p w:rsidR="000E66B9" w:rsidRPr="000E66B9" w:rsidRDefault="000E66B9" w:rsidP="000E66B9">
      <w:pPr>
        <w:widowControl w:val="0"/>
        <w:autoSpaceDE w:val="0"/>
        <w:autoSpaceDN w:val="0"/>
        <w:adjustRightInd w:val="0"/>
        <w:ind w:firstLine="540"/>
        <w:jc w:val="both"/>
      </w:pPr>
      <w:r w:rsidRPr="000E66B9">
        <w:lastRenderedPageBreak/>
        <w:t>- 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Юрьевецкого муниципального района о проведении публичных слушаний по вопросу предоставления разрешения;</w:t>
      </w:r>
    </w:p>
    <w:p w:rsidR="000E66B9" w:rsidRPr="000E66B9" w:rsidRDefault="000E66B9" w:rsidP="000E66B9">
      <w:pPr>
        <w:widowControl w:val="0"/>
        <w:autoSpaceDE w:val="0"/>
        <w:autoSpaceDN w:val="0"/>
        <w:adjustRightInd w:val="0"/>
        <w:ind w:firstLine="540"/>
        <w:jc w:val="both"/>
      </w:pPr>
      <w:r w:rsidRPr="000E66B9">
        <w:t>- нарушение зоны эксплуатации линий инженерных коммуникаций.</w:t>
      </w:r>
    </w:p>
    <w:p w:rsidR="000E66B9" w:rsidRPr="000E66B9" w:rsidRDefault="000E66B9" w:rsidP="000E66B9">
      <w:pPr>
        <w:widowControl w:val="0"/>
        <w:autoSpaceDE w:val="0"/>
        <w:autoSpaceDN w:val="0"/>
        <w:adjustRightInd w:val="0"/>
        <w:ind w:firstLine="540"/>
        <w:jc w:val="both"/>
      </w:pPr>
      <w:r w:rsidRPr="000E66B9">
        <w:t>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0E66B9" w:rsidRPr="000E66B9" w:rsidRDefault="000E66B9" w:rsidP="000E66B9">
      <w:pPr>
        <w:widowControl w:val="0"/>
        <w:autoSpaceDE w:val="0"/>
        <w:autoSpaceDN w:val="0"/>
        <w:adjustRightInd w:val="0"/>
        <w:ind w:firstLine="540"/>
        <w:jc w:val="both"/>
      </w:pPr>
      <w:r w:rsidRPr="000E66B9">
        <w:t>2.11. Муниципальная услуга предоставляется на безвозмездной основе.</w:t>
      </w:r>
    </w:p>
    <w:p w:rsidR="000E66B9" w:rsidRPr="000E66B9" w:rsidRDefault="000E66B9" w:rsidP="000E66B9">
      <w:pPr>
        <w:widowControl w:val="0"/>
        <w:autoSpaceDE w:val="0"/>
        <w:autoSpaceDN w:val="0"/>
        <w:adjustRightInd w:val="0"/>
        <w:ind w:firstLine="540"/>
        <w:jc w:val="both"/>
      </w:pPr>
      <w:r w:rsidRPr="000E66B9">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E66B9" w:rsidRPr="000E66B9" w:rsidRDefault="000E66B9" w:rsidP="000E66B9">
      <w:pPr>
        <w:widowControl w:val="0"/>
        <w:autoSpaceDE w:val="0"/>
        <w:autoSpaceDN w:val="0"/>
        <w:adjustRightInd w:val="0"/>
        <w:ind w:firstLine="540"/>
        <w:jc w:val="both"/>
        <w:rPr>
          <w:color w:val="FF0000"/>
        </w:rPr>
      </w:pPr>
      <w:r w:rsidRPr="000E66B9">
        <w:t>2.12. Максимальный срок ожидания в очереди при обращении о предоставлении муниципальной услуги, а также при получении результата предоставления муниципальной услуги - 15 минут.</w:t>
      </w:r>
      <w:bookmarkStart w:id="15" w:name="Par106"/>
      <w:bookmarkEnd w:id="15"/>
    </w:p>
    <w:p w:rsidR="000E66B9" w:rsidRPr="000E66B9" w:rsidRDefault="000E66B9" w:rsidP="000E66B9">
      <w:pPr>
        <w:widowControl w:val="0"/>
        <w:autoSpaceDE w:val="0"/>
        <w:autoSpaceDN w:val="0"/>
        <w:adjustRightInd w:val="0"/>
        <w:ind w:firstLine="540"/>
        <w:jc w:val="both"/>
      </w:pPr>
      <w:r w:rsidRPr="000E66B9">
        <w:t>2.13.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0E66B9" w:rsidRPr="000E66B9" w:rsidRDefault="000E66B9" w:rsidP="000E66B9">
      <w:pPr>
        <w:spacing w:line="255" w:lineRule="atLeast"/>
        <w:ind w:firstLine="540"/>
        <w:jc w:val="both"/>
      </w:pPr>
      <w:r w:rsidRPr="000E66B9">
        <w:t>Помещения, в которых осуществляется предоставление муниципальной услуги, должны быть  обеспечены:</w:t>
      </w:r>
    </w:p>
    <w:p w:rsidR="000E66B9" w:rsidRPr="000E66B9" w:rsidRDefault="000E66B9" w:rsidP="000E66B9">
      <w:pPr>
        <w:spacing w:line="255" w:lineRule="atLeast"/>
        <w:ind w:firstLine="540"/>
        <w:jc w:val="both"/>
        <w:rPr>
          <w:color w:val="000000"/>
        </w:rPr>
      </w:pPr>
      <w:r w:rsidRPr="000E66B9">
        <w:rPr>
          <w:color w:val="000000"/>
        </w:rPr>
        <w:t>- средствами пожаротушения;</w:t>
      </w:r>
    </w:p>
    <w:p w:rsidR="000E66B9" w:rsidRPr="000E66B9" w:rsidRDefault="000E66B9" w:rsidP="000E66B9">
      <w:pPr>
        <w:spacing w:line="255" w:lineRule="atLeast"/>
        <w:ind w:firstLine="540"/>
        <w:jc w:val="both"/>
        <w:rPr>
          <w:color w:val="000000"/>
        </w:rPr>
      </w:pPr>
      <w:r w:rsidRPr="000E66B9">
        <w:rPr>
          <w:color w:val="000000"/>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0E66B9" w:rsidRPr="000E66B9" w:rsidRDefault="000E66B9" w:rsidP="000E66B9">
      <w:pPr>
        <w:spacing w:line="255" w:lineRule="atLeast"/>
        <w:ind w:firstLine="540"/>
        <w:jc w:val="both"/>
        <w:rPr>
          <w:color w:val="000000"/>
        </w:rPr>
      </w:pPr>
      <w:r w:rsidRPr="000E66B9">
        <w:rPr>
          <w:color w:val="000000"/>
        </w:rPr>
        <w:t>- информационным стендом с размещением образцов заявлений, нормативно-правовых актов;</w:t>
      </w:r>
    </w:p>
    <w:p w:rsidR="000E66B9" w:rsidRPr="000E66B9" w:rsidRDefault="000E66B9" w:rsidP="000E66B9">
      <w:pPr>
        <w:spacing w:line="255" w:lineRule="atLeast"/>
        <w:ind w:firstLine="540"/>
        <w:jc w:val="both"/>
        <w:rPr>
          <w:color w:val="000000"/>
        </w:rPr>
      </w:pPr>
      <w:r w:rsidRPr="000E66B9">
        <w:rPr>
          <w:color w:val="000000"/>
        </w:rPr>
        <w:t>- местом для оформления документов (стол, сидение, ручка);</w:t>
      </w:r>
    </w:p>
    <w:p w:rsidR="000E66B9" w:rsidRPr="000E66B9" w:rsidRDefault="000E66B9" w:rsidP="000E66B9">
      <w:pPr>
        <w:widowControl w:val="0"/>
        <w:autoSpaceDE w:val="0"/>
        <w:autoSpaceDN w:val="0"/>
        <w:adjustRightInd w:val="0"/>
        <w:ind w:firstLine="540"/>
        <w:jc w:val="both"/>
        <w:rPr>
          <w:color w:val="000000"/>
        </w:rPr>
      </w:pPr>
      <w:r w:rsidRPr="000E66B9">
        <w:rPr>
          <w:color w:val="000000"/>
        </w:rPr>
        <w:t>-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w:t>
      </w:r>
    </w:p>
    <w:p w:rsidR="000E66B9" w:rsidRPr="000E66B9" w:rsidRDefault="000E66B9" w:rsidP="000E66B9">
      <w:pPr>
        <w:widowControl w:val="0"/>
        <w:autoSpaceDE w:val="0"/>
        <w:autoSpaceDN w:val="0"/>
        <w:adjustRightInd w:val="0"/>
        <w:ind w:firstLine="540"/>
        <w:jc w:val="both"/>
        <w:rPr>
          <w:color w:val="000000"/>
        </w:rPr>
      </w:pPr>
      <w:r w:rsidRPr="000E66B9">
        <w:rPr>
          <w:color w:val="000000"/>
        </w:rPr>
        <w:t>-В темное время суток должно освещаться;</w:t>
      </w:r>
      <w:bookmarkStart w:id="16" w:name="sub_27"/>
      <w:bookmarkEnd w:id="16"/>
    </w:p>
    <w:p w:rsidR="000E66B9" w:rsidRPr="000E66B9" w:rsidRDefault="000E66B9" w:rsidP="000E66B9">
      <w:pPr>
        <w:widowControl w:val="0"/>
        <w:autoSpaceDE w:val="0"/>
        <w:autoSpaceDN w:val="0"/>
        <w:adjustRightInd w:val="0"/>
        <w:ind w:firstLine="540"/>
        <w:jc w:val="both"/>
      </w:pPr>
      <w:r w:rsidRPr="000E66B9">
        <w:rPr>
          <w:color w:val="000000"/>
        </w:rPr>
        <w:t>-Должно быть</w:t>
      </w:r>
      <w:r w:rsidRPr="000E66B9">
        <w:rPr>
          <w:rStyle w:val="apple-converted-space"/>
          <w:color w:val="000000"/>
        </w:rPr>
        <w:t> </w:t>
      </w:r>
      <w:r w:rsidRPr="000E66B9">
        <w:rPr>
          <w:color w:val="000000"/>
        </w:rPr>
        <w:t>приспособлено для людей с ограниченными возможностями.</w:t>
      </w:r>
    </w:p>
    <w:p w:rsidR="000E66B9" w:rsidRPr="000E66B9" w:rsidRDefault="000E66B9" w:rsidP="000E66B9">
      <w:pPr>
        <w:widowControl w:val="0"/>
        <w:autoSpaceDE w:val="0"/>
        <w:autoSpaceDN w:val="0"/>
        <w:adjustRightInd w:val="0"/>
        <w:ind w:firstLine="540"/>
        <w:jc w:val="both"/>
      </w:pPr>
      <w:r w:rsidRPr="000E66B9">
        <w:t>2.14.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E66B9" w:rsidRPr="000E66B9" w:rsidRDefault="000E66B9" w:rsidP="000E66B9">
      <w:pPr>
        <w:pStyle w:val="ConsPlusNormal"/>
        <w:widowControl/>
        <w:ind w:firstLine="539"/>
        <w:jc w:val="both"/>
        <w:rPr>
          <w:rFonts w:ascii="Times New Roman" w:hAnsi="Times New Roman" w:cs="Times New Roman"/>
          <w:sz w:val="24"/>
          <w:szCs w:val="24"/>
        </w:rPr>
      </w:pPr>
      <w:r w:rsidRPr="000E66B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E66B9" w:rsidRPr="000E66B9" w:rsidRDefault="000E66B9" w:rsidP="000E66B9">
      <w:pPr>
        <w:pStyle w:val="ConsPlusNormal"/>
        <w:widowControl/>
        <w:ind w:firstLine="539"/>
        <w:jc w:val="both"/>
        <w:rPr>
          <w:rFonts w:ascii="Times New Roman" w:hAnsi="Times New Roman" w:cs="Times New Roman"/>
          <w:sz w:val="24"/>
          <w:szCs w:val="24"/>
        </w:rPr>
      </w:pPr>
      <w:r w:rsidRPr="000E66B9">
        <w:rPr>
          <w:rFonts w:ascii="Times New Roman" w:hAnsi="Times New Roman" w:cs="Times New Roman"/>
          <w:sz w:val="24"/>
          <w:szCs w:val="24"/>
        </w:rPr>
        <w:t>Продолжительность телефонного разговора не должна превышать 15 минут.</w:t>
      </w:r>
    </w:p>
    <w:p w:rsidR="000E66B9" w:rsidRPr="000E66B9" w:rsidRDefault="000E66B9" w:rsidP="000E66B9">
      <w:pPr>
        <w:pStyle w:val="ConsPlusNormal"/>
        <w:widowControl/>
        <w:ind w:firstLine="539"/>
        <w:jc w:val="both"/>
        <w:rPr>
          <w:rFonts w:ascii="Times New Roman" w:hAnsi="Times New Roman" w:cs="Times New Roman"/>
          <w:sz w:val="24"/>
          <w:szCs w:val="24"/>
        </w:rPr>
      </w:pPr>
      <w:r w:rsidRPr="000E66B9">
        <w:rPr>
          <w:rFonts w:ascii="Times New Roman" w:hAnsi="Times New Roman" w:cs="Times New Roman"/>
          <w:sz w:val="24"/>
          <w:szCs w:val="24"/>
        </w:rPr>
        <w:t>Консультации (справки) по вопросам предоставления муниципальной услуги даются специалистами, предоставляющими муниципальную услугу.</w:t>
      </w:r>
    </w:p>
    <w:p w:rsidR="000E66B9" w:rsidRPr="000E66B9" w:rsidRDefault="000E66B9" w:rsidP="000E66B9">
      <w:pPr>
        <w:pStyle w:val="ConsPlusNormal"/>
        <w:widowControl/>
        <w:ind w:firstLine="539"/>
        <w:jc w:val="both"/>
        <w:rPr>
          <w:rFonts w:ascii="Times New Roman" w:hAnsi="Times New Roman" w:cs="Times New Roman"/>
          <w:sz w:val="24"/>
          <w:szCs w:val="24"/>
        </w:rPr>
      </w:pPr>
      <w:r w:rsidRPr="000E66B9">
        <w:rPr>
          <w:rFonts w:ascii="Times New Roman" w:hAnsi="Times New Roman" w:cs="Times New Roman"/>
          <w:sz w:val="24"/>
          <w:szCs w:val="24"/>
        </w:rPr>
        <w:t>Консультации предоставляются по следующим вопросам:</w:t>
      </w:r>
    </w:p>
    <w:p w:rsidR="000E66B9" w:rsidRPr="000E66B9" w:rsidRDefault="000E66B9" w:rsidP="000E66B9">
      <w:pPr>
        <w:pStyle w:val="ConsPlusNormal"/>
        <w:widowControl/>
        <w:ind w:firstLine="539"/>
        <w:jc w:val="both"/>
        <w:rPr>
          <w:rFonts w:ascii="Times New Roman" w:hAnsi="Times New Roman" w:cs="Times New Roman"/>
          <w:sz w:val="24"/>
          <w:szCs w:val="24"/>
        </w:rPr>
      </w:pPr>
      <w:r w:rsidRPr="000E66B9">
        <w:rPr>
          <w:rFonts w:ascii="Times New Roman" w:hAnsi="Times New Roman" w:cs="Times New Roman"/>
          <w:sz w:val="24"/>
          <w:szCs w:val="24"/>
        </w:rPr>
        <w:t>- о перечне документов, необходимых для получения муниципальной услуги, комплектности (достаточности) предоставляемых для этого документов;</w:t>
      </w:r>
    </w:p>
    <w:p w:rsidR="000E66B9" w:rsidRPr="000E66B9" w:rsidRDefault="000E66B9" w:rsidP="000E66B9">
      <w:pPr>
        <w:pStyle w:val="ConsPlusNormal"/>
        <w:widowControl/>
        <w:ind w:firstLine="540"/>
        <w:jc w:val="both"/>
        <w:rPr>
          <w:rFonts w:ascii="Times New Roman" w:hAnsi="Times New Roman" w:cs="Times New Roman"/>
          <w:sz w:val="24"/>
          <w:szCs w:val="24"/>
        </w:rPr>
      </w:pPr>
      <w:r w:rsidRPr="000E66B9">
        <w:rPr>
          <w:rFonts w:ascii="Times New Roman" w:hAnsi="Times New Roman" w:cs="Times New Roman"/>
          <w:sz w:val="24"/>
          <w:szCs w:val="24"/>
        </w:rPr>
        <w:t>- об источнике получения документов, необходимых для получения муниципальной услуги (орган, организация и их местонахождение);</w:t>
      </w:r>
    </w:p>
    <w:p w:rsidR="000E66B9" w:rsidRPr="000E66B9" w:rsidRDefault="000E66B9" w:rsidP="000E66B9">
      <w:pPr>
        <w:pStyle w:val="ConsPlusNormal"/>
        <w:widowControl/>
        <w:ind w:firstLine="540"/>
        <w:jc w:val="both"/>
        <w:rPr>
          <w:rFonts w:ascii="Times New Roman" w:hAnsi="Times New Roman" w:cs="Times New Roman"/>
          <w:sz w:val="24"/>
          <w:szCs w:val="24"/>
        </w:rPr>
      </w:pPr>
      <w:r w:rsidRPr="000E66B9">
        <w:rPr>
          <w:rFonts w:ascii="Times New Roman" w:hAnsi="Times New Roman" w:cs="Times New Roman"/>
          <w:sz w:val="24"/>
          <w:szCs w:val="24"/>
        </w:rPr>
        <w:lastRenderedPageBreak/>
        <w:t>- о времени приема и выдачи документов;</w:t>
      </w:r>
    </w:p>
    <w:p w:rsidR="000E66B9" w:rsidRPr="000E66B9" w:rsidRDefault="000E66B9" w:rsidP="000E66B9">
      <w:pPr>
        <w:pStyle w:val="ConsPlusNormal"/>
        <w:widowControl/>
        <w:ind w:firstLine="540"/>
        <w:jc w:val="both"/>
        <w:rPr>
          <w:rFonts w:ascii="Times New Roman" w:hAnsi="Times New Roman" w:cs="Times New Roman"/>
          <w:sz w:val="24"/>
          <w:szCs w:val="24"/>
        </w:rPr>
      </w:pPr>
      <w:r w:rsidRPr="000E66B9">
        <w:rPr>
          <w:rFonts w:ascii="Times New Roman" w:hAnsi="Times New Roman" w:cs="Times New Roman"/>
          <w:sz w:val="24"/>
          <w:szCs w:val="24"/>
        </w:rPr>
        <w:t>- о сроках предоставления муниципальной услуги.</w:t>
      </w:r>
    </w:p>
    <w:p w:rsidR="000E66B9" w:rsidRPr="000E66B9" w:rsidRDefault="000E66B9" w:rsidP="000E66B9">
      <w:pPr>
        <w:widowControl w:val="0"/>
        <w:autoSpaceDE w:val="0"/>
        <w:autoSpaceDN w:val="0"/>
        <w:adjustRightInd w:val="0"/>
        <w:ind w:firstLine="540"/>
        <w:jc w:val="both"/>
      </w:pPr>
      <w:r w:rsidRPr="000E66B9">
        <w:t xml:space="preserve">Консультации предоставляются в устной форме при личном обращении или посредством телефона. </w:t>
      </w:r>
    </w:p>
    <w:p w:rsidR="000E66B9" w:rsidRPr="000E66B9" w:rsidRDefault="000E66B9" w:rsidP="000E66B9">
      <w:pPr>
        <w:widowControl w:val="0"/>
        <w:autoSpaceDE w:val="0"/>
        <w:autoSpaceDN w:val="0"/>
        <w:adjustRightInd w:val="0"/>
        <w:ind w:firstLine="540"/>
        <w:jc w:val="both"/>
      </w:pPr>
      <w:bookmarkStart w:id="17" w:name="Par150"/>
      <w:bookmarkEnd w:id="17"/>
      <w:r w:rsidRPr="000E66B9">
        <w:t>2.15.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30 дней с даты их регистрации в администрации.</w:t>
      </w:r>
    </w:p>
    <w:p w:rsidR="000E66B9" w:rsidRPr="000E66B9" w:rsidRDefault="000E66B9" w:rsidP="000E66B9">
      <w:pPr>
        <w:widowControl w:val="0"/>
        <w:autoSpaceDE w:val="0"/>
        <w:autoSpaceDN w:val="0"/>
        <w:adjustRightInd w:val="0"/>
        <w:ind w:firstLine="540"/>
        <w:jc w:val="both"/>
      </w:pPr>
      <w:r w:rsidRPr="000E66B9">
        <w:t xml:space="preserve">2.16. Заявитель также может подать заявление о получении муниципальной услуги в электронном виде. </w:t>
      </w:r>
      <w:proofErr w:type="gramStart"/>
      <w:r w:rsidRPr="000E66B9">
        <w:t xml:space="preserve">При этом документы, включенные в исчерпывающий перечень документов, необходимых для получения муниципальной услуги, указанные в </w:t>
      </w:r>
      <w:hyperlink r:id="rId34" w:anchor="Par67" w:history="1">
        <w:r w:rsidRPr="000E66B9">
          <w:rPr>
            <w:rStyle w:val="a4"/>
          </w:rPr>
          <w:t>пункте 2.6</w:t>
        </w:r>
      </w:hyperlink>
      <w:r w:rsidRPr="000E66B9">
        <w:t xml:space="preserve"> настоящего Регламента, обязанность по предоставлению которых с учетом </w:t>
      </w:r>
      <w:hyperlink r:id="rId35" w:anchor="Par81" w:history="1">
        <w:r w:rsidRPr="000E66B9">
          <w:rPr>
            <w:rStyle w:val="a4"/>
          </w:rPr>
          <w:t>пункта 2.7</w:t>
        </w:r>
      </w:hyperlink>
      <w:r w:rsidRPr="000E66B9">
        <w:t xml:space="preserve"> настоящего Регламента возложена на заявителя, должны быть приложены к заявлению в отсканированном (электронном) виде.</w:t>
      </w:r>
      <w:proofErr w:type="gramEnd"/>
      <w:r w:rsidRPr="000E66B9">
        <w:t xml:space="preserve"> Заявление и прилагаемые к нему документы подписываются усиленной квалифицированной электронной подписью.</w:t>
      </w:r>
    </w:p>
    <w:p w:rsidR="000E66B9" w:rsidRPr="000E66B9" w:rsidRDefault="000E66B9" w:rsidP="000E66B9">
      <w:pPr>
        <w:widowControl w:val="0"/>
        <w:autoSpaceDE w:val="0"/>
        <w:autoSpaceDN w:val="0"/>
        <w:adjustRightInd w:val="0"/>
        <w:ind w:firstLine="540"/>
        <w:jc w:val="both"/>
      </w:pPr>
      <w:r w:rsidRPr="000E66B9">
        <w:t>В случае</w:t>
      </w:r>
      <w:proofErr w:type="gramStart"/>
      <w:r w:rsidRPr="000E66B9">
        <w:t>,</w:t>
      </w:r>
      <w:proofErr w:type="gramEnd"/>
      <w:r w:rsidRPr="000E66B9">
        <w:t xml:space="preserve"> если заявление подписано усиленной квалифицированной электронной подписью, данное заявление признается равнозначным заявлению, подписанному собственноручной подписью и представленному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В указанном случае заявление регистрируется и хранится в электронном виде в соответствии с утвержденной номенклатурой.</w:t>
      </w:r>
    </w:p>
    <w:p w:rsidR="000E66B9" w:rsidRPr="000E66B9" w:rsidRDefault="000E66B9" w:rsidP="000E66B9">
      <w:pPr>
        <w:widowControl w:val="0"/>
        <w:autoSpaceDE w:val="0"/>
        <w:autoSpaceDN w:val="0"/>
        <w:adjustRightInd w:val="0"/>
        <w:ind w:firstLine="540"/>
        <w:jc w:val="both"/>
      </w:pPr>
      <w:r w:rsidRPr="000E66B9">
        <w:t>В случае</w:t>
      </w:r>
      <w:proofErr w:type="gramStart"/>
      <w:r w:rsidRPr="000E66B9">
        <w:t>,</w:t>
      </w:r>
      <w:proofErr w:type="gramEnd"/>
      <w:r w:rsidRPr="000E66B9">
        <w:t xml:space="preserve"> если заявление о получении муниципальной услуги в электронном виде не подписано усиленной квалифицированной электронной подписью либо подлинность усиленной квалифицированной электронной подписи не подтверждена, данное заявление является обращением заявителя за получением информации об оказании муниципальной услуги и не подлежит регистрации.</w:t>
      </w:r>
    </w:p>
    <w:p w:rsidR="000E66B9" w:rsidRPr="000E66B9" w:rsidRDefault="000E66B9" w:rsidP="000E66B9">
      <w:pPr>
        <w:widowControl w:val="0"/>
        <w:autoSpaceDE w:val="0"/>
        <w:autoSpaceDN w:val="0"/>
        <w:adjustRightInd w:val="0"/>
        <w:ind w:firstLine="540"/>
        <w:jc w:val="both"/>
      </w:pPr>
      <w:r w:rsidRPr="000E66B9">
        <w:t>В случае</w:t>
      </w:r>
      <w:proofErr w:type="gramStart"/>
      <w:r w:rsidRPr="000E66B9">
        <w:t>,</w:t>
      </w:r>
      <w:proofErr w:type="gramEnd"/>
      <w:r w:rsidRPr="000E66B9">
        <w:t xml:space="preserve"> если документы, прилагаемые к заявлению о получении муниципальной услуги в электронном виде, не подписаны усиленной квалифицированной электронной подписью либо данная подпись не подтверждена, данные документы считаются не приложенными к заявлению.</w:t>
      </w:r>
    </w:p>
    <w:p w:rsidR="000E66B9" w:rsidRPr="000E66B9" w:rsidRDefault="000E66B9" w:rsidP="000E66B9">
      <w:pPr>
        <w:widowControl w:val="0"/>
        <w:autoSpaceDE w:val="0"/>
        <w:autoSpaceDN w:val="0"/>
        <w:adjustRightInd w:val="0"/>
        <w:ind w:firstLine="540"/>
        <w:jc w:val="both"/>
      </w:pPr>
    </w:p>
    <w:p w:rsidR="000E66B9" w:rsidRPr="000E66B9" w:rsidRDefault="000E66B9" w:rsidP="000E66B9">
      <w:pPr>
        <w:widowControl w:val="0"/>
        <w:autoSpaceDE w:val="0"/>
        <w:autoSpaceDN w:val="0"/>
        <w:adjustRightInd w:val="0"/>
        <w:jc w:val="center"/>
        <w:outlineLvl w:val="1"/>
      </w:pPr>
      <w:r w:rsidRPr="000E66B9">
        <w:t>3. Состав, последовательность и сроки выполнения</w:t>
      </w:r>
    </w:p>
    <w:p w:rsidR="000E66B9" w:rsidRPr="000E66B9" w:rsidRDefault="000E66B9" w:rsidP="000E66B9">
      <w:pPr>
        <w:widowControl w:val="0"/>
        <w:autoSpaceDE w:val="0"/>
        <w:autoSpaceDN w:val="0"/>
        <w:adjustRightInd w:val="0"/>
        <w:jc w:val="center"/>
      </w:pPr>
      <w:r w:rsidRPr="000E66B9">
        <w:t>административных процедур,</w:t>
      </w:r>
    </w:p>
    <w:p w:rsidR="000E66B9" w:rsidRPr="000E66B9" w:rsidRDefault="000E66B9" w:rsidP="000E66B9">
      <w:pPr>
        <w:widowControl w:val="0"/>
        <w:autoSpaceDE w:val="0"/>
        <w:autoSpaceDN w:val="0"/>
        <w:adjustRightInd w:val="0"/>
        <w:jc w:val="center"/>
      </w:pPr>
      <w:r w:rsidRPr="000E66B9">
        <w:t>требования к порядку их выполнения</w:t>
      </w:r>
    </w:p>
    <w:p w:rsidR="000E66B9" w:rsidRPr="000E66B9" w:rsidRDefault="000E66B9" w:rsidP="000E66B9">
      <w:pPr>
        <w:widowControl w:val="0"/>
        <w:autoSpaceDE w:val="0"/>
        <w:autoSpaceDN w:val="0"/>
        <w:adjustRightInd w:val="0"/>
        <w:ind w:firstLine="540"/>
        <w:jc w:val="both"/>
      </w:pPr>
    </w:p>
    <w:p w:rsidR="000E66B9" w:rsidRPr="000E66B9" w:rsidRDefault="000E66B9" w:rsidP="000E66B9">
      <w:pPr>
        <w:widowControl w:val="0"/>
        <w:autoSpaceDE w:val="0"/>
        <w:autoSpaceDN w:val="0"/>
        <w:adjustRightInd w:val="0"/>
        <w:ind w:firstLine="540"/>
        <w:jc w:val="both"/>
      </w:pPr>
      <w:r w:rsidRPr="000E66B9">
        <w:t>Предоставление муниципальной услуги включает в себя следующие административные процедуры:</w:t>
      </w:r>
    </w:p>
    <w:p w:rsidR="000E66B9" w:rsidRPr="000E66B9" w:rsidRDefault="000E66B9" w:rsidP="000E66B9">
      <w:pPr>
        <w:widowControl w:val="0"/>
        <w:autoSpaceDE w:val="0"/>
        <w:autoSpaceDN w:val="0"/>
        <w:adjustRightInd w:val="0"/>
        <w:ind w:firstLine="540"/>
        <w:jc w:val="both"/>
      </w:pPr>
      <w:r w:rsidRPr="000E66B9">
        <w:t>- прием и регистрация заявления о предоставлении муниципальной услуги и документов, поступивших от заявителя, либо отказ в приеме и рассмотрении документов;</w:t>
      </w:r>
    </w:p>
    <w:p w:rsidR="000E66B9" w:rsidRPr="000E66B9" w:rsidRDefault="000E66B9" w:rsidP="000E66B9">
      <w:pPr>
        <w:widowControl w:val="0"/>
        <w:autoSpaceDE w:val="0"/>
        <w:autoSpaceDN w:val="0"/>
        <w:adjustRightInd w:val="0"/>
        <w:ind w:firstLine="540"/>
        <w:jc w:val="both"/>
      </w:pPr>
      <w:r w:rsidRPr="000E66B9">
        <w:t>- рассмотрение заявления и документов, предоставленных для получения муниципальной услуги; подготовка мотивированного отказа в приеме и рассмотрении документов, в предоставлении муниципальной услуги;</w:t>
      </w:r>
    </w:p>
    <w:p w:rsidR="000E66B9" w:rsidRPr="000E66B9" w:rsidRDefault="000E66B9" w:rsidP="000E66B9">
      <w:pPr>
        <w:widowControl w:val="0"/>
        <w:autoSpaceDE w:val="0"/>
        <w:autoSpaceDN w:val="0"/>
        <w:adjustRightInd w:val="0"/>
        <w:ind w:firstLine="540"/>
        <w:jc w:val="both"/>
      </w:pPr>
      <w:r w:rsidRPr="000E66B9">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E66B9" w:rsidRPr="000E66B9" w:rsidRDefault="000E66B9" w:rsidP="000E66B9">
      <w:pPr>
        <w:widowControl w:val="0"/>
        <w:autoSpaceDE w:val="0"/>
        <w:autoSpaceDN w:val="0"/>
        <w:adjustRightInd w:val="0"/>
        <w:ind w:firstLine="540"/>
        <w:jc w:val="both"/>
      </w:pPr>
      <w:r w:rsidRPr="000E66B9">
        <w:t>3.1. Прием и регистрация заявления о предоставлении муниципальной услуги и документов, поступивших от заявителя, либо отказ в приеме и рассмотрении документов.</w:t>
      </w:r>
    </w:p>
    <w:p w:rsidR="000E66B9" w:rsidRPr="000E66B9" w:rsidRDefault="000E66B9" w:rsidP="000E66B9">
      <w:pPr>
        <w:widowControl w:val="0"/>
        <w:autoSpaceDE w:val="0"/>
        <w:autoSpaceDN w:val="0"/>
        <w:adjustRightInd w:val="0"/>
        <w:ind w:firstLine="540"/>
        <w:jc w:val="both"/>
      </w:pPr>
      <w:r w:rsidRPr="000E66B9">
        <w:t>3.1.2. Уполномоченное лицо принимает заявление о предоставлении муниципальной услуги для регистрации.</w:t>
      </w:r>
    </w:p>
    <w:p w:rsidR="000E66B9" w:rsidRPr="000E66B9" w:rsidRDefault="000E66B9" w:rsidP="000E66B9">
      <w:pPr>
        <w:widowControl w:val="0"/>
        <w:autoSpaceDE w:val="0"/>
        <w:autoSpaceDN w:val="0"/>
        <w:adjustRightInd w:val="0"/>
        <w:ind w:firstLine="540"/>
        <w:jc w:val="both"/>
      </w:pPr>
      <w:r w:rsidRPr="000E66B9">
        <w:t xml:space="preserve">3.1.3. Заявление о предоставлении муниципальной услуги подлежит регистрации в </w:t>
      </w:r>
      <w:r w:rsidRPr="000E66B9">
        <w:lastRenderedPageBreak/>
        <w:t>общем порядке регистрации входящей корреспонденции в Администрации.</w:t>
      </w:r>
    </w:p>
    <w:p w:rsidR="000E66B9" w:rsidRPr="000E66B9" w:rsidRDefault="000E66B9" w:rsidP="000E66B9">
      <w:pPr>
        <w:widowControl w:val="0"/>
        <w:autoSpaceDE w:val="0"/>
        <w:autoSpaceDN w:val="0"/>
        <w:adjustRightInd w:val="0"/>
        <w:ind w:firstLine="540"/>
        <w:jc w:val="both"/>
      </w:pPr>
      <w:r w:rsidRPr="000E66B9">
        <w:t>3.1.4. 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Главе Юрьевецкого муниципального района.</w:t>
      </w:r>
    </w:p>
    <w:p w:rsidR="000E66B9" w:rsidRPr="000E66B9" w:rsidRDefault="000E66B9" w:rsidP="000E66B9">
      <w:pPr>
        <w:widowControl w:val="0"/>
        <w:autoSpaceDE w:val="0"/>
        <w:autoSpaceDN w:val="0"/>
        <w:adjustRightInd w:val="0"/>
        <w:ind w:firstLine="540"/>
        <w:jc w:val="both"/>
      </w:pPr>
      <w:r w:rsidRPr="000E66B9">
        <w:t>3.1.5. При поступлении заявления о получении муниципальной услуги в электронном виде, специалистами Администрации выполняются следующие действия:</w:t>
      </w:r>
    </w:p>
    <w:p w:rsidR="000E66B9" w:rsidRPr="000E66B9" w:rsidRDefault="000E66B9" w:rsidP="000E66B9">
      <w:pPr>
        <w:widowControl w:val="0"/>
        <w:autoSpaceDE w:val="0"/>
        <w:autoSpaceDN w:val="0"/>
        <w:adjustRightInd w:val="0"/>
        <w:ind w:firstLine="540"/>
        <w:jc w:val="both"/>
      </w:pPr>
      <w:r w:rsidRPr="000E66B9">
        <w:t>- проверяется, подписано ли заявление о получении муниципальной услуги в электронном виде и прилагаемые к нему документы усиленной квалифицированной электронной подписью;</w:t>
      </w:r>
    </w:p>
    <w:p w:rsidR="000E66B9" w:rsidRPr="000E66B9" w:rsidRDefault="000E66B9" w:rsidP="000E66B9">
      <w:pPr>
        <w:widowControl w:val="0"/>
        <w:autoSpaceDE w:val="0"/>
        <w:autoSpaceDN w:val="0"/>
        <w:adjustRightInd w:val="0"/>
        <w:ind w:firstLine="540"/>
        <w:jc w:val="both"/>
      </w:pPr>
      <w:r w:rsidRPr="000E66B9">
        <w:t>- проверяется подлинность усиленной квалифицированной электронной подписи через установленный федеральный информационный ресурс;</w:t>
      </w:r>
    </w:p>
    <w:p w:rsidR="000E66B9" w:rsidRPr="000E66B9" w:rsidRDefault="000E66B9" w:rsidP="000E66B9">
      <w:pPr>
        <w:widowControl w:val="0"/>
        <w:autoSpaceDE w:val="0"/>
        <w:autoSpaceDN w:val="0"/>
        <w:adjustRightInd w:val="0"/>
        <w:ind w:firstLine="540"/>
        <w:jc w:val="both"/>
      </w:pPr>
      <w:r w:rsidRPr="000E66B9">
        <w:t>в случае</w:t>
      </w:r>
      <w:proofErr w:type="gramStart"/>
      <w:r w:rsidRPr="000E66B9">
        <w:t>,</w:t>
      </w:r>
      <w:proofErr w:type="gramEnd"/>
      <w:r w:rsidRPr="000E66B9">
        <w:t xml:space="preserve"> если заявление о получении муниципальной услуги в электронном виде и прилагаемые к нему документы не подписаны усиленной квалифицированной электронной подписью либо усиленная квалифицированная электронная подпись не подтверждена, заявитель уведомляется об отказе в приеме документов, при этом указанное заявление о получении муниципальной услуги в электронном виде не подлежит регистрации;</w:t>
      </w:r>
    </w:p>
    <w:p w:rsidR="000E66B9" w:rsidRPr="000E66B9" w:rsidRDefault="000E66B9" w:rsidP="000E66B9">
      <w:pPr>
        <w:widowControl w:val="0"/>
        <w:autoSpaceDE w:val="0"/>
        <w:autoSpaceDN w:val="0"/>
        <w:adjustRightInd w:val="0"/>
        <w:ind w:firstLine="540"/>
        <w:jc w:val="both"/>
      </w:pPr>
      <w:r w:rsidRPr="000E66B9">
        <w:t>в случае</w:t>
      </w:r>
      <w:proofErr w:type="gramStart"/>
      <w:r w:rsidRPr="000E66B9">
        <w:t>,</w:t>
      </w:r>
      <w:proofErr w:type="gramEnd"/>
      <w:r w:rsidRPr="000E66B9">
        <w:t xml:space="preserve"> если заявление о получении муниципальной услуги в электронном виде и прилагаемые к нему документы подписаны усиленной квалифицированной электронной подписью и усиленная квалифицированная электронная подпись подтверждена, данное заявление передается для регистрации.</w:t>
      </w:r>
    </w:p>
    <w:p w:rsidR="000E66B9" w:rsidRPr="000E66B9" w:rsidRDefault="000E66B9" w:rsidP="000E66B9">
      <w:pPr>
        <w:widowControl w:val="0"/>
        <w:autoSpaceDE w:val="0"/>
        <w:autoSpaceDN w:val="0"/>
        <w:adjustRightInd w:val="0"/>
        <w:ind w:firstLine="540"/>
        <w:jc w:val="both"/>
      </w:pPr>
      <w:r w:rsidRPr="000E66B9">
        <w:t>3.1.6. После поступления заявления о предоставлении муниципальной услуги Глава Юрьевецкого муниципального района направляет его и прилагаемые к нему документы с соответствующей резолюцией на рассмотрение ответственному исполнителю (специалисту администрации, в соответствии со своими должностными обязанностями уполномоченного на рассмотрение заявления о предоставлении муниципальной услуги).</w:t>
      </w:r>
    </w:p>
    <w:p w:rsidR="000E66B9" w:rsidRPr="000E66B9" w:rsidRDefault="000E66B9" w:rsidP="000E66B9">
      <w:pPr>
        <w:widowControl w:val="0"/>
        <w:autoSpaceDE w:val="0"/>
        <w:autoSpaceDN w:val="0"/>
        <w:adjustRightInd w:val="0"/>
        <w:ind w:firstLine="540"/>
        <w:jc w:val="both"/>
      </w:pPr>
      <w:r w:rsidRPr="000E66B9">
        <w:t>3.1.7. Максимальный срок выполнения административной процедуры составляет два дня.</w:t>
      </w:r>
    </w:p>
    <w:p w:rsidR="000E66B9" w:rsidRPr="000E66B9" w:rsidRDefault="000E66B9" w:rsidP="000E66B9">
      <w:pPr>
        <w:widowControl w:val="0"/>
        <w:autoSpaceDE w:val="0"/>
        <w:autoSpaceDN w:val="0"/>
        <w:adjustRightInd w:val="0"/>
        <w:ind w:firstLine="540"/>
        <w:jc w:val="both"/>
      </w:pPr>
      <w:r w:rsidRPr="000E66B9">
        <w:t>3.2. Рассмотрение заявления и документов, предоставленных для получения муниципальной услуги; подготовка мотивированного отказа в приеме и рассмотрении документов.</w:t>
      </w:r>
    </w:p>
    <w:p w:rsidR="000E66B9" w:rsidRPr="000E66B9" w:rsidRDefault="000E66B9" w:rsidP="000E66B9">
      <w:pPr>
        <w:widowControl w:val="0"/>
        <w:autoSpaceDE w:val="0"/>
        <w:autoSpaceDN w:val="0"/>
        <w:adjustRightInd w:val="0"/>
        <w:ind w:firstLine="540"/>
        <w:jc w:val="both"/>
      </w:pPr>
      <w:r w:rsidRPr="000E66B9">
        <w:t xml:space="preserve">3.2.1. Ответственный специалист администрации рассматривает заявление о предоставлении муниципальной услуги и прилагаемые документы на </w:t>
      </w:r>
      <w:proofErr w:type="gramStart"/>
      <w:r w:rsidRPr="000E66B9">
        <w:t>комплектность</w:t>
      </w:r>
      <w:proofErr w:type="gramEnd"/>
      <w:r w:rsidRPr="000E66B9">
        <w:t xml:space="preserve"> и соответствие формальным требованиям. В случае наличия оснований и в порядке, указанных в </w:t>
      </w:r>
      <w:hyperlink r:id="rId36" w:anchor="Par86" w:history="1">
        <w:r w:rsidRPr="000E66B9">
          <w:rPr>
            <w:rStyle w:val="a4"/>
          </w:rPr>
          <w:t>пункте 2.9</w:t>
        </w:r>
      </w:hyperlink>
      <w:r w:rsidRPr="000E66B9">
        <w:t xml:space="preserve"> настоящего Регламента, заявителю направляется мотивированный отказ в приеме и рассмотрении документов.</w:t>
      </w:r>
    </w:p>
    <w:p w:rsidR="000E66B9" w:rsidRPr="000E66B9" w:rsidRDefault="000E66B9" w:rsidP="000E66B9">
      <w:pPr>
        <w:widowControl w:val="0"/>
        <w:autoSpaceDE w:val="0"/>
        <w:autoSpaceDN w:val="0"/>
        <w:adjustRightInd w:val="0"/>
        <w:ind w:firstLine="540"/>
        <w:jc w:val="both"/>
      </w:pPr>
      <w:r w:rsidRPr="000E66B9">
        <w:t>3.2.2. При отсутствии оснований для отказа в приеме документов и отказе в рассмотрении в предоставлении муниципальной услуги на данной стадии ответственным специалистом администрации формируется пакет документов и направляется для дальнейшего рассмотрения на очередное заседание комиссии по землепользованию и застройке администрации (далее - Комиссия).</w:t>
      </w:r>
    </w:p>
    <w:p w:rsidR="000E66B9" w:rsidRPr="000E66B9" w:rsidRDefault="000E66B9" w:rsidP="000E66B9">
      <w:pPr>
        <w:widowControl w:val="0"/>
        <w:autoSpaceDE w:val="0"/>
        <w:autoSpaceDN w:val="0"/>
        <w:adjustRightInd w:val="0"/>
        <w:ind w:firstLine="540"/>
        <w:jc w:val="both"/>
      </w:pPr>
      <w:r w:rsidRPr="000E66B9">
        <w:t xml:space="preserve">3.2.3. По результатам рассмотрения пакета документов Комиссия дает заключение о возможности реализации намерений заявителя в соответствии с </w:t>
      </w:r>
      <w:hyperlink r:id="rId37" w:history="1">
        <w:r w:rsidRPr="000E66B9">
          <w:rPr>
            <w:rStyle w:val="a4"/>
          </w:rPr>
          <w:t>правилами</w:t>
        </w:r>
      </w:hyperlink>
      <w:r w:rsidRPr="000E66B9">
        <w:t xml:space="preserve"> землепользования и застройки Юрьевецкого муниципального района.</w:t>
      </w:r>
    </w:p>
    <w:p w:rsidR="000E66B9" w:rsidRPr="000E66B9" w:rsidRDefault="000E66B9" w:rsidP="000E66B9">
      <w:pPr>
        <w:widowControl w:val="0"/>
        <w:autoSpaceDE w:val="0"/>
        <w:autoSpaceDN w:val="0"/>
        <w:adjustRightInd w:val="0"/>
        <w:ind w:firstLine="540"/>
        <w:jc w:val="both"/>
      </w:pPr>
      <w:r w:rsidRPr="000E66B9">
        <w:t xml:space="preserve">3.2.4. </w:t>
      </w:r>
      <w:proofErr w:type="gramStart"/>
      <w:r w:rsidRPr="000E66B9">
        <w:t xml:space="preserve">В случае положительного заключения Комиссии о возможности реализации намерений заявителя в соответствии с </w:t>
      </w:r>
      <w:hyperlink r:id="rId38" w:history="1">
        <w:r w:rsidRPr="000E66B9">
          <w:rPr>
            <w:rStyle w:val="a4"/>
          </w:rPr>
          <w:t>правилами</w:t>
        </w:r>
      </w:hyperlink>
      <w:r w:rsidRPr="000E66B9">
        <w:t xml:space="preserve"> землепользования и застройки Юрьевецкого  муниципального района ответственный специалист администрации готовит проект постановления Главы Юрьевецкого муниципального района о назначении и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в установленном порядке обеспечивает его направление Главе Юрьевецкого</w:t>
      </w:r>
      <w:proofErr w:type="gramEnd"/>
      <w:r w:rsidRPr="000E66B9">
        <w:t xml:space="preserve"> муниципального района.</w:t>
      </w:r>
    </w:p>
    <w:p w:rsidR="000E66B9" w:rsidRPr="000E66B9" w:rsidRDefault="000E66B9" w:rsidP="000E66B9">
      <w:pPr>
        <w:widowControl w:val="0"/>
        <w:autoSpaceDE w:val="0"/>
        <w:autoSpaceDN w:val="0"/>
        <w:adjustRightInd w:val="0"/>
        <w:ind w:firstLine="540"/>
        <w:jc w:val="both"/>
      </w:pPr>
      <w:r w:rsidRPr="000E66B9">
        <w:lastRenderedPageBreak/>
        <w:t xml:space="preserve">3.2.5. </w:t>
      </w:r>
      <w:proofErr w:type="gramStart"/>
      <w:r w:rsidRPr="000E66B9">
        <w:t>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 являющихся частью объекта</w:t>
      </w:r>
      <w:proofErr w:type="gramEnd"/>
      <w:r w:rsidRPr="000E66B9">
        <w:t xml:space="preserve"> капитального строительства, применительно к которому испрашивается данное разрешение.</w:t>
      </w:r>
    </w:p>
    <w:p w:rsidR="000E66B9" w:rsidRPr="000E66B9" w:rsidRDefault="000E66B9" w:rsidP="000E66B9">
      <w:pPr>
        <w:widowControl w:val="0"/>
        <w:autoSpaceDE w:val="0"/>
        <w:autoSpaceDN w:val="0"/>
        <w:adjustRightInd w:val="0"/>
        <w:ind w:firstLine="540"/>
        <w:jc w:val="both"/>
      </w:pPr>
      <w:r w:rsidRPr="000E66B9">
        <w:t xml:space="preserve">Указанные сообщения направляются заказными письмами с уведомлениями либо вручаются под роспись не позднее чем </w:t>
      </w:r>
      <w:proofErr w:type="gramStart"/>
      <w:r w:rsidRPr="000E66B9">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0E66B9">
        <w:t>.</w:t>
      </w:r>
    </w:p>
    <w:p w:rsidR="000E66B9" w:rsidRPr="000E66B9" w:rsidRDefault="000E66B9" w:rsidP="000E66B9">
      <w:pPr>
        <w:widowControl w:val="0"/>
        <w:autoSpaceDE w:val="0"/>
        <w:autoSpaceDN w:val="0"/>
        <w:adjustRightInd w:val="0"/>
        <w:ind w:firstLine="540"/>
        <w:jc w:val="both"/>
      </w:pPr>
      <w:r w:rsidRPr="000E66B9">
        <w:t>3.2.6. Срок подготовки и проведения публичных слушаний по вопросам о предоставлении разрешений на отклонение от предельных параметров разрешенного строительства, реконструкции объектов капитального строительства составляет не более одного месяца.</w:t>
      </w:r>
    </w:p>
    <w:p w:rsidR="000E66B9" w:rsidRPr="000E66B9" w:rsidRDefault="000E66B9" w:rsidP="000E66B9">
      <w:pPr>
        <w:widowControl w:val="0"/>
        <w:autoSpaceDE w:val="0"/>
        <w:autoSpaceDN w:val="0"/>
        <w:adjustRightInd w:val="0"/>
        <w:ind w:firstLine="540"/>
        <w:jc w:val="both"/>
      </w:pPr>
      <w:r w:rsidRPr="000E66B9">
        <w:t xml:space="preserve">3.2.7. </w:t>
      </w:r>
      <w:proofErr w:type="gramStart"/>
      <w:r w:rsidRPr="000E66B9">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Юрьевецкого муниципального района для принятия решения о предоставлении разрешения на отклонение от</w:t>
      </w:r>
      <w:proofErr w:type="gramEnd"/>
      <w:r w:rsidRPr="000E66B9">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E66B9" w:rsidRPr="000E66B9" w:rsidRDefault="000E66B9" w:rsidP="000E66B9">
      <w:pPr>
        <w:widowControl w:val="0"/>
        <w:autoSpaceDE w:val="0"/>
        <w:autoSpaceDN w:val="0"/>
        <w:adjustRightInd w:val="0"/>
        <w:ind w:firstLine="540"/>
        <w:jc w:val="both"/>
      </w:pPr>
      <w:r w:rsidRPr="000E66B9">
        <w:t>3.3.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E66B9" w:rsidRPr="000E66B9" w:rsidRDefault="000E66B9" w:rsidP="000E66B9">
      <w:pPr>
        <w:widowControl w:val="0"/>
        <w:autoSpaceDE w:val="0"/>
        <w:autoSpaceDN w:val="0"/>
        <w:adjustRightInd w:val="0"/>
        <w:ind w:firstLine="540"/>
        <w:jc w:val="both"/>
      </w:pPr>
      <w:r w:rsidRPr="000E66B9">
        <w:t xml:space="preserve">3.3.1. </w:t>
      </w:r>
      <w:proofErr w:type="gramStart"/>
      <w:r w:rsidRPr="000E66B9">
        <w:t>На основании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ответственный специалист администрации готовит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roofErr w:type="gramEnd"/>
    </w:p>
    <w:p w:rsidR="000E66B9" w:rsidRPr="000E66B9" w:rsidRDefault="000E66B9" w:rsidP="000E66B9">
      <w:pPr>
        <w:widowControl w:val="0"/>
        <w:autoSpaceDE w:val="0"/>
        <w:autoSpaceDN w:val="0"/>
        <w:adjustRightInd w:val="0"/>
        <w:ind w:firstLine="540"/>
        <w:jc w:val="both"/>
      </w:pPr>
      <w:r w:rsidRPr="000E66B9">
        <w:t>3.3.2. После подготовки проекта постановления Администрации я ответственным специалистом в установленном порядке обеспечивается его направление главе Юрьевецкого муниципального района для подписания.</w:t>
      </w:r>
    </w:p>
    <w:p w:rsidR="000E66B9" w:rsidRPr="000E66B9" w:rsidRDefault="000E66B9" w:rsidP="000E66B9">
      <w:pPr>
        <w:widowControl w:val="0"/>
        <w:autoSpaceDE w:val="0"/>
        <w:autoSpaceDN w:val="0"/>
        <w:adjustRightInd w:val="0"/>
        <w:ind w:firstLine="540"/>
        <w:jc w:val="both"/>
      </w:pPr>
      <w:r w:rsidRPr="000E66B9">
        <w:t>3.3.3. Подготовка проекта постановления Администрации и его издание осуществляются в течение семи дней со дня поступления рекомендаций Комиссии.</w:t>
      </w:r>
    </w:p>
    <w:p w:rsidR="000E66B9" w:rsidRPr="000E66B9" w:rsidRDefault="000E66B9" w:rsidP="000E66B9">
      <w:pPr>
        <w:widowControl w:val="0"/>
        <w:autoSpaceDE w:val="0"/>
        <w:autoSpaceDN w:val="0"/>
        <w:adjustRightInd w:val="0"/>
        <w:ind w:firstLine="540"/>
        <w:jc w:val="both"/>
      </w:pPr>
      <w:r w:rsidRPr="000E66B9">
        <w:t>3.3.4. Выдача (направление) ответственным специалистом администрации заявителю заверенной копии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осуществляется в течение трех дней со дня его издания.</w:t>
      </w:r>
    </w:p>
    <w:p w:rsidR="000E66B9" w:rsidRPr="000E66B9" w:rsidRDefault="000E66B9" w:rsidP="000E66B9">
      <w:pPr>
        <w:widowControl w:val="0"/>
        <w:autoSpaceDE w:val="0"/>
        <w:autoSpaceDN w:val="0"/>
        <w:adjustRightInd w:val="0"/>
        <w:ind w:firstLine="540"/>
        <w:jc w:val="both"/>
      </w:pPr>
    </w:p>
    <w:p w:rsidR="000E66B9" w:rsidRPr="000E66B9" w:rsidRDefault="000E66B9" w:rsidP="000E66B9">
      <w:pPr>
        <w:widowControl w:val="0"/>
        <w:autoSpaceDE w:val="0"/>
        <w:autoSpaceDN w:val="0"/>
        <w:adjustRightInd w:val="0"/>
        <w:jc w:val="center"/>
        <w:outlineLvl w:val="1"/>
      </w:pPr>
      <w:r w:rsidRPr="000E66B9">
        <w:t xml:space="preserve">4. Формы </w:t>
      </w:r>
      <w:proofErr w:type="gramStart"/>
      <w:r w:rsidRPr="000E66B9">
        <w:t>контроля за</w:t>
      </w:r>
      <w:proofErr w:type="gramEnd"/>
      <w:r w:rsidRPr="000E66B9">
        <w:t xml:space="preserve"> исполнением</w:t>
      </w:r>
    </w:p>
    <w:p w:rsidR="000E66B9" w:rsidRPr="000E66B9" w:rsidRDefault="000E66B9" w:rsidP="000E66B9">
      <w:pPr>
        <w:widowControl w:val="0"/>
        <w:autoSpaceDE w:val="0"/>
        <w:autoSpaceDN w:val="0"/>
        <w:adjustRightInd w:val="0"/>
        <w:jc w:val="center"/>
      </w:pPr>
      <w:r w:rsidRPr="000E66B9">
        <w:t>административного регламента</w:t>
      </w:r>
    </w:p>
    <w:p w:rsidR="000E66B9" w:rsidRPr="000E66B9" w:rsidRDefault="000E66B9" w:rsidP="000E66B9">
      <w:pPr>
        <w:widowControl w:val="0"/>
        <w:autoSpaceDE w:val="0"/>
        <w:autoSpaceDN w:val="0"/>
        <w:adjustRightInd w:val="0"/>
        <w:ind w:firstLine="540"/>
        <w:jc w:val="both"/>
      </w:pPr>
    </w:p>
    <w:p w:rsidR="000E66B9" w:rsidRPr="000E66B9" w:rsidRDefault="000E66B9" w:rsidP="000E66B9">
      <w:pPr>
        <w:widowControl w:val="0"/>
        <w:autoSpaceDE w:val="0"/>
        <w:autoSpaceDN w:val="0"/>
        <w:adjustRightInd w:val="0"/>
        <w:ind w:firstLine="540"/>
        <w:jc w:val="both"/>
      </w:pPr>
      <w:r w:rsidRPr="000E66B9">
        <w:t xml:space="preserve">4.1. Текущий </w:t>
      </w:r>
      <w:proofErr w:type="gramStart"/>
      <w:r w:rsidRPr="000E66B9">
        <w:t>контроль за</w:t>
      </w:r>
      <w:proofErr w:type="gramEnd"/>
      <w:r w:rsidRPr="000E66B9">
        <w:t xml:space="preserve"> соблюдением и исполнением специалистами </w:t>
      </w:r>
      <w:r w:rsidRPr="000E66B9">
        <w:lastRenderedPageBreak/>
        <w:t>Администрации последовательности действий, определенных настоящим Регламентом, осуществляется заместителем главы Администрации, курирующим градостроительство.</w:t>
      </w:r>
    </w:p>
    <w:p w:rsidR="000E66B9" w:rsidRPr="000E66B9" w:rsidRDefault="000E66B9" w:rsidP="000E66B9">
      <w:pPr>
        <w:widowControl w:val="0"/>
        <w:autoSpaceDE w:val="0"/>
        <w:autoSpaceDN w:val="0"/>
        <w:adjustRightInd w:val="0"/>
        <w:ind w:firstLine="540"/>
        <w:jc w:val="both"/>
      </w:pPr>
      <w:r w:rsidRPr="000E66B9">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0E66B9" w:rsidRPr="000E66B9" w:rsidRDefault="000E66B9" w:rsidP="000E66B9">
      <w:pPr>
        <w:widowControl w:val="0"/>
        <w:autoSpaceDE w:val="0"/>
        <w:autoSpaceDN w:val="0"/>
        <w:adjustRightInd w:val="0"/>
        <w:ind w:firstLine="540"/>
        <w:jc w:val="both"/>
      </w:pPr>
      <w:r w:rsidRPr="000E66B9">
        <w:t xml:space="preserve">4.3. </w:t>
      </w:r>
      <w:proofErr w:type="gramStart"/>
      <w:r w:rsidRPr="000E66B9">
        <w:t>Контроль за</w:t>
      </w:r>
      <w:proofErr w:type="gramEnd"/>
      <w:r w:rsidRPr="000E66B9">
        <w:t xml:space="preserve"> полнотой и качеством предоставления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0E66B9" w:rsidRPr="000E66B9" w:rsidRDefault="000E66B9" w:rsidP="000E66B9">
      <w:pPr>
        <w:widowControl w:val="0"/>
        <w:autoSpaceDE w:val="0"/>
        <w:autoSpaceDN w:val="0"/>
        <w:adjustRightInd w:val="0"/>
        <w:ind w:firstLine="540"/>
        <w:jc w:val="both"/>
      </w:pPr>
      <w:r w:rsidRPr="000E66B9">
        <w:t>4.4.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0E66B9" w:rsidRPr="000E66B9" w:rsidRDefault="000E66B9" w:rsidP="000E66B9">
      <w:pPr>
        <w:widowControl w:val="0"/>
        <w:autoSpaceDE w:val="0"/>
        <w:autoSpaceDN w:val="0"/>
        <w:adjustRightInd w:val="0"/>
        <w:jc w:val="center"/>
      </w:pPr>
    </w:p>
    <w:p w:rsidR="000E66B9" w:rsidRPr="000E66B9" w:rsidRDefault="000E66B9" w:rsidP="000E66B9">
      <w:pPr>
        <w:widowControl w:val="0"/>
        <w:autoSpaceDE w:val="0"/>
        <w:autoSpaceDN w:val="0"/>
        <w:adjustRightInd w:val="0"/>
        <w:jc w:val="center"/>
        <w:outlineLvl w:val="1"/>
      </w:pPr>
      <w:r w:rsidRPr="000E66B9">
        <w:t>5. Досудебный (внесудебный) порядок обжалования решений</w:t>
      </w:r>
    </w:p>
    <w:p w:rsidR="000E66B9" w:rsidRPr="000E66B9" w:rsidRDefault="000E66B9" w:rsidP="000E66B9">
      <w:pPr>
        <w:widowControl w:val="0"/>
        <w:autoSpaceDE w:val="0"/>
        <w:autoSpaceDN w:val="0"/>
        <w:adjustRightInd w:val="0"/>
        <w:jc w:val="center"/>
      </w:pPr>
      <w:r w:rsidRPr="000E66B9">
        <w:t>и действий (бездействия) органа, предоставляющего</w:t>
      </w:r>
    </w:p>
    <w:p w:rsidR="000E66B9" w:rsidRPr="000E66B9" w:rsidRDefault="000E66B9" w:rsidP="000E66B9">
      <w:pPr>
        <w:widowControl w:val="0"/>
        <w:autoSpaceDE w:val="0"/>
        <w:autoSpaceDN w:val="0"/>
        <w:adjustRightInd w:val="0"/>
        <w:jc w:val="center"/>
      </w:pPr>
      <w:r w:rsidRPr="000E66B9">
        <w:t>муниципальную услугу, а также должностных лиц</w:t>
      </w:r>
    </w:p>
    <w:p w:rsidR="000E66B9" w:rsidRPr="000E66B9" w:rsidRDefault="000E66B9" w:rsidP="000E66B9">
      <w:pPr>
        <w:widowControl w:val="0"/>
        <w:autoSpaceDE w:val="0"/>
        <w:autoSpaceDN w:val="0"/>
        <w:adjustRightInd w:val="0"/>
        <w:jc w:val="center"/>
      </w:pPr>
      <w:r w:rsidRPr="000E66B9">
        <w:t>или муниципальных служащих</w:t>
      </w:r>
    </w:p>
    <w:p w:rsidR="000E66B9" w:rsidRPr="000E66B9" w:rsidRDefault="000E66B9" w:rsidP="000E66B9">
      <w:pPr>
        <w:widowControl w:val="0"/>
        <w:autoSpaceDE w:val="0"/>
        <w:autoSpaceDN w:val="0"/>
        <w:adjustRightInd w:val="0"/>
        <w:ind w:firstLine="540"/>
        <w:jc w:val="both"/>
      </w:pPr>
    </w:p>
    <w:p w:rsidR="000E66B9" w:rsidRPr="000E66B9" w:rsidRDefault="000E66B9" w:rsidP="000E66B9">
      <w:pPr>
        <w:widowControl w:val="0"/>
        <w:autoSpaceDE w:val="0"/>
        <w:autoSpaceDN w:val="0"/>
        <w:adjustRightInd w:val="0"/>
        <w:ind w:firstLine="540"/>
        <w:jc w:val="both"/>
      </w:pPr>
      <w:r w:rsidRPr="000E66B9">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p>
    <w:p w:rsidR="000E66B9" w:rsidRPr="000E66B9" w:rsidRDefault="000E66B9" w:rsidP="000E66B9">
      <w:pPr>
        <w:widowControl w:val="0"/>
        <w:autoSpaceDE w:val="0"/>
        <w:autoSpaceDN w:val="0"/>
        <w:adjustRightInd w:val="0"/>
        <w:ind w:firstLine="540"/>
        <w:jc w:val="both"/>
      </w:pPr>
      <w:r w:rsidRPr="000E66B9">
        <w:t>- нарушение срока регистрации запроса заявителя о предоставлении муниципальной услуги;</w:t>
      </w:r>
    </w:p>
    <w:p w:rsidR="000E66B9" w:rsidRPr="000E66B9" w:rsidRDefault="000E66B9" w:rsidP="000E66B9">
      <w:pPr>
        <w:widowControl w:val="0"/>
        <w:autoSpaceDE w:val="0"/>
        <w:autoSpaceDN w:val="0"/>
        <w:adjustRightInd w:val="0"/>
        <w:ind w:firstLine="540"/>
        <w:jc w:val="both"/>
      </w:pPr>
      <w:r w:rsidRPr="000E66B9">
        <w:t>- нарушение срока предоставления муниципальной услуги;</w:t>
      </w:r>
    </w:p>
    <w:p w:rsidR="000E66B9" w:rsidRPr="000E66B9" w:rsidRDefault="000E66B9" w:rsidP="000E66B9">
      <w:pPr>
        <w:widowControl w:val="0"/>
        <w:autoSpaceDE w:val="0"/>
        <w:autoSpaceDN w:val="0"/>
        <w:adjustRightInd w:val="0"/>
        <w:ind w:firstLine="540"/>
        <w:jc w:val="both"/>
      </w:pPr>
      <w:r w:rsidRPr="000E66B9">
        <w:t>- требование у заявителя документов, не предусмотренных настоящим Регламентом;</w:t>
      </w:r>
    </w:p>
    <w:p w:rsidR="000E66B9" w:rsidRPr="000E66B9" w:rsidRDefault="000E66B9" w:rsidP="000E66B9">
      <w:pPr>
        <w:widowControl w:val="0"/>
        <w:autoSpaceDE w:val="0"/>
        <w:autoSpaceDN w:val="0"/>
        <w:adjustRightInd w:val="0"/>
        <w:ind w:firstLine="540"/>
        <w:jc w:val="both"/>
      </w:pPr>
      <w:r w:rsidRPr="000E66B9">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0E66B9" w:rsidRPr="000E66B9" w:rsidRDefault="000E66B9" w:rsidP="000E66B9">
      <w:pPr>
        <w:widowControl w:val="0"/>
        <w:autoSpaceDE w:val="0"/>
        <w:autoSpaceDN w:val="0"/>
        <w:adjustRightInd w:val="0"/>
        <w:ind w:firstLine="540"/>
        <w:jc w:val="both"/>
      </w:pPr>
      <w:r w:rsidRPr="000E66B9">
        <w:t>- отказ в предоставлении муниципальной услуги, если основания отказа не предусмотрены настоящим Регламентом;</w:t>
      </w:r>
    </w:p>
    <w:p w:rsidR="000E66B9" w:rsidRPr="000E66B9" w:rsidRDefault="000E66B9" w:rsidP="000E66B9">
      <w:pPr>
        <w:widowControl w:val="0"/>
        <w:autoSpaceDE w:val="0"/>
        <w:autoSpaceDN w:val="0"/>
        <w:adjustRightInd w:val="0"/>
        <w:ind w:firstLine="540"/>
        <w:jc w:val="both"/>
      </w:pPr>
      <w:r w:rsidRPr="000E66B9">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0E66B9" w:rsidRPr="000E66B9" w:rsidRDefault="000E66B9" w:rsidP="000E66B9">
      <w:pPr>
        <w:widowControl w:val="0"/>
        <w:autoSpaceDE w:val="0"/>
        <w:autoSpaceDN w:val="0"/>
        <w:adjustRightInd w:val="0"/>
        <w:ind w:firstLine="540"/>
        <w:jc w:val="both"/>
      </w:pPr>
      <w:proofErr w:type="gramStart"/>
      <w:r w:rsidRPr="000E66B9">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66B9" w:rsidRPr="000E66B9" w:rsidRDefault="000E66B9" w:rsidP="000E66B9">
      <w:pPr>
        <w:widowControl w:val="0"/>
        <w:autoSpaceDE w:val="0"/>
        <w:autoSpaceDN w:val="0"/>
        <w:adjustRightInd w:val="0"/>
        <w:ind w:firstLine="540"/>
        <w:jc w:val="both"/>
      </w:pPr>
      <w:r w:rsidRPr="000E66B9">
        <w:t>5.2. Жалоба подаётся в письменной форме на бумажном носителе,</w:t>
      </w:r>
      <w:r w:rsidRPr="000E66B9">
        <w:rPr>
          <w:color w:val="000000"/>
          <w:shd w:val="clear" w:color="auto" w:fill="FFFFFF"/>
        </w:rPr>
        <w:t xml:space="preserve"> через многофункциональный центр,</w:t>
      </w:r>
      <w:r w:rsidRPr="000E66B9">
        <w:t xml:space="preserve"> в электронной форме с использованием информационно-телекоммуникационной сети «Интернет», официального сайта органов местного самоуправления Юрьевецкого муниципального района, Порталов.</w:t>
      </w:r>
    </w:p>
    <w:p w:rsidR="000E66B9" w:rsidRPr="000E66B9" w:rsidRDefault="000E66B9" w:rsidP="000E66B9">
      <w:pPr>
        <w:widowControl w:val="0"/>
        <w:autoSpaceDE w:val="0"/>
        <w:autoSpaceDN w:val="0"/>
        <w:adjustRightInd w:val="0"/>
        <w:ind w:firstLine="540"/>
        <w:jc w:val="both"/>
      </w:pPr>
      <w:r w:rsidRPr="000E66B9">
        <w:t>5.3. Жалоба должна содержать:</w:t>
      </w:r>
    </w:p>
    <w:p w:rsidR="000E66B9" w:rsidRPr="000E66B9" w:rsidRDefault="000E66B9" w:rsidP="000E66B9">
      <w:pPr>
        <w:widowControl w:val="0"/>
        <w:autoSpaceDE w:val="0"/>
        <w:autoSpaceDN w:val="0"/>
        <w:adjustRightInd w:val="0"/>
        <w:ind w:firstLine="540"/>
        <w:jc w:val="both"/>
      </w:pPr>
      <w:r w:rsidRPr="000E66B9">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E66B9" w:rsidRPr="000E66B9" w:rsidRDefault="000E66B9" w:rsidP="000E66B9">
      <w:pPr>
        <w:widowControl w:val="0"/>
        <w:autoSpaceDE w:val="0"/>
        <w:autoSpaceDN w:val="0"/>
        <w:adjustRightInd w:val="0"/>
        <w:ind w:firstLine="540"/>
        <w:jc w:val="both"/>
      </w:pPr>
      <w:proofErr w:type="gramStart"/>
      <w:r w:rsidRPr="000E66B9">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E66B9">
        <w:lastRenderedPageBreak/>
        <w:t>электронной почты (при наличии) и почтовый адрес, по которым должен быть направлен ответ заявителю;</w:t>
      </w:r>
      <w:proofErr w:type="gramEnd"/>
    </w:p>
    <w:p w:rsidR="000E66B9" w:rsidRPr="000E66B9" w:rsidRDefault="000E66B9" w:rsidP="000E66B9">
      <w:pPr>
        <w:widowControl w:val="0"/>
        <w:autoSpaceDE w:val="0"/>
        <w:autoSpaceDN w:val="0"/>
        <w:adjustRightInd w:val="0"/>
        <w:ind w:firstLine="540"/>
        <w:jc w:val="both"/>
      </w:pPr>
      <w:r w:rsidRPr="000E66B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66B9" w:rsidRPr="000E66B9" w:rsidRDefault="000E66B9" w:rsidP="000E66B9">
      <w:pPr>
        <w:widowControl w:val="0"/>
        <w:autoSpaceDE w:val="0"/>
        <w:autoSpaceDN w:val="0"/>
        <w:adjustRightInd w:val="0"/>
        <w:ind w:firstLine="540"/>
        <w:jc w:val="both"/>
      </w:pPr>
      <w:r w:rsidRPr="000E66B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66B9" w:rsidRPr="000E66B9" w:rsidRDefault="000E66B9" w:rsidP="000E66B9">
      <w:pPr>
        <w:widowControl w:val="0"/>
        <w:autoSpaceDE w:val="0"/>
        <w:autoSpaceDN w:val="0"/>
        <w:adjustRightInd w:val="0"/>
        <w:ind w:firstLine="540"/>
        <w:jc w:val="both"/>
      </w:pPr>
      <w:r w:rsidRPr="000E66B9">
        <w:t xml:space="preserve">5.4. </w:t>
      </w:r>
      <w:proofErr w:type="gramStart"/>
      <w:r w:rsidRPr="000E66B9">
        <w:t>Жалоба подлежит рассмотрению в течение пятнадцати рабочих дней со дня ее регистрации в администрации,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администрации.</w:t>
      </w:r>
      <w:proofErr w:type="gramEnd"/>
    </w:p>
    <w:p w:rsidR="000E66B9" w:rsidRPr="000E66B9" w:rsidRDefault="000E66B9" w:rsidP="000E66B9">
      <w:pPr>
        <w:widowControl w:val="0"/>
        <w:autoSpaceDE w:val="0"/>
        <w:autoSpaceDN w:val="0"/>
        <w:adjustRightInd w:val="0"/>
        <w:ind w:firstLine="540"/>
        <w:jc w:val="both"/>
      </w:pPr>
      <w:bookmarkStart w:id="18" w:name="Par225"/>
      <w:bookmarkEnd w:id="18"/>
      <w:r w:rsidRPr="000E66B9">
        <w:t>5.5. По результатам рассмотрения жалобы орган, предоставляющий муниципальную услугу, принимает одно из следующих решений:</w:t>
      </w:r>
    </w:p>
    <w:p w:rsidR="000E66B9" w:rsidRPr="000E66B9" w:rsidRDefault="000E66B9" w:rsidP="000E66B9">
      <w:pPr>
        <w:widowControl w:val="0"/>
        <w:autoSpaceDE w:val="0"/>
        <w:autoSpaceDN w:val="0"/>
        <w:adjustRightInd w:val="0"/>
        <w:ind w:firstLine="540"/>
        <w:jc w:val="both"/>
      </w:pPr>
      <w:proofErr w:type="gramStart"/>
      <w:r w:rsidRPr="000E66B9">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E66B9" w:rsidRPr="000E66B9" w:rsidRDefault="000E66B9" w:rsidP="000E66B9">
      <w:pPr>
        <w:widowControl w:val="0"/>
        <w:autoSpaceDE w:val="0"/>
        <w:autoSpaceDN w:val="0"/>
        <w:adjustRightInd w:val="0"/>
        <w:ind w:firstLine="540"/>
        <w:jc w:val="both"/>
      </w:pPr>
      <w:r w:rsidRPr="000E66B9">
        <w:t>- отказывает в удовлетворении жалобы.</w:t>
      </w:r>
    </w:p>
    <w:p w:rsidR="000E66B9" w:rsidRPr="000E66B9" w:rsidRDefault="000E66B9" w:rsidP="000E66B9">
      <w:pPr>
        <w:widowControl w:val="0"/>
        <w:autoSpaceDE w:val="0"/>
        <w:autoSpaceDN w:val="0"/>
        <w:adjustRightInd w:val="0"/>
        <w:ind w:firstLine="540"/>
        <w:jc w:val="both"/>
      </w:pPr>
      <w:r w:rsidRPr="000E66B9">
        <w:t xml:space="preserve">5.6. Не позднее дня, следующего за днем принятия решения, указанного в </w:t>
      </w:r>
      <w:hyperlink r:id="rId39" w:anchor="Par225" w:history="1">
        <w:r w:rsidRPr="000E66B9">
          <w:rPr>
            <w:rStyle w:val="a4"/>
          </w:rPr>
          <w:t>пункте 5.4</w:t>
        </w:r>
      </w:hyperlink>
      <w:r w:rsidRPr="000E66B9">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6B9" w:rsidRPr="000E66B9" w:rsidRDefault="000E66B9" w:rsidP="000E66B9">
      <w:pPr>
        <w:widowControl w:val="0"/>
        <w:autoSpaceDE w:val="0"/>
        <w:autoSpaceDN w:val="0"/>
        <w:adjustRightInd w:val="0"/>
        <w:ind w:firstLine="540"/>
        <w:jc w:val="both"/>
      </w:pPr>
      <w:r w:rsidRPr="000E66B9">
        <w:t xml:space="preserve">5.7. В случае установления в ходе или по результатам </w:t>
      </w:r>
      <w:proofErr w:type="gramStart"/>
      <w:r w:rsidRPr="000E66B9">
        <w:t>рассмотрения жалобы признаков состава административного правонарушения</w:t>
      </w:r>
      <w:proofErr w:type="gramEnd"/>
      <w:r w:rsidRPr="000E66B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pPr>
    </w:p>
    <w:p w:rsidR="000E66B9" w:rsidRPr="000E66B9" w:rsidRDefault="000E66B9" w:rsidP="000E66B9">
      <w:pPr>
        <w:widowControl w:val="0"/>
        <w:autoSpaceDE w:val="0"/>
        <w:autoSpaceDN w:val="0"/>
        <w:adjustRightInd w:val="0"/>
        <w:jc w:val="right"/>
        <w:outlineLvl w:val="1"/>
      </w:pPr>
      <w:bookmarkStart w:id="19" w:name="_GoBack"/>
      <w:bookmarkEnd w:id="19"/>
      <w:r w:rsidRPr="000E66B9">
        <w:lastRenderedPageBreak/>
        <w:t>Приложение</w:t>
      </w:r>
    </w:p>
    <w:p w:rsidR="000E66B9" w:rsidRPr="000E66B9" w:rsidRDefault="000E66B9" w:rsidP="000E66B9">
      <w:pPr>
        <w:widowControl w:val="0"/>
        <w:autoSpaceDE w:val="0"/>
        <w:autoSpaceDN w:val="0"/>
        <w:adjustRightInd w:val="0"/>
        <w:jc w:val="right"/>
      </w:pPr>
      <w:r w:rsidRPr="000E66B9">
        <w:t>к административному регламенту</w:t>
      </w:r>
    </w:p>
    <w:p w:rsidR="000E66B9" w:rsidRPr="000E66B9" w:rsidRDefault="000E66B9" w:rsidP="000E66B9">
      <w:pPr>
        <w:widowControl w:val="0"/>
        <w:autoSpaceDE w:val="0"/>
        <w:autoSpaceDN w:val="0"/>
        <w:adjustRightInd w:val="0"/>
        <w:jc w:val="right"/>
      </w:pPr>
      <w:r w:rsidRPr="000E66B9">
        <w:t>предоставления муниципальной услуги</w:t>
      </w:r>
    </w:p>
    <w:p w:rsidR="000E66B9" w:rsidRPr="000E66B9" w:rsidRDefault="000E66B9" w:rsidP="000E66B9">
      <w:pPr>
        <w:widowControl w:val="0"/>
        <w:autoSpaceDE w:val="0"/>
        <w:autoSpaceDN w:val="0"/>
        <w:adjustRightInd w:val="0"/>
        <w:jc w:val="right"/>
      </w:pPr>
      <w:r w:rsidRPr="000E66B9">
        <w:t>«Предоставление разрешения</w:t>
      </w:r>
    </w:p>
    <w:p w:rsidR="000E66B9" w:rsidRPr="000E66B9" w:rsidRDefault="000E66B9" w:rsidP="000E66B9">
      <w:pPr>
        <w:widowControl w:val="0"/>
        <w:autoSpaceDE w:val="0"/>
        <w:autoSpaceDN w:val="0"/>
        <w:adjustRightInd w:val="0"/>
        <w:jc w:val="right"/>
      </w:pPr>
      <w:r w:rsidRPr="000E66B9">
        <w:t xml:space="preserve">на отклонение от предельных параметров </w:t>
      </w:r>
    </w:p>
    <w:p w:rsidR="000E66B9" w:rsidRPr="000E66B9" w:rsidRDefault="000E66B9" w:rsidP="000E66B9">
      <w:pPr>
        <w:widowControl w:val="0"/>
        <w:autoSpaceDE w:val="0"/>
        <w:autoSpaceDN w:val="0"/>
        <w:adjustRightInd w:val="0"/>
        <w:jc w:val="right"/>
      </w:pPr>
      <w:r w:rsidRPr="000E66B9">
        <w:t xml:space="preserve">разрешенного строительства, реконструкции </w:t>
      </w:r>
    </w:p>
    <w:p w:rsidR="000E66B9" w:rsidRPr="000E66B9" w:rsidRDefault="000E66B9" w:rsidP="000E66B9">
      <w:pPr>
        <w:widowControl w:val="0"/>
        <w:autoSpaceDE w:val="0"/>
        <w:autoSpaceDN w:val="0"/>
        <w:adjustRightInd w:val="0"/>
        <w:jc w:val="right"/>
      </w:pPr>
      <w:r w:rsidRPr="000E66B9">
        <w:t>объекта капитального строительства»</w:t>
      </w:r>
    </w:p>
    <w:p w:rsidR="000E66B9" w:rsidRPr="000E66B9" w:rsidRDefault="000E66B9" w:rsidP="000E66B9">
      <w:pPr>
        <w:widowControl w:val="0"/>
        <w:autoSpaceDE w:val="0"/>
        <w:autoSpaceDN w:val="0"/>
        <w:adjustRightInd w:val="0"/>
        <w:jc w:val="center"/>
      </w:pPr>
      <w:bookmarkStart w:id="20" w:name="Par238"/>
      <w:bookmarkEnd w:id="20"/>
    </w:p>
    <w:p w:rsidR="000E66B9" w:rsidRPr="000E66B9" w:rsidRDefault="000E66B9" w:rsidP="000E66B9">
      <w:pPr>
        <w:widowControl w:val="0"/>
        <w:autoSpaceDE w:val="0"/>
        <w:autoSpaceDN w:val="0"/>
        <w:adjustRightInd w:val="0"/>
        <w:jc w:val="center"/>
      </w:pPr>
      <w:r w:rsidRPr="000E66B9">
        <w:t>Форма заявления.</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Главе Юрьевецкого муниципального района</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Ю.И. Тимошенко</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от</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__________________________________________________,</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(Ф.И.О./наименование юридического лица)</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адрес: ___________________________________________,</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(индекс)   (город)    (улица, дом, квартира)</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тел.: _____________________________________________</w:t>
      </w:r>
    </w:p>
    <w:p w:rsidR="000E66B9" w:rsidRPr="000E66B9" w:rsidRDefault="000E66B9" w:rsidP="000E66B9">
      <w:pPr>
        <w:pStyle w:val="ConsPlusNonformat"/>
        <w:jc w:val="right"/>
        <w:rPr>
          <w:rFonts w:ascii="Times New Roman" w:hAnsi="Times New Roman" w:cs="Times New Roman"/>
          <w:sz w:val="24"/>
          <w:szCs w:val="24"/>
        </w:rPr>
      </w:pPr>
      <w:r w:rsidRPr="000E66B9">
        <w:rPr>
          <w:rFonts w:ascii="Times New Roman" w:hAnsi="Times New Roman" w:cs="Times New Roman"/>
          <w:sz w:val="24"/>
          <w:szCs w:val="24"/>
        </w:rPr>
        <w:t>(номер контактного телефона)</w:t>
      </w:r>
    </w:p>
    <w:p w:rsidR="000E66B9" w:rsidRPr="000E66B9" w:rsidRDefault="000E66B9" w:rsidP="000E66B9">
      <w:pPr>
        <w:pStyle w:val="ConsPlusNonformat"/>
        <w:jc w:val="center"/>
        <w:rPr>
          <w:rFonts w:ascii="Times New Roman" w:hAnsi="Times New Roman" w:cs="Times New Roman"/>
          <w:sz w:val="24"/>
          <w:szCs w:val="24"/>
        </w:rPr>
      </w:pP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ЗАЯВЛЕНИЕ</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о выдаче разрешения на отклонение от предельных параметров</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разрешенного строительства, реконструкции объектов</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капитального строительства</w:t>
      </w:r>
    </w:p>
    <w:p w:rsidR="000E66B9" w:rsidRPr="000E66B9" w:rsidRDefault="000E66B9" w:rsidP="000E66B9">
      <w:pPr>
        <w:pStyle w:val="ConsPlusNonformat"/>
        <w:jc w:val="center"/>
        <w:rPr>
          <w:rFonts w:ascii="Times New Roman" w:hAnsi="Times New Roman" w:cs="Times New Roman"/>
          <w:sz w:val="24"/>
          <w:szCs w:val="24"/>
        </w:rPr>
      </w:pP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Прошу   выдать   разрешение  на  отклонение  от  предельных  параметров</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разрешенного    строительства,    реконструкции    объектов    капитального</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строительства: наименование объекта _____________________________________________________,</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объект капитального строительства</w:t>
      </w:r>
    </w:p>
    <w:p w:rsidR="000E66B9" w:rsidRPr="000E66B9" w:rsidRDefault="000E66B9" w:rsidP="000E66B9">
      <w:pPr>
        <w:pStyle w:val="ConsPlusNonformat"/>
        <w:rPr>
          <w:rFonts w:ascii="Times New Roman" w:hAnsi="Times New Roman" w:cs="Times New Roman"/>
          <w:sz w:val="24"/>
          <w:szCs w:val="24"/>
        </w:rPr>
      </w:pPr>
      <w:proofErr w:type="gramStart"/>
      <w:r w:rsidRPr="000E66B9">
        <w:rPr>
          <w:rFonts w:ascii="Times New Roman" w:hAnsi="Times New Roman" w:cs="Times New Roman"/>
          <w:sz w:val="24"/>
          <w:szCs w:val="24"/>
        </w:rPr>
        <w:t>расположенного</w:t>
      </w:r>
      <w:proofErr w:type="gramEnd"/>
      <w:r w:rsidRPr="000E66B9">
        <w:rPr>
          <w:rFonts w:ascii="Times New Roman" w:hAnsi="Times New Roman" w:cs="Times New Roman"/>
          <w:sz w:val="24"/>
          <w:szCs w:val="24"/>
        </w:rPr>
        <w:t xml:space="preserve"> по адресу: _______________________________________,</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кадастровый номер земельного участка (при наличии) _______________________, расположенного в территориальной зоне ____________________________________,</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указать индекс зоны</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________________________________________________________________.</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указать характеристики земельного участка, неблагоприятные для застройки</w:t>
      </w:r>
    </w:p>
    <w:p w:rsidR="000E66B9" w:rsidRPr="000E66B9" w:rsidRDefault="000E66B9" w:rsidP="000E66B9">
      <w:pPr>
        <w:pStyle w:val="ConsPlusNonformat"/>
        <w:jc w:val="center"/>
        <w:rPr>
          <w:rFonts w:ascii="Times New Roman" w:hAnsi="Times New Roman" w:cs="Times New Roman"/>
          <w:sz w:val="24"/>
          <w:szCs w:val="24"/>
        </w:rPr>
      </w:pP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0E66B9">
        <w:rPr>
          <w:rFonts w:ascii="Times New Roman" w:hAnsi="Times New Roman" w:cs="Times New Roman"/>
          <w:sz w:val="24"/>
          <w:szCs w:val="24"/>
        </w:rPr>
        <w:t>проинформирован</w:t>
      </w:r>
      <w:proofErr w:type="gramEnd"/>
      <w:r w:rsidRPr="000E66B9">
        <w:rPr>
          <w:rFonts w:ascii="Times New Roman" w:hAnsi="Times New Roman" w:cs="Times New Roman"/>
          <w:sz w:val="24"/>
          <w:szCs w:val="24"/>
        </w:rPr>
        <w:t>.</w:t>
      </w:r>
    </w:p>
    <w:p w:rsidR="000E66B9" w:rsidRPr="000E66B9" w:rsidRDefault="000E66B9" w:rsidP="000E66B9">
      <w:pPr>
        <w:pStyle w:val="ConsPlusNonformat"/>
        <w:jc w:val="center"/>
        <w:rPr>
          <w:rFonts w:ascii="Times New Roman" w:hAnsi="Times New Roman" w:cs="Times New Roman"/>
          <w:sz w:val="24"/>
          <w:szCs w:val="24"/>
        </w:rPr>
      </w:pP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Документы, прилагаемые к заявлению:</w:t>
      </w:r>
    </w:p>
    <w:p w:rsidR="000E66B9" w:rsidRPr="000E66B9" w:rsidRDefault="000E66B9" w:rsidP="000E66B9">
      <w:pPr>
        <w:pStyle w:val="ConsPlusNonformat"/>
        <w:rPr>
          <w:rFonts w:ascii="Times New Roman" w:hAnsi="Times New Roman" w:cs="Times New Roman"/>
          <w:sz w:val="24"/>
          <w:szCs w:val="24"/>
        </w:rPr>
      </w:pPr>
      <w:r w:rsidRPr="000E66B9">
        <w:rPr>
          <w:rFonts w:ascii="Times New Roman" w:hAnsi="Times New Roman" w:cs="Times New Roman"/>
          <w:sz w:val="24"/>
          <w:szCs w:val="24"/>
        </w:rPr>
        <w:t>1.______________________________________________________________,</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2 ______________________________________________________________,</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3 ______________________________________________________________.</w:t>
      </w:r>
    </w:p>
    <w:p w:rsidR="000E66B9" w:rsidRPr="000E66B9" w:rsidRDefault="000E66B9" w:rsidP="000E66B9">
      <w:pPr>
        <w:pStyle w:val="ConsPlusNonformat"/>
        <w:jc w:val="center"/>
        <w:rPr>
          <w:rFonts w:ascii="Times New Roman" w:hAnsi="Times New Roman" w:cs="Times New Roman"/>
          <w:sz w:val="24"/>
          <w:szCs w:val="24"/>
        </w:rPr>
      </w:pPr>
    </w:p>
    <w:p w:rsidR="000E66B9" w:rsidRPr="000E66B9" w:rsidRDefault="000E66B9" w:rsidP="000E66B9">
      <w:pPr>
        <w:pStyle w:val="ConsPlusNonformat"/>
        <w:jc w:val="center"/>
        <w:rPr>
          <w:rFonts w:ascii="Times New Roman" w:hAnsi="Times New Roman" w:cs="Times New Roman"/>
          <w:sz w:val="24"/>
          <w:szCs w:val="24"/>
        </w:rPr>
      </w:pP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"____" _________________ 20___ г.         _______________/____________________________</w:t>
      </w:r>
    </w:p>
    <w:p w:rsidR="000E66B9" w:rsidRPr="000E66B9" w:rsidRDefault="000E66B9" w:rsidP="000E66B9">
      <w:pPr>
        <w:pStyle w:val="ConsPlusNonformat"/>
        <w:jc w:val="center"/>
        <w:rPr>
          <w:rFonts w:ascii="Times New Roman" w:hAnsi="Times New Roman" w:cs="Times New Roman"/>
          <w:sz w:val="24"/>
          <w:szCs w:val="24"/>
        </w:rPr>
      </w:pPr>
      <w:r w:rsidRPr="000E66B9">
        <w:rPr>
          <w:rFonts w:ascii="Times New Roman" w:hAnsi="Times New Roman" w:cs="Times New Roman"/>
          <w:sz w:val="24"/>
          <w:szCs w:val="24"/>
        </w:rPr>
        <w:t>М.П.                                         (Подпись)        (Ф.И.О.)</w:t>
      </w:r>
    </w:p>
    <w:p w:rsidR="000E66B9" w:rsidRPr="000E66B9" w:rsidRDefault="000E66B9" w:rsidP="006561F9">
      <w:pPr>
        <w:jc w:val="both"/>
      </w:pPr>
    </w:p>
    <w:sectPr w:rsidR="000E66B9" w:rsidRPr="000E6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63D"/>
    <w:multiLevelType w:val="hybridMultilevel"/>
    <w:tmpl w:val="B754B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8D5759"/>
    <w:multiLevelType w:val="hybridMultilevel"/>
    <w:tmpl w:val="4CF4BB8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67"/>
    <w:rsid w:val="000E66B9"/>
    <w:rsid w:val="002D1C41"/>
    <w:rsid w:val="0039127C"/>
    <w:rsid w:val="005408C0"/>
    <w:rsid w:val="0058316A"/>
    <w:rsid w:val="005D2CEA"/>
    <w:rsid w:val="005F0F67"/>
    <w:rsid w:val="00647845"/>
    <w:rsid w:val="006561F9"/>
    <w:rsid w:val="006C5B58"/>
    <w:rsid w:val="00985166"/>
    <w:rsid w:val="00C06396"/>
    <w:rsid w:val="00C548FD"/>
    <w:rsid w:val="00C74F39"/>
    <w:rsid w:val="00D83155"/>
    <w:rsid w:val="00ED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41"/>
    <w:pPr>
      <w:ind w:left="720"/>
      <w:contextualSpacing/>
    </w:pPr>
  </w:style>
  <w:style w:type="paragraph" w:customStyle="1" w:styleId="ConsPlusTitle">
    <w:name w:val="ConsPlusTitle"/>
    <w:rsid w:val="002D1C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
    <w:name w:val="Знак Знак3"/>
    <w:locked/>
    <w:rsid w:val="006561F9"/>
    <w:rPr>
      <w:rFonts w:ascii="Cambria" w:hAnsi="Cambria" w:cs="Times New Roman"/>
      <w:b/>
      <w:bCs/>
      <w:color w:val="4F81BD"/>
      <w:sz w:val="26"/>
      <w:szCs w:val="26"/>
    </w:rPr>
  </w:style>
  <w:style w:type="paragraph" w:styleId="2">
    <w:name w:val="Body Text Indent 2"/>
    <w:basedOn w:val="a"/>
    <w:link w:val="20"/>
    <w:unhideWhenUsed/>
    <w:rsid w:val="006561F9"/>
    <w:pPr>
      <w:spacing w:line="360" w:lineRule="auto"/>
      <w:ind w:firstLine="900"/>
      <w:jc w:val="both"/>
    </w:pPr>
    <w:rPr>
      <w:sz w:val="28"/>
    </w:rPr>
  </w:style>
  <w:style w:type="character" w:customStyle="1" w:styleId="20">
    <w:name w:val="Основной текст с отступом 2 Знак"/>
    <w:basedOn w:val="a0"/>
    <w:link w:val="2"/>
    <w:rsid w:val="006561F9"/>
    <w:rPr>
      <w:rFonts w:ascii="Times New Roman" w:eastAsia="Times New Roman" w:hAnsi="Times New Roman" w:cs="Times New Roman"/>
      <w:sz w:val="28"/>
      <w:szCs w:val="24"/>
      <w:lang w:eastAsia="ru-RU"/>
    </w:rPr>
  </w:style>
  <w:style w:type="paragraph" w:customStyle="1" w:styleId="ConsPlusNonformat">
    <w:name w:val="ConsPlusNonformat"/>
    <w:rsid w:val="000E6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E6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0E66B9"/>
  </w:style>
  <w:style w:type="character" w:styleId="a4">
    <w:name w:val="Hyperlink"/>
    <w:basedOn w:val="a0"/>
    <w:uiPriority w:val="99"/>
    <w:semiHidden/>
    <w:unhideWhenUsed/>
    <w:rsid w:val="000E66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41"/>
    <w:pPr>
      <w:ind w:left="720"/>
      <w:contextualSpacing/>
    </w:pPr>
  </w:style>
  <w:style w:type="paragraph" w:customStyle="1" w:styleId="ConsPlusTitle">
    <w:name w:val="ConsPlusTitle"/>
    <w:rsid w:val="002D1C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
    <w:name w:val="Знак Знак3"/>
    <w:locked/>
    <w:rsid w:val="006561F9"/>
    <w:rPr>
      <w:rFonts w:ascii="Cambria" w:hAnsi="Cambria" w:cs="Times New Roman"/>
      <w:b/>
      <w:bCs/>
      <w:color w:val="4F81BD"/>
      <w:sz w:val="26"/>
      <w:szCs w:val="26"/>
    </w:rPr>
  </w:style>
  <w:style w:type="paragraph" w:styleId="2">
    <w:name w:val="Body Text Indent 2"/>
    <w:basedOn w:val="a"/>
    <w:link w:val="20"/>
    <w:unhideWhenUsed/>
    <w:rsid w:val="006561F9"/>
    <w:pPr>
      <w:spacing w:line="360" w:lineRule="auto"/>
      <w:ind w:firstLine="900"/>
      <w:jc w:val="both"/>
    </w:pPr>
    <w:rPr>
      <w:sz w:val="28"/>
    </w:rPr>
  </w:style>
  <w:style w:type="character" w:customStyle="1" w:styleId="20">
    <w:name w:val="Основной текст с отступом 2 Знак"/>
    <w:basedOn w:val="a0"/>
    <w:link w:val="2"/>
    <w:rsid w:val="006561F9"/>
    <w:rPr>
      <w:rFonts w:ascii="Times New Roman" w:eastAsia="Times New Roman" w:hAnsi="Times New Roman" w:cs="Times New Roman"/>
      <w:sz w:val="28"/>
      <w:szCs w:val="24"/>
      <w:lang w:eastAsia="ru-RU"/>
    </w:rPr>
  </w:style>
  <w:style w:type="paragraph" w:customStyle="1" w:styleId="ConsPlusNonformat">
    <w:name w:val="ConsPlusNonformat"/>
    <w:rsid w:val="000E6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E6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0E66B9"/>
  </w:style>
  <w:style w:type="character" w:styleId="a4">
    <w:name w:val="Hyperlink"/>
    <w:basedOn w:val="a0"/>
    <w:uiPriority w:val="99"/>
    <w:semiHidden/>
    <w:unhideWhenUsed/>
    <w:rsid w:val="000E6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2127">
      <w:bodyDiv w:val="1"/>
      <w:marLeft w:val="0"/>
      <w:marRight w:val="0"/>
      <w:marTop w:val="0"/>
      <w:marBottom w:val="0"/>
      <w:divBdr>
        <w:top w:val="none" w:sz="0" w:space="0" w:color="auto"/>
        <w:left w:val="none" w:sz="0" w:space="0" w:color="auto"/>
        <w:bottom w:val="none" w:sz="0" w:space="0" w:color="auto"/>
        <w:right w:val="none" w:sz="0" w:space="0" w:color="auto"/>
      </w:divBdr>
    </w:div>
    <w:div w:id="1392728910">
      <w:bodyDiv w:val="1"/>
      <w:marLeft w:val="0"/>
      <w:marRight w:val="0"/>
      <w:marTop w:val="0"/>
      <w:marBottom w:val="0"/>
      <w:divBdr>
        <w:top w:val="none" w:sz="0" w:space="0" w:color="auto"/>
        <w:left w:val="none" w:sz="0" w:space="0" w:color="auto"/>
        <w:bottom w:val="none" w:sz="0" w:space="0" w:color="auto"/>
        <w:right w:val="none" w:sz="0" w:space="0" w:color="auto"/>
      </w:divBdr>
    </w:div>
    <w:div w:id="187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C336F867B52201AE0B7D1C03560E51401EF930BBEA0FE8F033C6CA185D9BC2EDBFE8B17FDAE7Bu1GDG" TargetMode="External"/><Relationship Id="rId13" Type="http://schemas.openxmlformats.org/officeDocument/2006/relationships/hyperlink" Target="consultantplus://offline/ref=101C336F867B52201AE0B7D1C03560E51600E89407B7FDF4875A306EA68A86AB2992F28A17FCADu7GBG" TargetMode="External"/><Relationship Id="rId18" Type="http://schemas.openxmlformats.org/officeDocument/2006/relationships/hyperlink" Target="consultantplus://offline/ref=101C336F867B52201AE0B7D1C03560E51600E89407B7FDF4875A306EA68A86AB2992F28A17FFA6u7G7G" TargetMode="External"/><Relationship Id="rId26"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9"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 Type="http://schemas.openxmlformats.org/officeDocument/2006/relationships/styles" Target="styles.xml"/><Relationship Id="rId21"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4"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7" Type="http://schemas.openxmlformats.org/officeDocument/2006/relationships/image" Target="media/image1.jpeg"/><Relationship Id="rId12" Type="http://schemas.openxmlformats.org/officeDocument/2006/relationships/hyperlink" Target="consultantplus://offline/ref=101C336F867B52201AE0B7D1C03560E51400E89401BFA0FE8F033C6CA185D9BC2EDBFE8B17FDAF71u1GAG" TargetMode="External"/><Relationship Id="rId17" Type="http://schemas.openxmlformats.org/officeDocument/2006/relationships/hyperlink" Target="consultantplus://offline/ref=101C336F867B52201AE0B7D1C03560E51600E89407B7FDF4875A306EA68A86AB2992F28A17FFA8u7G3G" TargetMode="External"/><Relationship Id="rId25"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3" Type="http://schemas.openxmlformats.org/officeDocument/2006/relationships/hyperlink" Target="consultantplus://offline/ref=101C336F867B52201AE0A9DCD6593CEA1109B29A04B8ABAED45C6731F68CD3EB6994A7C953F0AF7219E687uAGCG" TargetMode="External"/><Relationship Id="rId38" Type="http://schemas.openxmlformats.org/officeDocument/2006/relationships/hyperlink" Target="consultantplus://offline/ref=101C336F867B52201AE0A9DCD6593CEA1109B29A04B8ABAED45C6731F68CD3EB6994A7C953F0AF7219E687uAGCG" TargetMode="External"/><Relationship Id="rId2" Type="http://schemas.openxmlformats.org/officeDocument/2006/relationships/numbering" Target="numbering.xml"/><Relationship Id="rId16" Type="http://schemas.openxmlformats.org/officeDocument/2006/relationships/hyperlink" Target="consultantplus://offline/ref=101C336F867B52201AE0B7D1C03560E51600E89407B7FDF4875A306EA68A86AB2992F28A17FFAAu7G0G" TargetMode="External"/><Relationship Id="rId20"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29"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1C336F867B52201AE0B7D1C03560E51400E89400B4A0FE8F033C6CA185D9BC2EDBFE8B17FDAF74u1GAG" TargetMode="External"/><Relationship Id="rId24"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2"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7" Type="http://schemas.openxmlformats.org/officeDocument/2006/relationships/hyperlink" Target="consultantplus://offline/ref=101C336F867B52201AE0A9DCD6593CEA1109B29A04B8ABAED45C6731F68CD3EB6994A7C953F0AF7219E687uAGC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01C336F867B52201AE0B7D1C03560E51600E89407B7FDF4875A306EA68A86AB2992F28A17FFAFu7GAG" TargetMode="External"/><Relationship Id="rId23"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28"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6"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10"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19"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1"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4" Type="http://schemas.microsoft.com/office/2007/relationships/stylesWithEffects" Target="stylesWithEffects.xml"/><Relationship Id="rId9" Type="http://schemas.openxmlformats.org/officeDocument/2006/relationships/hyperlink" Target="consultantplus://offline/ref=D362CCD87766C1F450745D4C8A2FD210C42D299494A8958E91E0E08187E5X3I" TargetMode="External"/><Relationship Id="rId14" Type="http://schemas.openxmlformats.org/officeDocument/2006/relationships/hyperlink" Target="consultantplus://offline/ref=101C336F867B52201AE0B7D1C03560E51600E89407B7FDF4875A306EA68A86AB2992F28A17FCA7u7G6G" TargetMode="External"/><Relationship Id="rId22"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27"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0"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 Id="rId35" Type="http://schemas.openxmlformats.org/officeDocument/2006/relationships/hyperlink" Target="file:///D:\MAIL\Out\&#1048;&#1070;&#1051;&#1068;-2016\&#1053;&#1072;%20&#1089;&#1072;&#1081;&#1090;\&#1088;&#1077;&#1075;&#1083;&#1072;&#1084;&#1077;&#1085;&#1090;&#1099;\&#1086;&#1090;&#1082;&#1083;&#1086;&#1085;&#1077;&#1085;&#1080;&#1077;%20&#1086;&#1090;%20&#1087;&#1088;&#1077;&#1076;&#1077;&#1083;&#1100;&#1085;&#1099;&#1093;%20&#1087;&#1072;&#1088;&#1072;&#1084;&#1077;&#1090;&#1088;&#1086;&#1074;\Projekt_AR_OPP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862A-2DFB-45F4-890C-0D71B0ED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5485</Words>
  <Characters>31267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мун.района</Company>
  <LinksUpToDate>false</LinksUpToDate>
  <CharactersWithSpaces>36679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Таламанова Виктория Геннадьевна</dc:creator>
  <cp:keywords/>
  <dc:description/>
  <cp:lastModifiedBy>Тютин Николай Павлович</cp:lastModifiedBy>
  <cp:revision>18</cp:revision>
  <cp:lastPrinted>2016-07-26T06:44:00Z</cp:lastPrinted>
  <dcterms:created xsi:type="dcterms:W3CDTF">2016-06-28T11:56:00Z</dcterms:created>
  <dcterms:modified xsi:type="dcterms:W3CDTF">2016-07-27T06:48:00Z</dcterms:modified>
</cp:coreProperties>
</file>