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01" w:rsidRPr="0025286C" w:rsidRDefault="009B6801" w:rsidP="009B6801">
      <w:pPr>
        <w:jc w:val="center"/>
        <w:outlineLvl w:val="0"/>
        <w:rPr>
          <w:b/>
          <w:sz w:val="32"/>
          <w:szCs w:val="32"/>
        </w:rPr>
      </w:pPr>
      <w:r w:rsidRPr="0025286C">
        <w:rPr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01" w:rsidRPr="0025286C" w:rsidRDefault="009B6801" w:rsidP="009B6801">
      <w:pP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 xml:space="preserve"> АДМИНИСТРАЦИЯ ЮРЬЕВЕЦКОГО</w:t>
      </w:r>
    </w:p>
    <w:p w:rsidR="009B6801" w:rsidRPr="0025286C" w:rsidRDefault="009B6801" w:rsidP="009B6801">
      <w:pP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>МУНИЦИПАЛЬНОГО РАЙОНА</w:t>
      </w:r>
    </w:p>
    <w:p w:rsidR="009B6801" w:rsidRPr="0025286C" w:rsidRDefault="009B6801" w:rsidP="009B680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>ИВАНОВСКОЙ ОБЛАСТИ</w:t>
      </w:r>
    </w:p>
    <w:p w:rsidR="009B6801" w:rsidRPr="004173B6" w:rsidRDefault="009B6801" w:rsidP="009B6801">
      <w:pPr>
        <w:jc w:val="center"/>
      </w:pPr>
    </w:p>
    <w:p w:rsidR="009B6801" w:rsidRPr="0025286C" w:rsidRDefault="009B6801" w:rsidP="009B6801">
      <w:pPr>
        <w:jc w:val="center"/>
        <w:rPr>
          <w:b/>
          <w:sz w:val="32"/>
          <w:szCs w:val="32"/>
        </w:rPr>
      </w:pPr>
      <w:r w:rsidRPr="0025286C">
        <w:rPr>
          <w:b/>
          <w:sz w:val="32"/>
          <w:szCs w:val="32"/>
        </w:rPr>
        <w:t>ПОСТАНОВЛЕНИЕ</w:t>
      </w:r>
    </w:p>
    <w:p w:rsidR="009B6801" w:rsidRPr="004173B6" w:rsidRDefault="009B6801" w:rsidP="009B6801">
      <w:pPr>
        <w:jc w:val="both"/>
      </w:pPr>
    </w:p>
    <w:p w:rsidR="009B6801" w:rsidRPr="0025286C" w:rsidRDefault="009B6801" w:rsidP="009B6801">
      <w:pPr>
        <w:jc w:val="both"/>
        <w:rPr>
          <w:sz w:val="28"/>
          <w:szCs w:val="28"/>
        </w:rPr>
      </w:pPr>
      <w:r w:rsidRPr="0025286C">
        <w:rPr>
          <w:sz w:val="32"/>
          <w:szCs w:val="32"/>
        </w:rPr>
        <w:tab/>
      </w:r>
      <w:r w:rsidRPr="0025286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</w:t>
      </w:r>
      <w:r w:rsidR="00AB4711">
        <w:rPr>
          <w:sz w:val="28"/>
          <w:szCs w:val="28"/>
          <w:u w:val="single"/>
        </w:rPr>
        <w:t xml:space="preserve">26.12.2017 г. </w:t>
      </w:r>
      <w:r w:rsidRPr="0025286C">
        <w:rPr>
          <w:sz w:val="28"/>
          <w:szCs w:val="28"/>
          <w:u w:val="single"/>
        </w:rPr>
        <w:t xml:space="preserve">  </w:t>
      </w:r>
      <w:r w:rsidR="00AB4711">
        <w:rPr>
          <w:sz w:val="28"/>
          <w:szCs w:val="28"/>
        </w:rPr>
        <w:t xml:space="preserve">№ </w:t>
      </w:r>
      <w:r w:rsidR="00AB4711">
        <w:rPr>
          <w:sz w:val="28"/>
          <w:szCs w:val="28"/>
          <w:u w:val="single"/>
        </w:rPr>
        <w:t>536</w:t>
      </w:r>
      <w:r w:rsidRPr="0025286C">
        <w:rPr>
          <w:sz w:val="28"/>
          <w:szCs w:val="28"/>
        </w:rPr>
        <w:t xml:space="preserve">     </w:t>
      </w:r>
    </w:p>
    <w:p w:rsidR="009B6801" w:rsidRDefault="009B6801" w:rsidP="009B6801">
      <w:pPr>
        <w:jc w:val="both"/>
      </w:pPr>
      <w:r w:rsidRPr="0025286C">
        <w:rPr>
          <w:sz w:val="32"/>
          <w:szCs w:val="32"/>
        </w:rPr>
        <w:tab/>
      </w:r>
      <w:r w:rsidRPr="0025286C">
        <w:t xml:space="preserve">    </w:t>
      </w:r>
      <w:r>
        <w:t xml:space="preserve">       </w:t>
      </w:r>
      <w:r w:rsidRPr="0025286C">
        <w:t xml:space="preserve">  г. Юрьевец</w:t>
      </w:r>
      <w:r>
        <w:t xml:space="preserve">   </w:t>
      </w:r>
    </w:p>
    <w:p w:rsidR="009B6801" w:rsidRDefault="009B6801" w:rsidP="009B6801">
      <w:pPr>
        <w:jc w:val="both"/>
        <w:rPr>
          <w:b/>
          <w:color w:val="00000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B6801" w:rsidRPr="009B6801" w:rsidTr="006B165A">
        <w:tc>
          <w:tcPr>
            <w:tcW w:w="9747" w:type="dxa"/>
          </w:tcPr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Об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утверждении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Программы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профилактики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нарушений</w:t>
            </w:r>
            <w:r w:rsidRPr="009B6801">
              <w:rPr>
                <w:sz w:val="28"/>
                <w:szCs w:val="28"/>
              </w:rPr>
              <w:t xml:space="preserve"> </w:t>
            </w:r>
          </w:p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обязательных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требований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законодательства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sz w:val="28"/>
                <w:szCs w:val="28"/>
              </w:rPr>
              <w:t>на 2018 год</w:t>
            </w:r>
            <w:r w:rsidRPr="009B6801">
              <w:rPr>
                <w:sz w:val="28"/>
                <w:szCs w:val="28"/>
              </w:rPr>
              <w:t xml:space="preserve"> </w:t>
            </w:r>
          </w:p>
          <w:p w:rsidR="009B6801" w:rsidRPr="009B6801" w:rsidRDefault="009B6801" w:rsidP="009B6801">
            <w:pPr>
              <w:pStyle w:val="23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6801">
              <w:rPr>
                <w:b/>
                <w:bCs/>
                <w:sz w:val="28"/>
                <w:szCs w:val="28"/>
              </w:rPr>
              <w:t>в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сфере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муниципального</w:t>
            </w:r>
            <w:r w:rsidRPr="009B6801">
              <w:rPr>
                <w:sz w:val="28"/>
                <w:szCs w:val="28"/>
              </w:rPr>
              <w:t xml:space="preserve"> </w:t>
            </w:r>
            <w:r w:rsidRPr="009B6801">
              <w:rPr>
                <w:b/>
                <w:bCs/>
                <w:sz w:val="28"/>
                <w:szCs w:val="28"/>
              </w:rPr>
              <w:t>контроля</w:t>
            </w:r>
          </w:p>
        </w:tc>
      </w:tr>
    </w:tbl>
    <w:p w:rsidR="009B6801" w:rsidRPr="009B6801" w:rsidRDefault="009B6801" w:rsidP="009B6801">
      <w:pPr>
        <w:ind w:firstLine="709"/>
        <w:jc w:val="both"/>
        <w:rPr>
          <w:sz w:val="28"/>
          <w:szCs w:val="28"/>
        </w:rPr>
      </w:pPr>
    </w:p>
    <w:p w:rsidR="009B6801" w:rsidRPr="009B6801" w:rsidRDefault="009B6801" w:rsidP="00B17F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6801">
        <w:rPr>
          <w:bCs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руководствуясь Уставом Юрьевецкого муниципального района Ивановской области, а</w:t>
      </w:r>
      <w:r w:rsidRPr="009B6801">
        <w:rPr>
          <w:rFonts w:eastAsia="Calibri"/>
          <w:sz w:val="28"/>
          <w:szCs w:val="28"/>
          <w:lang w:eastAsia="en-US"/>
        </w:rPr>
        <w:t xml:space="preserve">дминистрация Юрьевецкого муниципального района </w:t>
      </w:r>
      <w:proofErr w:type="gramEnd"/>
    </w:p>
    <w:p w:rsidR="009B6801" w:rsidRPr="009B6801" w:rsidRDefault="009B6801" w:rsidP="009B6801">
      <w:pPr>
        <w:jc w:val="both"/>
        <w:rPr>
          <w:rFonts w:eastAsia="Calibri"/>
          <w:sz w:val="28"/>
          <w:szCs w:val="28"/>
          <w:lang w:eastAsia="en-US"/>
        </w:rPr>
      </w:pPr>
    </w:p>
    <w:p w:rsidR="009B6801" w:rsidRDefault="009B6801" w:rsidP="009B6801">
      <w:pPr>
        <w:jc w:val="both"/>
        <w:rPr>
          <w:sz w:val="28"/>
          <w:szCs w:val="28"/>
        </w:rPr>
      </w:pPr>
      <w:r w:rsidRPr="009B6801">
        <w:rPr>
          <w:sz w:val="28"/>
          <w:szCs w:val="28"/>
        </w:rPr>
        <w:t xml:space="preserve">ПОСТАНОВЛЯЕТ: </w:t>
      </w:r>
    </w:p>
    <w:p w:rsidR="009B6801" w:rsidRPr="009B6801" w:rsidRDefault="009B6801" w:rsidP="009B6801">
      <w:pPr>
        <w:jc w:val="both"/>
        <w:rPr>
          <w:sz w:val="16"/>
          <w:szCs w:val="16"/>
        </w:rPr>
      </w:pPr>
    </w:p>
    <w:p w:rsidR="009B6801" w:rsidRPr="009B6801" w:rsidRDefault="009B6801" w:rsidP="009B6801">
      <w:pPr>
        <w:ind w:firstLine="709"/>
        <w:jc w:val="both"/>
        <w:rPr>
          <w:color w:val="000000"/>
          <w:sz w:val="28"/>
          <w:szCs w:val="28"/>
        </w:rPr>
      </w:pPr>
      <w:r w:rsidRPr="009B6801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на 2018 год в сфере муниципального контроля (прилагается). </w:t>
      </w:r>
    </w:p>
    <w:p w:rsidR="009B6801" w:rsidRPr="009B6801" w:rsidRDefault="009B6801" w:rsidP="009B6801">
      <w:pPr>
        <w:ind w:firstLine="708"/>
        <w:jc w:val="both"/>
        <w:rPr>
          <w:color w:val="000000"/>
          <w:sz w:val="28"/>
          <w:szCs w:val="28"/>
        </w:rPr>
      </w:pPr>
      <w:r w:rsidRPr="009B6801">
        <w:rPr>
          <w:color w:val="000000"/>
          <w:sz w:val="28"/>
          <w:szCs w:val="28"/>
        </w:rPr>
        <w:t xml:space="preserve">2. Должностным лицам администрации </w:t>
      </w:r>
      <w:r w:rsidRPr="009B6801">
        <w:rPr>
          <w:rFonts w:eastAsia="Calibri"/>
          <w:sz w:val="28"/>
          <w:szCs w:val="28"/>
          <w:lang w:eastAsia="en-US"/>
        </w:rPr>
        <w:t>Юр</w:t>
      </w:r>
      <w:r>
        <w:rPr>
          <w:rFonts w:eastAsia="Calibri"/>
          <w:sz w:val="28"/>
          <w:szCs w:val="28"/>
          <w:lang w:eastAsia="en-US"/>
        </w:rPr>
        <w:t>ьевецкого муниципального района</w:t>
      </w:r>
      <w:r w:rsidRPr="009B6801">
        <w:rPr>
          <w:color w:val="000000"/>
          <w:sz w:val="28"/>
          <w:szCs w:val="28"/>
        </w:rPr>
        <w:t xml:space="preserve">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9B6801" w:rsidRPr="009B6801" w:rsidRDefault="009B6801" w:rsidP="009B6801">
      <w:pPr>
        <w:shd w:val="clear" w:color="auto" w:fill="FFFFFF"/>
        <w:ind w:firstLine="708"/>
        <w:jc w:val="both"/>
        <w:rPr>
          <w:sz w:val="28"/>
          <w:szCs w:val="28"/>
        </w:rPr>
      </w:pPr>
      <w:r w:rsidRPr="009B6801">
        <w:rPr>
          <w:rFonts w:eastAsia="Calibri"/>
          <w:sz w:val="28"/>
          <w:szCs w:val="28"/>
          <w:lang w:eastAsia="en-US"/>
        </w:rPr>
        <w:t xml:space="preserve">3. Настоящее постановление разместить </w:t>
      </w:r>
      <w:r w:rsidRPr="009B6801">
        <w:rPr>
          <w:sz w:val="28"/>
          <w:szCs w:val="28"/>
        </w:rPr>
        <w:t>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9B6801" w:rsidRPr="00FC0DDE" w:rsidRDefault="009B6801" w:rsidP="009B680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B6801">
        <w:rPr>
          <w:sz w:val="28"/>
          <w:szCs w:val="28"/>
        </w:rPr>
        <w:t xml:space="preserve">4.  Контроль исполнения настоящего постановления возложить на </w:t>
      </w:r>
      <w:r w:rsidRPr="00FC0DDE">
        <w:rPr>
          <w:color w:val="000000" w:themeColor="text1"/>
          <w:sz w:val="28"/>
          <w:szCs w:val="28"/>
        </w:rPr>
        <w:t>заместителя главы администрация района</w:t>
      </w:r>
      <w:r w:rsidR="00686C13">
        <w:rPr>
          <w:color w:val="000000" w:themeColor="text1"/>
          <w:sz w:val="28"/>
          <w:szCs w:val="28"/>
        </w:rPr>
        <w:t xml:space="preserve"> </w:t>
      </w:r>
      <w:proofErr w:type="spellStart"/>
      <w:r w:rsidR="00686C13">
        <w:rPr>
          <w:color w:val="000000" w:themeColor="text1"/>
          <w:sz w:val="28"/>
          <w:szCs w:val="28"/>
        </w:rPr>
        <w:t>Добрягина</w:t>
      </w:r>
      <w:proofErr w:type="spellEnd"/>
      <w:r w:rsidR="00686C13">
        <w:rPr>
          <w:color w:val="000000" w:themeColor="text1"/>
          <w:sz w:val="28"/>
          <w:szCs w:val="28"/>
        </w:rPr>
        <w:t xml:space="preserve"> С.М</w:t>
      </w:r>
      <w:r w:rsidRPr="00FC0DDE">
        <w:rPr>
          <w:color w:val="000000" w:themeColor="text1"/>
          <w:sz w:val="28"/>
          <w:szCs w:val="28"/>
        </w:rPr>
        <w:t>.</w:t>
      </w:r>
    </w:p>
    <w:p w:rsidR="009B6801" w:rsidRPr="009B6801" w:rsidRDefault="009B6801" w:rsidP="009B6801">
      <w:pPr>
        <w:jc w:val="both"/>
        <w:rPr>
          <w:bCs/>
          <w:sz w:val="28"/>
          <w:szCs w:val="28"/>
        </w:rPr>
      </w:pPr>
    </w:p>
    <w:p w:rsidR="009B6801" w:rsidRPr="009B6801" w:rsidRDefault="009B6801" w:rsidP="009B6801">
      <w:pPr>
        <w:jc w:val="both"/>
        <w:rPr>
          <w:bCs/>
          <w:sz w:val="28"/>
          <w:szCs w:val="28"/>
        </w:rPr>
      </w:pPr>
    </w:p>
    <w:p w:rsidR="009B6801" w:rsidRPr="009B6801" w:rsidRDefault="009B6801" w:rsidP="009B6801">
      <w:pPr>
        <w:jc w:val="both"/>
        <w:rPr>
          <w:bCs/>
          <w:sz w:val="28"/>
          <w:szCs w:val="28"/>
        </w:rPr>
      </w:pPr>
    </w:p>
    <w:p w:rsidR="009B6801" w:rsidRPr="009B6801" w:rsidRDefault="009B6801" w:rsidP="009B6801">
      <w:pPr>
        <w:jc w:val="both"/>
        <w:rPr>
          <w:b/>
          <w:bCs/>
          <w:sz w:val="28"/>
          <w:szCs w:val="28"/>
        </w:rPr>
      </w:pPr>
      <w:r w:rsidRPr="009B6801">
        <w:rPr>
          <w:b/>
          <w:bCs/>
          <w:sz w:val="28"/>
          <w:szCs w:val="28"/>
        </w:rPr>
        <w:t xml:space="preserve">Глава Юрьевецкого муниципального района                 Тимошенко Ю.И. </w:t>
      </w:r>
    </w:p>
    <w:p w:rsidR="009B6801" w:rsidRPr="009B6801" w:rsidRDefault="009B6801" w:rsidP="009B6801">
      <w:pPr>
        <w:rPr>
          <w:rFonts w:ascii="Georgia" w:hAnsi="Georgia"/>
          <w:color w:val="666666"/>
          <w:sz w:val="28"/>
          <w:szCs w:val="28"/>
          <w:shd w:val="clear" w:color="auto" w:fill="F1F1F1"/>
        </w:rPr>
      </w:pPr>
    </w:p>
    <w:p w:rsidR="009B6801" w:rsidRPr="009B6801" w:rsidRDefault="009B6801" w:rsidP="009B6801">
      <w:pPr>
        <w:rPr>
          <w:rFonts w:ascii="Georgia" w:hAnsi="Georgia"/>
          <w:color w:val="666666"/>
          <w:sz w:val="28"/>
          <w:szCs w:val="28"/>
          <w:shd w:val="clear" w:color="auto" w:fill="F1F1F1"/>
        </w:rPr>
      </w:pP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Pr="007C7EAC">
        <w:rPr>
          <w:rFonts w:eastAsia="Calibri"/>
          <w:lang w:eastAsia="en-US"/>
        </w:rPr>
        <w:t xml:space="preserve">Приложение № 1 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7C7EAC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7C7EAC">
        <w:rPr>
          <w:rFonts w:eastAsia="Calibri"/>
          <w:lang w:eastAsia="en-US"/>
        </w:rPr>
        <w:t xml:space="preserve"> администрации</w:t>
      </w:r>
    </w:p>
    <w:p w:rsidR="009B6801" w:rsidRPr="007C7EAC" w:rsidRDefault="009B6801" w:rsidP="009B6801">
      <w:pPr>
        <w:widowControl w:val="0"/>
        <w:tabs>
          <w:tab w:val="center" w:pos="7498"/>
          <w:tab w:val="right" w:pos="9616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C7EAC">
        <w:rPr>
          <w:rFonts w:eastAsia="Calibri"/>
          <w:lang w:eastAsia="en-US"/>
        </w:rPr>
        <w:tab/>
        <w:t xml:space="preserve">          Юрьевецкого муниципального  района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lang w:eastAsia="en-US"/>
        </w:rPr>
      </w:pPr>
      <w:r w:rsidRPr="007C7EAC">
        <w:rPr>
          <w:rFonts w:eastAsia="Calibri"/>
          <w:lang w:eastAsia="en-US"/>
        </w:rPr>
        <w:t xml:space="preserve">от </w:t>
      </w:r>
      <w:r w:rsidR="00AB4711">
        <w:rPr>
          <w:rFonts w:eastAsia="Calibri"/>
          <w:u w:val="single"/>
          <w:lang w:eastAsia="en-US"/>
        </w:rPr>
        <w:t>26.12.2017</w:t>
      </w:r>
      <w:r w:rsidRPr="007C7EAC">
        <w:rPr>
          <w:rFonts w:eastAsia="Calibri"/>
          <w:lang w:eastAsia="en-US"/>
        </w:rPr>
        <w:t xml:space="preserve"> № </w:t>
      </w:r>
      <w:r w:rsidR="00AB4711">
        <w:rPr>
          <w:rFonts w:eastAsia="Calibri"/>
          <w:u w:val="single"/>
          <w:lang w:eastAsia="en-US"/>
        </w:rPr>
        <w:t>536</w:t>
      </w: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380"/>
        <w:rPr>
          <w:rFonts w:eastAsia="Calibri"/>
          <w:lang w:eastAsia="en-US"/>
        </w:rPr>
      </w:pPr>
    </w:p>
    <w:p w:rsidR="009B6801" w:rsidRPr="007C7EAC" w:rsidRDefault="009B6801" w:rsidP="009B6801">
      <w:pPr>
        <w:widowControl w:val="0"/>
        <w:autoSpaceDE w:val="0"/>
        <w:autoSpaceDN w:val="0"/>
        <w:adjustRightInd w:val="0"/>
        <w:ind w:left="5380"/>
        <w:rPr>
          <w:rFonts w:eastAsia="Calibri"/>
          <w:lang w:eastAsia="en-US"/>
        </w:rPr>
      </w:pPr>
    </w:p>
    <w:p w:rsidR="009B6801" w:rsidRPr="009B6801" w:rsidRDefault="009B6801" w:rsidP="009B6801">
      <w:pPr>
        <w:pStyle w:val="ConsPlusTitle"/>
        <w:jc w:val="center"/>
        <w:rPr>
          <w:sz w:val="28"/>
          <w:szCs w:val="28"/>
        </w:rPr>
      </w:pPr>
      <w:r w:rsidRPr="009B6801">
        <w:rPr>
          <w:sz w:val="28"/>
          <w:szCs w:val="28"/>
        </w:rPr>
        <w:t xml:space="preserve">П Р О Г Р А М </w:t>
      </w:r>
      <w:proofErr w:type="spellStart"/>
      <w:proofErr w:type="gramStart"/>
      <w:r w:rsidRPr="009B6801">
        <w:rPr>
          <w:sz w:val="28"/>
          <w:szCs w:val="28"/>
        </w:rPr>
        <w:t>М</w:t>
      </w:r>
      <w:proofErr w:type="spellEnd"/>
      <w:proofErr w:type="gramEnd"/>
      <w:r w:rsidRPr="009B6801">
        <w:rPr>
          <w:sz w:val="28"/>
          <w:szCs w:val="28"/>
        </w:rPr>
        <w:t xml:space="preserve"> А</w:t>
      </w:r>
    </w:p>
    <w:p w:rsidR="009B6801" w:rsidRPr="009B6801" w:rsidRDefault="009B6801" w:rsidP="009B6801">
      <w:pPr>
        <w:pStyle w:val="ConsPlusTitle"/>
        <w:jc w:val="center"/>
        <w:rPr>
          <w:sz w:val="28"/>
          <w:szCs w:val="28"/>
        </w:rPr>
      </w:pPr>
      <w:r w:rsidRPr="009B6801">
        <w:rPr>
          <w:sz w:val="28"/>
          <w:szCs w:val="28"/>
        </w:rPr>
        <w:t>профилактики нарушений обязательных требований законодательства на 2018 год в сфере муниципального контроля</w:t>
      </w:r>
    </w:p>
    <w:p w:rsidR="009B6801" w:rsidRPr="009B6801" w:rsidRDefault="009B6801" w:rsidP="009B6801">
      <w:pPr>
        <w:pStyle w:val="ConsPlusTitle"/>
        <w:jc w:val="center"/>
        <w:rPr>
          <w:sz w:val="28"/>
          <w:szCs w:val="28"/>
        </w:rPr>
      </w:pPr>
    </w:p>
    <w:p w:rsidR="009B6801" w:rsidRPr="00F96EFA" w:rsidRDefault="009B6801" w:rsidP="009B6801">
      <w:pPr>
        <w:jc w:val="center"/>
        <w:rPr>
          <w:b/>
          <w:sz w:val="28"/>
          <w:szCs w:val="28"/>
        </w:rPr>
      </w:pPr>
      <w:r w:rsidRPr="00F96EFA">
        <w:rPr>
          <w:b/>
          <w:sz w:val="28"/>
          <w:szCs w:val="28"/>
        </w:rPr>
        <w:t xml:space="preserve">Раздел </w:t>
      </w:r>
      <w:r w:rsidRPr="00F96EFA">
        <w:rPr>
          <w:b/>
          <w:sz w:val="28"/>
          <w:szCs w:val="28"/>
          <w:lang w:val="en-US"/>
        </w:rPr>
        <w:t>I</w:t>
      </w:r>
      <w:r w:rsidRPr="00F96EFA">
        <w:rPr>
          <w:b/>
          <w:sz w:val="28"/>
          <w:szCs w:val="28"/>
        </w:rPr>
        <w:t xml:space="preserve">. Виды муниципального контроля, осуществляемого </w:t>
      </w:r>
    </w:p>
    <w:p w:rsidR="009B6801" w:rsidRPr="00F96EFA" w:rsidRDefault="009B6801" w:rsidP="009B6801">
      <w:pPr>
        <w:jc w:val="center"/>
        <w:rPr>
          <w:b/>
          <w:sz w:val="28"/>
          <w:szCs w:val="28"/>
        </w:rPr>
      </w:pPr>
      <w:r w:rsidRPr="00F96EFA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Юрьевецкого муниципального района</w:t>
      </w:r>
    </w:p>
    <w:p w:rsidR="009B6801" w:rsidRPr="00F96EFA" w:rsidRDefault="009B6801" w:rsidP="009B68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15"/>
        <w:gridCol w:w="4211"/>
      </w:tblGrid>
      <w:tr w:rsidR="009B6801" w:rsidRPr="0038236B" w:rsidTr="001900D9">
        <w:tc>
          <w:tcPr>
            <w:tcW w:w="64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№</w:t>
            </w:r>
          </w:p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proofErr w:type="gramStart"/>
            <w:r w:rsidRPr="00F96EFA">
              <w:rPr>
                <w:sz w:val="28"/>
                <w:szCs w:val="28"/>
              </w:rPr>
              <w:t>п</w:t>
            </w:r>
            <w:proofErr w:type="gramEnd"/>
            <w:r w:rsidRPr="00F96EFA">
              <w:rPr>
                <w:sz w:val="28"/>
                <w:szCs w:val="28"/>
              </w:rPr>
              <w:t>/п</w:t>
            </w:r>
          </w:p>
        </w:tc>
        <w:tc>
          <w:tcPr>
            <w:tcW w:w="471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 xml:space="preserve">Наименование </w:t>
            </w:r>
          </w:p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211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B6801" w:rsidRPr="0038236B" w:rsidTr="001900D9">
        <w:tc>
          <w:tcPr>
            <w:tcW w:w="64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9B6801" w:rsidRPr="00F96EFA" w:rsidRDefault="009B6801" w:rsidP="006B165A">
            <w:pPr>
              <w:jc w:val="center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</w:rPr>
              <w:t>3</w:t>
            </w:r>
          </w:p>
        </w:tc>
      </w:tr>
      <w:tr w:rsidR="001900D9" w:rsidRPr="0038236B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1.</w:t>
            </w:r>
          </w:p>
        </w:tc>
        <w:tc>
          <w:tcPr>
            <w:tcW w:w="4715" w:type="dxa"/>
          </w:tcPr>
          <w:p w:rsidR="001900D9" w:rsidRPr="001900D9" w:rsidRDefault="001900D9" w:rsidP="009B6801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Муниципальный земельный контроль на территории Юрьевецкого муниципального района</w:t>
            </w:r>
          </w:p>
        </w:tc>
        <w:tc>
          <w:tcPr>
            <w:tcW w:w="4211" w:type="dxa"/>
            <w:vMerge w:val="restart"/>
          </w:tcPr>
          <w:p w:rsidR="001900D9" w:rsidRDefault="001900D9" w:rsidP="001900D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  <w:p w:rsidR="00FC0DDE" w:rsidRDefault="001900D9" w:rsidP="001900D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>Комитет по управлению муниципальным имуществом, земельным о</w:t>
            </w:r>
            <w:r w:rsidR="00FC0DDE">
              <w:rPr>
                <w:b w:val="0"/>
                <w:sz w:val="28"/>
                <w:szCs w:val="28"/>
              </w:rPr>
              <w:t xml:space="preserve">тношениям и сельскому хозяйству; </w:t>
            </w:r>
          </w:p>
          <w:p w:rsidR="00FC0DDE" w:rsidRDefault="00FC0DDE" w:rsidP="00FC0DDE">
            <w:pPr>
              <w:pStyle w:val="ConsPlusTitl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FC0DDE" w:rsidRPr="001900D9" w:rsidRDefault="00FC0DDE" w:rsidP="00FC0DDE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FC0DDE">
              <w:rPr>
                <w:b w:val="0"/>
                <w:color w:val="000000" w:themeColor="text1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1900D9">
              <w:rPr>
                <w:b w:val="0"/>
                <w:sz w:val="28"/>
                <w:szCs w:val="28"/>
              </w:rPr>
              <w:t xml:space="preserve"> администрации Юрьевецкого муниципального района</w:t>
            </w:r>
            <w:r>
              <w:rPr>
                <w:b w:val="0"/>
                <w:sz w:val="28"/>
                <w:szCs w:val="28"/>
              </w:rPr>
              <w:t>.</w:t>
            </w:r>
            <w:r w:rsidRPr="001900D9">
              <w:rPr>
                <w:b w:val="0"/>
                <w:sz w:val="28"/>
                <w:szCs w:val="28"/>
              </w:rPr>
              <w:t xml:space="preserve"> </w:t>
            </w:r>
          </w:p>
          <w:p w:rsidR="001900D9" w:rsidRPr="001900D9" w:rsidRDefault="001900D9" w:rsidP="001900D9">
            <w:pPr>
              <w:pStyle w:val="ConsPlusTitle"/>
              <w:jc w:val="center"/>
              <w:rPr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900D9" w:rsidRPr="0038236B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2.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1900D9">
              <w:rPr>
                <w:sz w:val="28"/>
                <w:szCs w:val="28"/>
              </w:rPr>
              <w:t>контроль за</w:t>
            </w:r>
            <w:proofErr w:type="gramEnd"/>
            <w:r w:rsidRPr="001900D9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Юрьевецкого муниципального района</w:t>
            </w:r>
          </w:p>
        </w:tc>
        <w:tc>
          <w:tcPr>
            <w:tcW w:w="4211" w:type="dxa"/>
            <w:vMerge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1900D9" w:rsidRPr="00235A47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3.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 на территории Юрьевецкого муниципального района</w:t>
            </w:r>
          </w:p>
        </w:tc>
        <w:tc>
          <w:tcPr>
            <w:tcW w:w="4211" w:type="dxa"/>
            <w:vMerge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</w:p>
        </w:tc>
      </w:tr>
      <w:tr w:rsidR="001900D9" w:rsidRPr="00235A47" w:rsidTr="001900D9">
        <w:tc>
          <w:tcPr>
            <w:tcW w:w="64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>4.</w:t>
            </w:r>
          </w:p>
        </w:tc>
        <w:tc>
          <w:tcPr>
            <w:tcW w:w="4715" w:type="dxa"/>
          </w:tcPr>
          <w:p w:rsidR="001900D9" w:rsidRPr="001900D9" w:rsidRDefault="001900D9" w:rsidP="006B165A">
            <w:pPr>
              <w:jc w:val="center"/>
              <w:rPr>
                <w:sz w:val="28"/>
                <w:szCs w:val="28"/>
              </w:rPr>
            </w:pPr>
            <w:r w:rsidRPr="001900D9">
              <w:rPr>
                <w:sz w:val="28"/>
                <w:szCs w:val="28"/>
              </w:rPr>
              <w:t xml:space="preserve">Муниципальный жилищный контроль на территории Юрьевецкого городского поселения Юрьевецкого муниципального района </w:t>
            </w:r>
          </w:p>
        </w:tc>
        <w:tc>
          <w:tcPr>
            <w:tcW w:w="4211" w:type="dxa"/>
          </w:tcPr>
          <w:p w:rsidR="001900D9" w:rsidRDefault="001900D9" w:rsidP="006B165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900D9">
              <w:rPr>
                <w:b w:val="0"/>
                <w:sz w:val="28"/>
                <w:szCs w:val="28"/>
              </w:rPr>
              <w:t>Управление городского хозяйства и ЖКХ администрации Юрь</w:t>
            </w:r>
            <w:r w:rsidR="00FC0DDE">
              <w:rPr>
                <w:b w:val="0"/>
                <w:sz w:val="28"/>
                <w:szCs w:val="28"/>
              </w:rPr>
              <w:t xml:space="preserve">евецкого муниципального района; </w:t>
            </w:r>
          </w:p>
          <w:p w:rsidR="00FC0DDE" w:rsidRDefault="00FC0DDE" w:rsidP="00FC0DDE">
            <w:pPr>
              <w:pStyle w:val="ConsPlusTitl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1900D9" w:rsidRPr="001900D9" w:rsidRDefault="00FC0DDE" w:rsidP="00FC0DDE">
            <w:pPr>
              <w:pStyle w:val="ConsPlusTitle"/>
              <w:jc w:val="center"/>
              <w:rPr>
                <w:sz w:val="28"/>
                <w:szCs w:val="28"/>
              </w:rPr>
            </w:pPr>
            <w:r w:rsidRPr="00FC0DDE">
              <w:rPr>
                <w:b w:val="0"/>
                <w:color w:val="000000" w:themeColor="text1"/>
                <w:sz w:val="28"/>
                <w:szCs w:val="28"/>
              </w:rPr>
              <w:t>Отдел развития инфраструктуры, экономики и муниципального контроля</w:t>
            </w:r>
            <w:r w:rsidRPr="001900D9">
              <w:rPr>
                <w:b w:val="0"/>
                <w:sz w:val="28"/>
                <w:szCs w:val="28"/>
              </w:rPr>
              <w:t xml:space="preserve"> администрации Юрь</w:t>
            </w:r>
            <w:r>
              <w:rPr>
                <w:b w:val="0"/>
                <w:sz w:val="28"/>
                <w:szCs w:val="28"/>
              </w:rPr>
              <w:t>евецкого муниципального района.</w:t>
            </w:r>
          </w:p>
        </w:tc>
      </w:tr>
    </w:tbl>
    <w:p w:rsidR="009B6801" w:rsidRPr="00E12C39" w:rsidRDefault="009B6801" w:rsidP="009B6801">
      <w:pPr>
        <w:jc w:val="center"/>
        <w:rPr>
          <w:b/>
          <w:sz w:val="28"/>
          <w:szCs w:val="28"/>
        </w:rPr>
      </w:pPr>
      <w:r w:rsidRPr="00E12C39">
        <w:rPr>
          <w:b/>
          <w:sz w:val="28"/>
          <w:szCs w:val="28"/>
        </w:rPr>
        <w:lastRenderedPageBreak/>
        <w:t xml:space="preserve">Раздел </w:t>
      </w:r>
      <w:r w:rsidRPr="00E12C39">
        <w:rPr>
          <w:b/>
          <w:sz w:val="28"/>
          <w:szCs w:val="28"/>
          <w:lang w:val="en-US"/>
        </w:rPr>
        <w:t>II</w:t>
      </w:r>
      <w:r w:rsidRPr="00E12C39">
        <w:rPr>
          <w:b/>
          <w:sz w:val="28"/>
          <w:szCs w:val="28"/>
        </w:rPr>
        <w:t>. Мероприятия по профилактике нарушений,</w:t>
      </w:r>
    </w:p>
    <w:p w:rsidR="009B6801" w:rsidRDefault="009B6801" w:rsidP="009B6801">
      <w:pPr>
        <w:jc w:val="center"/>
        <w:rPr>
          <w:b/>
          <w:sz w:val="28"/>
          <w:szCs w:val="28"/>
        </w:rPr>
      </w:pPr>
      <w:proofErr w:type="gramStart"/>
      <w:r w:rsidRPr="00E12C39">
        <w:rPr>
          <w:b/>
          <w:sz w:val="28"/>
          <w:szCs w:val="28"/>
        </w:rPr>
        <w:t>реализуемые</w:t>
      </w:r>
      <w:proofErr w:type="gramEnd"/>
      <w:r w:rsidRPr="00E12C39">
        <w:rPr>
          <w:b/>
          <w:sz w:val="28"/>
          <w:szCs w:val="28"/>
        </w:rPr>
        <w:t xml:space="preserve"> администрацией </w:t>
      </w:r>
      <w:r w:rsidR="001900D9" w:rsidRPr="001900D9">
        <w:rPr>
          <w:b/>
          <w:sz w:val="28"/>
          <w:szCs w:val="28"/>
        </w:rPr>
        <w:t>Юрьевецкого муниципального района</w:t>
      </w:r>
    </w:p>
    <w:p w:rsidR="009B6801" w:rsidRPr="00E12C39" w:rsidRDefault="009B6801" w:rsidP="009B680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417"/>
        <w:gridCol w:w="2127"/>
      </w:tblGrid>
      <w:tr w:rsidR="009B6801" w:rsidRPr="00E12C39" w:rsidTr="00C162BC">
        <w:tc>
          <w:tcPr>
            <w:tcW w:w="534" w:type="dxa"/>
          </w:tcPr>
          <w:p w:rsidR="009B6801" w:rsidRPr="00C162BC" w:rsidRDefault="009B6801" w:rsidP="006B165A">
            <w:pPr>
              <w:jc w:val="center"/>
            </w:pPr>
            <w:r w:rsidRPr="00C162BC">
              <w:t xml:space="preserve">№ </w:t>
            </w:r>
            <w:proofErr w:type="gramStart"/>
            <w:r w:rsidRPr="00C162BC">
              <w:t>п</w:t>
            </w:r>
            <w:proofErr w:type="gramEnd"/>
            <w:r w:rsidRPr="00C162BC">
              <w:t>/п</w:t>
            </w:r>
          </w:p>
        </w:tc>
        <w:tc>
          <w:tcPr>
            <w:tcW w:w="5528" w:type="dxa"/>
          </w:tcPr>
          <w:p w:rsidR="009B6801" w:rsidRPr="00C162BC" w:rsidRDefault="009B6801" w:rsidP="006B165A">
            <w:pPr>
              <w:jc w:val="center"/>
            </w:pPr>
            <w:r w:rsidRPr="00C162BC">
              <w:t xml:space="preserve">Наименование </w:t>
            </w:r>
          </w:p>
          <w:p w:rsidR="009B6801" w:rsidRPr="00C162BC" w:rsidRDefault="009B6801" w:rsidP="006B165A">
            <w:pPr>
              <w:jc w:val="center"/>
            </w:pPr>
            <w:r w:rsidRPr="00C162BC">
              <w:t>мероприятия</w:t>
            </w:r>
          </w:p>
        </w:tc>
        <w:tc>
          <w:tcPr>
            <w:tcW w:w="1417" w:type="dxa"/>
          </w:tcPr>
          <w:p w:rsidR="009B6801" w:rsidRPr="00C162BC" w:rsidRDefault="009B6801" w:rsidP="006B165A">
            <w:pPr>
              <w:jc w:val="center"/>
            </w:pPr>
            <w:r w:rsidRPr="00C162BC">
              <w:t xml:space="preserve">Срок реализации </w:t>
            </w:r>
            <w:proofErr w:type="spellStart"/>
            <w:proofErr w:type="gramStart"/>
            <w:r w:rsidRPr="00C162BC">
              <w:t>мероприя</w:t>
            </w:r>
            <w:r w:rsidR="00C162BC">
              <w:t>-</w:t>
            </w:r>
            <w:r w:rsidRPr="00C162BC">
              <w:t>тия</w:t>
            </w:r>
            <w:proofErr w:type="spellEnd"/>
            <w:proofErr w:type="gramEnd"/>
          </w:p>
        </w:tc>
        <w:tc>
          <w:tcPr>
            <w:tcW w:w="2127" w:type="dxa"/>
          </w:tcPr>
          <w:p w:rsidR="009B6801" w:rsidRPr="00C162BC" w:rsidRDefault="009B6801" w:rsidP="006B165A">
            <w:pPr>
              <w:jc w:val="center"/>
            </w:pPr>
            <w:r w:rsidRPr="00C162BC">
              <w:t>Ответственный исполнитель</w:t>
            </w:r>
          </w:p>
        </w:tc>
      </w:tr>
      <w:tr w:rsidR="009B6801" w:rsidRPr="00E12C39" w:rsidTr="00C162BC">
        <w:tc>
          <w:tcPr>
            <w:tcW w:w="534" w:type="dxa"/>
          </w:tcPr>
          <w:p w:rsidR="009B6801" w:rsidRPr="00C162BC" w:rsidRDefault="009B6801" w:rsidP="006B165A">
            <w:pPr>
              <w:jc w:val="center"/>
            </w:pPr>
            <w:r w:rsidRPr="00C162BC">
              <w:t>1</w:t>
            </w:r>
          </w:p>
        </w:tc>
        <w:tc>
          <w:tcPr>
            <w:tcW w:w="5528" w:type="dxa"/>
          </w:tcPr>
          <w:p w:rsidR="009B6801" w:rsidRPr="00C162BC" w:rsidRDefault="009B6801" w:rsidP="006B165A">
            <w:pPr>
              <w:jc w:val="center"/>
            </w:pPr>
            <w:r w:rsidRPr="00C162BC">
              <w:t>2</w:t>
            </w:r>
          </w:p>
        </w:tc>
        <w:tc>
          <w:tcPr>
            <w:tcW w:w="1417" w:type="dxa"/>
          </w:tcPr>
          <w:p w:rsidR="009B6801" w:rsidRPr="00C162BC" w:rsidRDefault="009B6801" w:rsidP="006B165A">
            <w:pPr>
              <w:jc w:val="center"/>
            </w:pPr>
            <w:r w:rsidRPr="00C162BC">
              <w:t>3</w:t>
            </w:r>
          </w:p>
        </w:tc>
        <w:tc>
          <w:tcPr>
            <w:tcW w:w="2127" w:type="dxa"/>
          </w:tcPr>
          <w:p w:rsidR="009B6801" w:rsidRPr="00C162BC" w:rsidRDefault="009B6801" w:rsidP="006B165A">
            <w:pPr>
              <w:jc w:val="center"/>
            </w:pPr>
            <w:r w:rsidRPr="00C162BC">
              <w:t>4</w:t>
            </w:r>
          </w:p>
        </w:tc>
      </w:tr>
      <w:tr w:rsidR="00C162BC" w:rsidRPr="00E12C39" w:rsidTr="00C162BC">
        <w:tc>
          <w:tcPr>
            <w:tcW w:w="534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C162BC" w:rsidRPr="00C162BC" w:rsidRDefault="00C162BC" w:rsidP="003A432D">
            <w:pPr>
              <w:pStyle w:val="ConsPlusNormal"/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Размещение на официальном сайте администрации  Юрьевецкого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vMerge w:val="restart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C162BC">
              <w:rPr>
                <w:sz w:val="26"/>
                <w:szCs w:val="26"/>
                <w:lang w:val="en-US"/>
              </w:rPr>
              <w:t>I</w:t>
            </w:r>
            <w:r w:rsidRPr="00C162BC">
              <w:rPr>
                <w:sz w:val="26"/>
                <w:szCs w:val="26"/>
              </w:rPr>
              <w:t xml:space="preserve"> настоящей Программы</w:t>
            </w:r>
          </w:p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</w:tc>
      </w:tr>
      <w:tr w:rsidR="00C162BC" w:rsidRPr="00E12C39" w:rsidTr="00C162BC">
        <w:tc>
          <w:tcPr>
            <w:tcW w:w="534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C162BC" w:rsidRPr="00C162BC" w:rsidRDefault="00C162BC" w:rsidP="003A432D">
            <w:pPr>
              <w:pStyle w:val="ConsPlusNormal"/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62BC" w:rsidRPr="00C162BC" w:rsidRDefault="00C162BC" w:rsidP="003A432D">
            <w:pPr>
              <w:pStyle w:val="ConsPlusNormal"/>
              <w:rPr>
                <w:sz w:val="26"/>
                <w:szCs w:val="26"/>
              </w:rPr>
            </w:pPr>
          </w:p>
          <w:p w:rsidR="00C162BC" w:rsidRPr="00C162BC" w:rsidRDefault="00C162BC" w:rsidP="00C162BC">
            <w:pPr>
              <w:pStyle w:val="ConsPlusNormal"/>
              <w:jc w:val="center"/>
              <w:rPr>
                <w:color w:val="FF0000"/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7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 xml:space="preserve">В течение года по мере </w:t>
            </w:r>
            <w:proofErr w:type="spellStart"/>
            <w:proofErr w:type="gramStart"/>
            <w:r w:rsidRPr="00C162BC">
              <w:rPr>
                <w:sz w:val="26"/>
                <w:szCs w:val="26"/>
              </w:rPr>
              <w:t>необхо-димости</w:t>
            </w:r>
            <w:proofErr w:type="spellEnd"/>
            <w:proofErr w:type="gramEnd"/>
          </w:p>
        </w:tc>
        <w:tc>
          <w:tcPr>
            <w:tcW w:w="2127" w:type="dxa"/>
            <w:vMerge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</w:tc>
      </w:tr>
      <w:tr w:rsidR="00C162BC" w:rsidRPr="00E12C39" w:rsidTr="00C162BC">
        <w:tc>
          <w:tcPr>
            <w:tcW w:w="534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C162BC" w:rsidRPr="00C162BC" w:rsidRDefault="00C162BC" w:rsidP="00C162BC">
            <w:pPr>
              <w:pStyle w:val="ConsPlusNormal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C162BC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Юрьевецкого муниципального района в сети «Интернет» соответствующих обобщений, в том числе с указанием наиболее часто встречающихся случаев нарушений </w:t>
            </w:r>
            <w:r w:rsidRPr="00C162BC">
              <w:rPr>
                <w:sz w:val="26"/>
                <w:szCs w:val="26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417" w:type="dxa"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  <w:lang w:val="en-US"/>
              </w:rPr>
              <w:lastRenderedPageBreak/>
              <w:t>IV</w:t>
            </w:r>
            <w:r w:rsidRPr="00C162B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vMerge/>
          </w:tcPr>
          <w:p w:rsidR="00C162BC" w:rsidRPr="00C162BC" w:rsidRDefault="00C162BC" w:rsidP="006B165A">
            <w:pPr>
              <w:jc w:val="center"/>
              <w:rPr>
                <w:sz w:val="26"/>
                <w:szCs w:val="26"/>
              </w:rPr>
            </w:pPr>
          </w:p>
        </w:tc>
      </w:tr>
      <w:tr w:rsidR="009B6801" w:rsidRPr="00E12C39" w:rsidTr="00C162BC">
        <w:tc>
          <w:tcPr>
            <w:tcW w:w="534" w:type="dxa"/>
          </w:tcPr>
          <w:p w:rsidR="009B6801" w:rsidRPr="00C162BC" w:rsidRDefault="009B6801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528" w:type="dxa"/>
          </w:tcPr>
          <w:p w:rsidR="009B6801" w:rsidRPr="00C162BC" w:rsidRDefault="009B6801" w:rsidP="00C162BC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417" w:type="dxa"/>
          </w:tcPr>
          <w:p w:rsidR="009B6801" w:rsidRPr="00C162BC" w:rsidRDefault="009B6801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127" w:type="dxa"/>
          </w:tcPr>
          <w:p w:rsidR="009B6801" w:rsidRPr="00C162BC" w:rsidRDefault="009B6801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Органы (должностные лица), уполномоченные</w:t>
            </w:r>
          </w:p>
          <w:p w:rsidR="009B6801" w:rsidRPr="00C162BC" w:rsidRDefault="009B6801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9B6801" w:rsidRPr="00C162BC" w:rsidRDefault="009B6801" w:rsidP="006B165A">
            <w:pPr>
              <w:jc w:val="center"/>
              <w:rPr>
                <w:sz w:val="26"/>
                <w:szCs w:val="26"/>
              </w:rPr>
            </w:pPr>
            <w:r w:rsidRPr="00C162BC">
              <w:rPr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C162BC">
              <w:rPr>
                <w:sz w:val="26"/>
                <w:szCs w:val="26"/>
                <w:lang w:val="en-US"/>
              </w:rPr>
              <w:t>I</w:t>
            </w:r>
            <w:r w:rsidRPr="00C162BC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D96DCC" w:rsidRPr="00E12C39" w:rsidTr="00C162BC">
        <w:tc>
          <w:tcPr>
            <w:tcW w:w="534" w:type="dxa"/>
          </w:tcPr>
          <w:p w:rsidR="00D96DCC" w:rsidRPr="00241295" w:rsidRDefault="00D96DCC" w:rsidP="006B165A">
            <w:pPr>
              <w:jc w:val="center"/>
            </w:pPr>
            <w:r w:rsidRPr="00241295">
              <w:t>6</w:t>
            </w:r>
          </w:p>
        </w:tc>
        <w:tc>
          <w:tcPr>
            <w:tcW w:w="5528" w:type="dxa"/>
          </w:tcPr>
          <w:p w:rsidR="00D96DCC" w:rsidRPr="00241295" w:rsidRDefault="00D96DCC" w:rsidP="006B165A">
            <w:pPr>
              <w:pStyle w:val="ConsPlusNormal"/>
              <w:jc w:val="both"/>
              <w:rPr>
                <w:szCs w:val="24"/>
              </w:rPr>
            </w:pPr>
            <w:r w:rsidRPr="00241295">
              <w:rPr>
                <w:szCs w:val="24"/>
              </w:rPr>
              <w:t xml:space="preserve">Разработка и утверждение </w:t>
            </w:r>
            <w:proofErr w:type="gramStart"/>
            <w:r w:rsidRPr="00241295">
              <w:rPr>
                <w:szCs w:val="24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241295">
              <w:rPr>
                <w:szCs w:val="24"/>
              </w:rPr>
              <w:t xml:space="preserve"> на 201</w:t>
            </w:r>
            <w:r>
              <w:rPr>
                <w:szCs w:val="24"/>
              </w:rPr>
              <w:t>9</w:t>
            </w:r>
            <w:r w:rsidRPr="00241295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96DCC" w:rsidRPr="00241295" w:rsidRDefault="00D96DCC" w:rsidP="006B165A">
            <w:pPr>
              <w:jc w:val="center"/>
            </w:pPr>
            <w:r>
              <w:t>Декабрь</w:t>
            </w:r>
            <w:r w:rsidRPr="00241295">
              <w:t xml:space="preserve"> 201</w:t>
            </w:r>
            <w:r>
              <w:t>8</w:t>
            </w:r>
            <w:r w:rsidRPr="00241295">
              <w:t xml:space="preserve"> года</w:t>
            </w:r>
          </w:p>
        </w:tc>
        <w:tc>
          <w:tcPr>
            <w:tcW w:w="2127" w:type="dxa"/>
          </w:tcPr>
          <w:p w:rsidR="00D96DCC" w:rsidRPr="00FC0DDE" w:rsidRDefault="00FC0DDE" w:rsidP="00FC0DDE">
            <w:pPr>
              <w:pStyle w:val="ConsPlusTitle"/>
              <w:jc w:val="center"/>
              <w:rPr>
                <w:b w:val="0"/>
                <w:szCs w:val="24"/>
              </w:rPr>
            </w:pPr>
            <w:r w:rsidRPr="00FC0DDE">
              <w:rPr>
                <w:b w:val="0"/>
                <w:color w:val="000000" w:themeColor="text1"/>
                <w:szCs w:val="24"/>
              </w:rPr>
              <w:t>Отдел развития инфраструктуры, экономики и муниципального контроля</w:t>
            </w:r>
            <w:r w:rsidRPr="00FC0DDE">
              <w:rPr>
                <w:b w:val="0"/>
                <w:szCs w:val="24"/>
              </w:rPr>
              <w:t xml:space="preserve"> администрации Юрьевецкого муниципального района.</w:t>
            </w:r>
          </w:p>
        </w:tc>
      </w:tr>
    </w:tbl>
    <w:p w:rsidR="009B6801" w:rsidRPr="009B6801" w:rsidRDefault="009B6801" w:rsidP="009B6801">
      <w:pPr>
        <w:shd w:val="clear" w:color="auto" w:fill="FFFFFF"/>
        <w:jc w:val="center"/>
        <w:rPr>
          <w:b/>
          <w:sz w:val="28"/>
          <w:szCs w:val="28"/>
        </w:rPr>
      </w:pPr>
    </w:p>
    <w:p w:rsidR="009B6801" w:rsidRDefault="009B6801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9B6801" w:rsidRDefault="009B6801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</w:p>
    <w:p w:rsidR="00FC0DDE" w:rsidRDefault="00FC0DDE" w:rsidP="00EA434F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C0DDE" w:rsidSect="0007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87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00D9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32D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65A1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6976"/>
    <w:rsid w:val="00677285"/>
    <w:rsid w:val="00677C95"/>
    <w:rsid w:val="00680DED"/>
    <w:rsid w:val="00681222"/>
    <w:rsid w:val="00682432"/>
    <w:rsid w:val="00682C3D"/>
    <w:rsid w:val="00682F87"/>
    <w:rsid w:val="006836A9"/>
    <w:rsid w:val="00683A81"/>
    <w:rsid w:val="00684319"/>
    <w:rsid w:val="006855D2"/>
    <w:rsid w:val="006857FD"/>
    <w:rsid w:val="00685922"/>
    <w:rsid w:val="00685AD6"/>
    <w:rsid w:val="0068619E"/>
    <w:rsid w:val="00686C13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4D4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1E77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01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4711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464"/>
    <w:rsid w:val="00B15D38"/>
    <w:rsid w:val="00B16E2D"/>
    <w:rsid w:val="00B17F6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2BC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6DCC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34F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4E93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DDE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character" w:customStyle="1" w:styleId="apple-converted-space">
    <w:name w:val="apple-converted-space"/>
    <w:basedOn w:val="a0"/>
    <w:rsid w:val="00682F87"/>
  </w:style>
  <w:style w:type="character" w:styleId="af3">
    <w:name w:val="Hyperlink"/>
    <w:basedOn w:val="a0"/>
    <w:uiPriority w:val="99"/>
    <w:semiHidden/>
    <w:unhideWhenUsed/>
    <w:rsid w:val="00682F87"/>
    <w:rPr>
      <w:color w:val="0000FF"/>
      <w:u w:val="single"/>
    </w:rPr>
  </w:style>
  <w:style w:type="paragraph" w:customStyle="1" w:styleId="ConsPlusNormal">
    <w:name w:val="ConsPlusNormal"/>
    <w:rsid w:val="00EA43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EA434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B68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680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9B6801"/>
    <w:pPr>
      <w:spacing w:after="120" w:line="480" w:lineRule="auto"/>
    </w:pPr>
    <w:rPr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9B680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D1EC-8F60-4F50-9E10-AB54929B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10</cp:revision>
  <cp:lastPrinted>2017-12-26T12:45:00Z</cp:lastPrinted>
  <dcterms:created xsi:type="dcterms:W3CDTF">2017-12-07T08:33:00Z</dcterms:created>
  <dcterms:modified xsi:type="dcterms:W3CDTF">2018-01-15T12:44:00Z</dcterms:modified>
</cp:coreProperties>
</file>