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D3" w:rsidRDefault="00B231D3" w:rsidP="00B231D3">
      <w:pPr>
        <w:pStyle w:val="1"/>
        <w:ind w:left="0" w:firstLine="0"/>
        <w:jc w:val="center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231D3" w:rsidRDefault="00B231D3" w:rsidP="00B231D3">
      <w:pPr>
        <w:pStyle w:val="1"/>
        <w:ind w:left="0" w:firstLine="0"/>
        <w:jc w:val="center"/>
      </w:pPr>
      <w:r>
        <w:rPr>
          <w:noProof/>
        </w:rPr>
        <w:drawing>
          <wp:inline distT="0" distB="0" distL="0" distR="0" wp14:anchorId="7C659906" wp14:editId="60AC6461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1D3" w:rsidRPr="00B65422" w:rsidRDefault="00B231D3" w:rsidP="00B231D3">
      <w:pPr>
        <w:rPr>
          <w:sz w:val="20"/>
          <w:szCs w:val="20"/>
        </w:rPr>
      </w:pPr>
    </w:p>
    <w:p w:rsidR="00B231D3" w:rsidRDefault="00B231D3" w:rsidP="00B231D3">
      <w:pPr>
        <w:pStyle w:val="1"/>
        <w:ind w:left="0" w:firstLine="0"/>
        <w:jc w:val="center"/>
      </w:pPr>
      <w:r>
        <w:t xml:space="preserve">  АДМИНИСТРАЦИЯ  ЮРЬЕВЕЦКОГО </w:t>
      </w:r>
      <w:r>
        <w:br/>
        <w:t>МУНИЦИПАЛЬНОГО РАЙОНА</w:t>
      </w:r>
      <w:r>
        <w:br/>
        <w:t>ИВАНОВСКОЙ ОБЛАСТИ</w:t>
      </w:r>
    </w:p>
    <w:p w:rsidR="00B231D3" w:rsidRDefault="00B231D3" w:rsidP="00B231D3">
      <w:pPr>
        <w:rPr>
          <w:b/>
          <w:sz w:val="28"/>
        </w:rPr>
      </w:pPr>
      <w:r>
        <w:rPr>
          <w:b/>
        </w:rPr>
        <w:t>_____________________________________________________________________________</w:t>
      </w:r>
    </w:p>
    <w:p w:rsidR="00B231D3" w:rsidRDefault="00B231D3" w:rsidP="00B231D3">
      <w:pPr>
        <w:rPr>
          <w:b/>
          <w:sz w:val="16"/>
        </w:rPr>
      </w:pPr>
    </w:p>
    <w:p w:rsidR="00B231D3" w:rsidRDefault="00B231D3" w:rsidP="00B231D3">
      <w:pPr>
        <w:pStyle w:val="2"/>
      </w:pPr>
      <w:r>
        <w:t xml:space="preserve">ПОСТАНОВЛЕНИЕ </w:t>
      </w:r>
    </w:p>
    <w:p w:rsidR="00B231D3" w:rsidRDefault="00B231D3" w:rsidP="00B231D3">
      <w:pPr>
        <w:rPr>
          <w:sz w:val="16"/>
        </w:rPr>
      </w:pPr>
    </w:p>
    <w:p w:rsidR="00B231D3" w:rsidRDefault="00B231D3" w:rsidP="00B231D3">
      <w:r>
        <w:rPr>
          <w:b/>
          <w:sz w:val="28"/>
        </w:rPr>
        <w:tab/>
      </w:r>
      <w:r>
        <w:t xml:space="preserve">от  </w:t>
      </w:r>
      <w:r w:rsidR="00BA6884">
        <w:rPr>
          <w:u w:val="single"/>
        </w:rPr>
        <w:t xml:space="preserve">29.07.2016 г. </w:t>
      </w:r>
      <w:r>
        <w:t xml:space="preserve">  № </w:t>
      </w:r>
      <w:r w:rsidR="00BA6884">
        <w:t>292</w:t>
      </w:r>
      <w:r>
        <w:t xml:space="preserve"> </w:t>
      </w:r>
    </w:p>
    <w:p w:rsidR="00B231D3" w:rsidRDefault="00BA6884" w:rsidP="00B231D3">
      <w:pPr>
        <w:rPr>
          <w:sz w:val="28"/>
          <w:szCs w:val="28"/>
        </w:rPr>
      </w:pPr>
      <w:r>
        <w:t xml:space="preserve">                    </w:t>
      </w:r>
      <w:r w:rsidR="00B231D3">
        <w:t>г. Юрьевец</w:t>
      </w:r>
      <w:r w:rsidR="00B231D3">
        <w:rPr>
          <w:sz w:val="28"/>
          <w:szCs w:val="28"/>
        </w:rPr>
        <w:t xml:space="preserve"> </w:t>
      </w:r>
    </w:p>
    <w:p w:rsidR="00B231D3" w:rsidRDefault="00B231D3" w:rsidP="00B231D3">
      <w:pPr>
        <w:rPr>
          <w:sz w:val="28"/>
          <w:szCs w:val="28"/>
        </w:rPr>
      </w:pPr>
    </w:p>
    <w:p w:rsidR="00B013A1" w:rsidRPr="00B231D3" w:rsidRDefault="00B231D3" w:rsidP="00B231D3">
      <w:pPr>
        <w:jc w:val="center"/>
        <w:rPr>
          <w:b/>
          <w:sz w:val="28"/>
          <w:szCs w:val="28"/>
        </w:rPr>
      </w:pPr>
      <w:r w:rsidRPr="00B231D3">
        <w:rPr>
          <w:b/>
          <w:sz w:val="28"/>
          <w:szCs w:val="28"/>
        </w:rPr>
        <w:t>О внесении изменений в постановление администрации Юрьевецкого муниципального района № 26 от 08.02.2016 г. «О внесении изменений в постановление администрации Юрьевецкого муниципального района от 22.05.2014 № 294 «Об административной комиссии Юрьевецкого муниципального района и определении перечня должностных лиц администрации Юрьевецкого муниципального района, уполномоченных составлять протоколы об административных правонарушениях»</w:t>
      </w:r>
    </w:p>
    <w:p w:rsidR="00B231D3" w:rsidRDefault="00B231D3" w:rsidP="00B231D3">
      <w:pPr>
        <w:jc w:val="center"/>
        <w:rPr>
          <w:sz w:val="28"/>
          <w:szCs w:val="28"/>
        </w:rPr>
      </w:pPr>
    </w:p>
    <w:p w:rsidR="00B231D3" w:rsidRDefault="00B231D3" w:rsidP="00B231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31D3" w:rsidRDefault="007D252C" w:rsidP="00780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произошедшими в администрации </w:t>
      </w:r>
      <w:r w:rsidR="0078095C">
        <w:rPr>
          <w:sz w:val="28"/>
          <w:szCs w:val="28"/>
        </w:rPr>
        <w:t xml:space="preserve">Юрьевецкого муниципального </w:t>
      </w:r>
      <w:r>
        <w:rPr>
          <w:sz w:val="28"/>
          <w:szCs w:val="28"/>
        </w:rPr>
        <w:t>района</w:t>
      </w:r>
      <w:r w:rsidR="0078095C">
        <w:rPr>
          <w:sz w:val="28"/>
          <w:szCs w:val="28"/>
        </w:rPr>
        <w:t xml:space="preserve"> и в целях уточнения перечня должностных лиц администрации Юрьевецкого муниципального района, уполномоченных составлять протоколы об административных правонарушениях, администрация Юрьевецкого муниципального района,</w:t>
      </w:r>
    </w:p>
    <w:p w:rsidR="0078095C" w:rsidRDefault="0078095C" w:rsidP="0078095C">
      <w:pPr>
        <w:jc w:val="both"/>
        <w:rPr>
          <w:sz w:val="28"/>
          <w:szCs w:val="28"/>
        </w:rPr>
      </w:pPr>
    </w:p>
    <w:p w:rsidR="0078095C" w:rsidRDefault="0078095C" w:rsidP="0078095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78095C" w:rsidRDefault="0078095C" w:rsidP="0078095C">
      <w:pPr>
        <w:jc w:val="both"/>
        <w:rPr>
          <w:sz w:val="28"/>
          <w:szCs w:val="28"/>
        </w:rPr>
      </w:pPr>
    </w:p>
    <w:p w:rsidR="0078095C" w:rsidRDefault="0018201C" w:rsidP="007809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12D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18201C">
        <w:rPr>
          <w:sz w:val="28"/>
          <w:szCs w:val="28"/>
        </w:rPr>
        <w:t>изменения в постановление администрации Юрьевецкого муниципального района № 26 от 08.02.2016 г. «О внесении изменений в постановление администрации Юрьевецкого муниципального района от 22.05.2014 № 294 «Об административной комиссии Юрьевецкого муниципального района и определении перечня должностных лиц администрации Юрьевецкого муниципального района, уполномоченных составлять протоколы об административных правонарушениях»</w:t>
      </w:r>
      <w:r>
        <w:rPr>
          <w:sz w:val="28"/>
          <w:szCs w:val="28"/>
        </w:rPr>
        <w:t>:</w:t>
      </w:r>
    </w:p>
    <w:p w:rsidR="0018201C" w:rsidRDefault="0018201C" w:rsidP="0078095C">
      <w:pPr>
        <w:jc w:val="both"/>
        <w:rPr>
          <w:sz w:val="28"/>
          <w:szCs w:val="28"/>
        </w:rPr>
      </w:pPr>
      <w:r>
        <w:rPr>
          <w:sz w:val="28"/>
          <w:szCs w:val="28"/>
        </w:rPr>
        <w:t>- вывести из перечня должностных лиц администрации Юрьевецкого муниципального района, уполномоченных составлять протоколы об административных правонарушениях, администрация Юрьевецкого муниципального района Артемьеву Ю.И. – заместителя председателя Комитета по управлению муниципальным имуществом, земельным о</w:t>
      </w:r>
      <w:r w:rsidR="00A412D1">
        <w:rPr>
          <w:sz w:val="28"/>
          <w:szCs w:val="28"/>
        </w:rPr>
        <w:t>тношениям и сельскому хозяйству;</w:t>
      </w:r>
    </w:p>
    <w:p w:rsidR="00A412D1" w:rsidRDefault="00A412D1" w:rsidP="0078095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ввести в перечень должностных лиц администрации Юрьевецкого муниципального района, уполномоченных составлять протоколы об административных правонарушениях, администрация Юрьевецкого муниципального района:</w:t>
      </w:r>
    </w:p>
    <w:p w:rsidR="00A412D1" w:rsidRDefault="00A412D1" w:rsidP="007809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Зазунова</w:t>
      </w:r>
      <w:proofErr w:type="spellEnd"/>
      <w:r>
        <w:rPr>
          <w:sz w:val="28"/>
          <w:szCs w:val="28"/>
        </w:rPr>
        <w:t xml:space="preserve"> С. Ю. – главного специалиста по делам ГОЧС и мобилизационной подготовке;</w:t>
      </w:r>
    </w:p>
    <w:p w:rsidR="00A412D1" w:rsidRDefault="00A412D1" w:rsidP="007809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Платонова Л.А. – главного специалиста отдела организационно-кадровой службы и архивного дела;</w:t>
      </w:r>
    </w:p>
    <w:p w:rsidR="00A412D1" w:rsidRDefault="00A412D1" w:rsidP="007809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Чернова С.А. – ведущего специалиста отдела развития инфраструктуры. </w:t>
      </w:r>
    </w:p>
    <w:p w:rsidR="00A412D1" w:rsidRDefault="00A412D1" w:rsidP="00A412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Настоящее постановление подлежит обнародованию путем размещения на информационных стендах Юрьевецкого муниципального района, расположенных по следующим адресам: г. Юрьевец, ул. Советская, д. 37; г. Юрьевец, ул. Советская, д. 97; Юрьевецкий район с. </w:t>
      </w:r>
      <w:proofErr w:type="spellStart"/>
      <w:r>
        <w:rPr>
          <w:sz w:val="28"/>
          <w:szCs w:val="28"/>
        </w:rPr>
        <w:t>Елнать</w:t>
      </w:r>
      <w:proofErr w:type="spellEnd"/>
      <w:r>
        <w:rPr>
          <w:sz w:val="28"/>
          <w:szCs w:val="28"/>
        </w:rPr>
        <w:t>, ул. Сиротина, д. 6; Юрьевецкий район с. Соболево, ул. Молодежная, д. 4;</w:t>
      </w:r>
      <w:proofErr w:type="gramEnd"/>
      <w:r>
        <w:rPr>
          <w:sz w:val="28"/>
          <w:szCs w:val="28"/>
        </w:rPr>
        <w:t xml:space="preserve"> Юрьевецкий район, д. </w:t>
      </w:r>
      <w:proofErr w:type="spellStart"/>
      <w:r>
        <w:rPr>
          <w:sz w:val="28"/>
          <w:szCs w:val="28"/>
        </w:rPr>
        <w:t>Михайлово</w:t>
      </w:r>
      <w:proofErr w:type="spellEnd"/>
      <w:r>
        <w:rPr>
          <w:sz w:val="28"/>
          <w:szCs w:val="28"/>
        </w:rPr>
        <w:t>, ул. Советская, д. 14а, а также разместить на официальном сайте администрации Юрьевецкого муниципального района «</w:t>
      </w:r>
      <w:proofErr w:type="spellStart"/>
      <w:r>
        <w:rPr>
          <w:sz w:val="28"/>
          <w:szCs w:val="28"/>
        </w:rPr>
        <w:t>юрьевец-официальный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».</w:t>
      </w:r>
    </w:p>
    <w:p w:rsidR="00A412D1" w:rsidRDefault="00A412D1" w:rsidP="00A412D1">
      <w:pPr>
        <w:ind w:firstLine="708"/>
        <w:jc w:val="both"/>
        <w:rPr>
          <w:sz w:val="28"/>
          <w:szCs w:val="28"/>
        </w:rPr>
      </w:pPr>
    </w:p>
    <w:p w:rsidR="00A412D1" w:rsidRDefault="00A412D1" w:rsidP="00A412D1">
      <w:pPr>
        <w:ind w:firstLine="708"/>
        <w:jc w:val="both"/>
        <w:rPr>
          <w:sz w:val="28"/>
          <w:szCs w:val="28"/>
        </w:rPr>
      </w:pPr>
    </w:p>
    <w:p w:rsidR="00A412D1" w:rsidRDefault="00A412D1" w:rsidP="00A412D1">
      <w:pPr>
        <w:ind w:firstLine="708"/>
        <w:jc w:val="both"/>
        <w:rPr>
          <w:sz w:val="28"/>
          <w:szCs w:val="28"/>
        </w:rPr>
      </w:pPr>
    </w:p>
    <w:p w:rsidR="00A412D1" w:rsidRPr="00F944D1" w:rsidRDefault="00A412D1" w:rsidP="00A412D1">
      <w:pPr>
        <w:rPr>
          <w:b/>
          <w:sz w:val="28"/>
          <w:szCs w:val="28"/>
        </w:rPr>
      </w:pPr>
      <w:proofErr w:type="spellStart"/>
      <w:r w:rsidRPr="00F944D1">
        <w:rPr>
          <w:b/>
          <w:sz w:val="28"/>
          <w:szCs w:val="28"/>
        </w:rPr>
        <w:t>И.о</w:t>
      </w:r>
      <w:proofErr w:type="spellEnd"/>
      <w:r w:rsidRPr="00F944D1">
        <w:rPr>
          <w:b/>
          <w:sz w:val="28"/>
          <w:szCs w:val="28"/>
        </w:rPr>
        <w:t xml:space="preserve">. главы Юрьевецкого </w:t>
      </w:r>
    </w:p>
    <w:p w:rsidR="00A412D1" w:rsidRDefault="00A412D1" w:rsidP="00A412D1">
      <w:pPr>
        <w:rPr>
          <w:b/>
          <w:sz w:val="28"/>
          <w:szCs w:val="28"/>
        </w:rPr>
      </w:pPr>
      <w:r w:rsidRPr="00F944D1">
        <w:rPr>
          <w:b/>
          <w:sz w:val="28"/>
          <w:szCs w:val="28"/>
        </w:rPr>
        <w:t>муниципального района</w:t>
      </w:r>
      <w:r w:rsidRPr="00F944D1">
        <w:rPr>
          <w:b/>
          <w:sz w:val="28"/>
          <w:szCs w:val="28"/>
        </w:rPr>
        <w:tab/>
      </w:r>
      <w:r w:rsidRPr="00F944D1">
        <w:rPr>
          <w:b/>
          <w:sz w:val="28"/>
          <w:szCs w:val="28"/>
        </w:rPr>
        <w:tab/>
      </w:r>
      <w:r w:rsidRPr="00F944D1">
        <w:rPr>
          <w:b/>
          <w:sz w:val="28"/>
          <w:szCs w:val="28"/>
        </w:rPr>
        <w:tab/>
      </w:r>
      <w:r w:rsidRPr="00F944D1">
        <w:rPr>
          <w:b/>
          <w:sz w:val="28"/>
          <w:szCs w:val="28"/>
        </w:rPr>
        <w:tab/>
      </w:r>
      <w:r w:rsidRPr="00F944D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F944D1">
        <w:rPr>
          <w:b/>
          <w:sz w:val="28"/>
          <w:szCs w:val="28"/>
        </w:rPr>
        <w:t xml:space="preserve">Д.А. Круглов </w:t>
      </w:r>
    </w:p>
    <w:p w:rsidR="00A412D1" w:rsidRDefault="00A412D1" w:rsidP="00A412D1">
      <w:pPr>
        <w:ind w:firstLine="708"/>
        <w:jc w:val="both"/>
        <w:rPr>
          <w:sz w:val="28"/>
          <w:szCs w:val="28"/>
        </w:rPr>
      </w:pPr>
    </w:p>
    <w:p w:rsidR="00A412D1" w:rsidRPr="0018201C" w:rsidRDefault="00A412D1" w:rsidP="0078095C">
      <w:pPr>
        <w:jc w:val="both"/>
        <w:rPr>
          <w:sz w:val="28"/>
          <w:szCs w:val="28"/>
        </w:rPr>
      </w:pPr>
    </w:p>
    <w:sectPr w:rsidR="00A412D1" w:rsidRPr="00182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D3"/>
    <w:rsid w:val="000D584B"/>
    <w:rsid w:val="0018201C"/>
    <w:rsid w:val="0078095C"/>
    <w:rsid w:val="007D252C"/>
    <w:rsid w:val="00A412D1"/>
    <w:rsid w:val="00B013A1"/>
    <w:rsid w:val="00B231D3"/>
    <w:rsid w:val="00BA6884"/>
    <w:rsid w:val="00DC4EB8"/>
    <w:rsid w:val="00E6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1D3"/>
    <w:pPr>
      <w:keepNext/>
      <w:ind w:left="7200" w:firstLine="72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231D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1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231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3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1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1D3"/>
    <w:pPr>
      <w:keepNext/>
      <w:ind w:left="7200" w:firstLine="72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231D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1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231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3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1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2016-08-01T05:58:00Z</cp:lastPrinted>
  <dcterms:created xsi:type="dcterms:W3CDTF">2016-08-04T08:11:00Z</dcterms:created>
  <dcterms:modified xsi:type="dcterms:W3CDTF">2016-08-04T08:11:00Z</dcterms:modified>
</cp:coreProperties>
</file>