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981" w:rsidRDefault="00F60981" w:rsidP="00F60981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015C0D4C" wp14:editId="4376CA51">
            <wp:extent cx="533400" cy="638175"/>
            <wp:effectExtent l="0" t="0" r="0" b="9525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981" w:rsidRDefault="00F60981" w:rsidP="00F6098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АДМИНИСТРАЦИЯ ЮРЬЕВЕЦКОГО</w:t>
      </w:r>
    </w:p>
    <w:p w:rsidR="00F60981" w:rsidRDefault="00F60981" w:rsidP="00F6098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</w:t>
      </w:r>
    </w:p>
    <w:p w:rsidR="00F60981" w:rsidRDefault="00F60981" w:rsidP="00F60981">
      <w:pPr>
        <w:pBdr>
          <w:bottom w:val="single" w:sz="12" w:space="1" w:color="auto"/>
        </w:pBd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ИВАНОВСКОЙ ОБЛАСТИ</w:t>
      </w:r>
    </w:p>
    <w:p w:rsidR="00F60981" w:rsidRDefault="00F60981" w:rsidP="00F60981">
      <w:pPr>
        <w:jc w:val="center"/>
        <w:rPr>
          <w:sz w:val="32"/>
          <w:szCs w:val="32"/>
        </w:rPr>
      </w:pPr>
    </w:p>
    <w:p w:rsidR="00F60981" w:rsidRDefault="00F60981" w:rsidP="00F6098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60981" w:rsidRDefault="00F60981" w:rsidP="00F60981">
      <w:pPr>
        <w:rPr>
          <w:szCs w:val="28"/>
        </w:rPr>
      </w:pPr>
    </w:p>
    <w:p w:rsidR="00F60981" w:rsidRPr="00FB1E9E" w:rsidRDefault="006F5DA8" w:rsidP="00F6098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60981">
        <w:rPr>
          <w:sz w:val="28"/>
          <w:szCs w:val="28"/>
        </w:rPr>
        <w:t xml:space="preserve">т 12.02.2019 г. </w:t>
      </w:r>
      <w:r w:rsidR="00F60981" w:rsidRPr="00FB1E9E">
        <w:rPr>
          <w:sz w:val="28"/>
          <w:szCs w:val="28"/>
        </w:rPr>
        <w:t>№</w:t>
      </w:r>
      <w:r>
        <w:rPr>
          <w:sz w:val="28"/>
          <w:szCs w:val="28"/>
        </w:rPr>
        <w:t>33</w:t>
      </w:r>
    </w:p>
    <w:p w:rsidR="00F60981" w:rsidRPr="00FB1E9E" w:rsidRDefault="00F60981" w:rsidP="00F60981">
      <w:pPr>
        <w:rPr>
          <w:sz w:val="28"/>
          <w:szCs w:val="28"/>
        </w:rPr>
      </w:pPr>
      <w:proofErr w:type="spellStart"/>
      <w:r w:rsidRPr="00FB1E9E">
        <w:rPr>
          <w:sz w:val="28"/>
          <w:szCs w:val="28"/>
        </w:rPr>
        <w:t>г</w:t>
      </w:r>
      <w:proofErr w:type="gramStart"/>
      <w:r w:rsidRPr="00FB1E9E">
        <w:rPr>
          <w:sz w:val="28"/>
          <w:szCs w:val="28"/>
        </w:rPr>
        <w:t>.Ю</w:t>
      </w:r>
      <w:proofErr w:type="gramEnd"/>
      <w:r w:rsidRPr="00FB1E9E">
        <w:rPr>
          <w:sz w:val="28"/>
          <w:szCs w:val="28"/>
        </w:rPr>
        <w:t>рьевец</w:t>
      </w:r>
      <w:proofErr w:type="spellEnd"/>
      <w:r w:rsidRPr="00FB1E9E">
        <w:rPr>
          <w:sz w:val="28"/>
          <w:szCs w:val="28"/>
        </w:rPr>
        <w:t xml:space="preserve">                                                                </w:t>
      </w:r>
    </w:p>
    <w:p w:rsidR="00F60981" w:rsidRPr="00FB1E9E" w:rsidRDefault="00F60981" w:rsidP="00F60981">
      <w:pPr>
        <w:tabs>
          <w:tab w:val="left" w:pos="6360"/>
        </w:tabs>
        <w:rPr>
          <w:sz w:val="28"/>
          <w:szCs w:val="28"/>
        </w:rPr>
      </w:pPr>
    </w:p>
    <w:p w:rsidR="00F60981" w:rsidRPr="000B1BF0" w:rsidRDefault="00F60981" w:rsidP="00F60981">
      <w:pPr>
        <w:jc w:val="center"/>
        <w:rPr>
          <w:b/>
          <w:sz w:val="28"/>
          <w:szCs w:val="28"/>
        </w:rPr>
      </w:pPr>
      <w:r w:rsidRPr="00FB1E9E">
        <w:rPr>
          <w:sz w:val="28"/>
          <w:szCs w:val="28"/>
        </w:rPr>
        <w:t xml:space="preserve">        </w:t>
      </w:r>
      <w:r w:rsidRPr="000B1BF0">
        <w:rPr>
          <w:b/>
          <w:sz w:val="28"/>
          <w:szCs w:val="28"/>
        </w:rPr>
        <w:t>О внесении изменений в постановление администрации Юрьевецкого муниципального района от 22.10.2015 № 302 «О системе оплаты работников муниципального казенного учреждения «Управление Единой дежурно-диспетчерской службой и административно-хозяйственной части администрации Юрьевецкого муниципального района»</w:t>
      </w:r>
    </w:p>
    <w:p w:rsidR="00F60981" w:rsidRPr="00FB1E9E" w:rsidRDefault="00F60981" w:rsidP="00F60981">
      <w:pPr>
        <w:jc w:val="center"/>
        <w:rPr>
          <w:sz w:val="28"/>
          <w:szCs w:val="28"/>
        </w:rPr>
      </w:pPr>
    </w:p>
    <w:p w:rsidR="00F60981" w:rsidRDefault="00F60981" w:rsidP="00F609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B1E9E">
        <w:rPr>
          <w:sz w:val="28"/>
          <w:szCs w:val="28"/>
        </w:rPr>
        <w:t>В соответствии со статьей 134 Трудового кодекса Российской Федерации, Уставом Юрьевецкого муниципального района, постановлением администрации Юрьевецкого муниципального района Ивановской области от 19.10.2017 № 397 «Об индексации заработной платы работников муниципальных учреждений Юрьевецкого муниципального района и работников органов местного самоуправления Юрьевецкого муниципального района»</w:t>
      </w:r>
      <w:r>
        <w:rPr>
          <w:sz w:val="28"/>
          <w:szCs w:val="28"/>
        </w:rPr>
        <w:t>,</w:t>
      </w:r>
    </w:p>
    <w:p w:rsidR="00F60981" w:rsidRPr="00FB1E9E" w:rsidRDefault="00F60981" w:rsidP="00F60981">
      <w:pPr>
        <w:rPr>
          <w:sz w:val="28"/>
          <w:szCs w:val="28"/>
        </w:rPr>
      </w:pPr>
      <w:r w:rsidRPr="00FB1E9E">
        <w:rPr>
          <w:sz w:val="28"/>
          <w:szCs w:val="28"/>
        </w:rPr>
        <w:t xml:space="preserve"> ПОСТАНОВЛЯЕТ</w:t>
      </w:r>
      <w:r w:rsidRPr="00FB1E9E">
        <w:rPr>
          <w:sz w:val="28"/>
          <w:szCs w:val="28"/>
          <w:lang w:val="en-US"/>
        </w:rPr>
        <w:t>:</w:t>
      </w:r>
    </w:p>
    <w:p w:rsidR="00F60981" w:rsidRPr="00FB1E9E" w:rsidRDefault="00F60981" w:rsidP="00F60981">
      <w:pPr>
        <w:jc w:val="center"/>
        <w:rPr>
          <w:sz w:val="28"/>
          <w:szCs w:val="28"/>
        </w:rPr>
      </w:pPr>
    </w:p>
    <w:p w:rsidR="00F60981" w:rsidRPr="00FB1E9E" w:rsidRDefault="00F60981" w:rsidP="00F60981">
      <w:pPr>
        <w:pStyle w:val="a3"/>
        <w:numPr>
          <w:ilvl w:val="0"/>
          <w:numId w:val="1"/>
        </w:numPr>
        <w:rPr>
          <w:sz w:val="28"/>
          <w:szCs w:val="28"/>
        </w:rPr>
      </w:pPr>
      <w:r w:rsidRPr="00FB1E9E">
        <w:rPr>
          <w:sz w:val="28"/>
          <w:szCs w:val="28"/>
        </w:rPr>
        <w:t>Внести в постановление администрации Юрьевецкого муниципального района от 22.10.2015 № 302 «О системе оплаты работников муниципального казенного учреждения «Управление Единой дежурно-диспетчерской службой и административно-хозяйственной части администрации Юрьевецкого муниципального района» следующие изменения:</w:t>
      </w:r>
    </w:p>
    <w:p w:rsidR="00F60981" w:rsidRPr="00FB1E9E" w:rsidRDefault="00F60981" w:rsidP="00F60981">
      <w:pPr>
        <w:pStyle w:val="a3"/>
        <w:numPr>
          <w:ilvl w:val="1"/>
          <w:numId w:val="1"/>
        </w:numPr>
        <w:rPr>
          <w:sz w:val="28"/>
          <w:szCs w:val="28"/>
        </w:rPr>
      </w:pPr>
      <w:r w:rsidRPr="00FB1E9E">
        <w:rPr>
          <w:sz w:val="28"/>
          <w:szCs w:val="28"/>
        </w:rPr>
        <w:t>Приложение № 1 к Положению об оплате труда работников муниципального казенного учреждения «Управление Единой дежурно-диспетчерской службой и административно-хозяйственной части администрации Юрьевецкого муниципального района» изложить в новой редакции, согласно приложения к настоящему постановлению</w:t>
      </w:r>
      <w:r>
        <w:rPr>
          <w:sz w:val="28"/>
          <w:szCs w:val="28"/>
        </w:rPr>
        <w:t xml:space="preserve"> </w:t>
      </w:r>
    </w:p>
    <w:p w:rsidR="00F60981" w:rsidRPr="00FB1E9E" w:rsidRDefault="00F60981" w:rsidP="00F60981">
      <w:pPr>
        <w:pStyle w:val="a3"/>
        <w:numPr>
          <w:ilvl w:val="0"/>
          <w:numId w:val="1"/>
        </w:numPr>
        <w:rPr>
          <w:sz w:val="28"/>
          <w:szCs w:val="28"/>
        </w:rPr>
      </w:pPr>
      <w:r w:rsidRPr="00FB1E9E">
        <w:rPr>
          <w:sz w:val="28"/>
          <w:szCs w:val="28"/>
        </w:rPr>
        <w:t>Настоящее постановление вступает в силу с момента подписания и распространяется на правоотношения, возникшие с 05.02.2019 года.</w:t>
      </w:r>
    </w:p>
    <w:p w:rsidR="00F60981" w:rsidRPr="00FB1E9E" w:rsidRDefault="00F60981" w:rsidP="00A42014">
      <w:pPr>
        <w:jc w:val="center"/>
        <w:rPr>
          <w:sz w:val="28"/>
          <w:szCs w:val="28"/>
        </w:rPr>
      </w:pPr>
    </w:p>
    <w:p w:rsidR="00F60981" w:rsidRPr="00A42014" w:rsidRDefault="00F60981" w:rsidP="00F60981">
      <w:pPr>
        <w:rPr>
          <w:b/>
          <w:sz w:val="28"/>
          <w:szCs w:val="28"/>
        </w:rPr>
      </w:pPr>
      <w:r w:rsidRPr="00A42014">
        <w:rPr>
          <w:b/>
          <w:sz w:val="28"/>
        </w:rPr>
        <w:t xml:space="preserve">И. о. главы Юрьевецкого муниципального района        </w:t>
      </w:r>
      <w:bookmarkStart w:id="0" w:name="_GoBack"/>
      <w:bookmarkEnd w:id="0"/>
      <w:r w:rsidRPr="00A42014">
        <w:rPr>
          <w:b/>
          <w:sz w:val="28"/>
          <w:szCs w:val="28"/>
        </w:rPr>
        <w:t xml:space="preserve">        Д.А. Круглов</w:t>
      </w:r>
    </w:p>
    <w:p w:rsidR="00F60981" w:rsidRDefault="00F60981" w:rsidP="00F60981">
      <w:pPr>
        <w:rPr>
          <w:sz w:val="28"/>
          <w:szCs w:val="28"/>
        </w:rPr>
      </w:pPr>
    </w:p>
    <w:p w:rsidR="00F60981" w:rsidRPr="009B76D5" w:rsidRDefault="00F60981" w:rsidP="00F60981">
      <w:pPr>
        <w:jc w:val="right"/>
        <w:rPr>
          <w:sz w:val="28"/>
          <w:szCs w:val="28"/>
        </w:rPr>
      </w:pPr>
      <w:r w:rsidRPr="009B76D5">
        <w:rPr>
          <w:sz w:val="28"/>
          <w:szCs w:val="28"/>
        </w:rPr>
        <w:t xml:space="preserve">Приложение </w:t>
      </w:r>
    </w:p>
    <w:p w:rsidR="00F60981" w:rsidRPr="009B76D5" w:rsidRDefault="00F60981" w:rsidP="00F60981">
      <w:pPr>
        <w:jc w:val="right"/>
        <w:rPr>
          <w:sz w:val="28"/>
          <w:szCs w:val="28"/>
        </w:rPr>
      </w:pPr>
      <w:r w:rsidRPr="009B76D5">
        <w:rPr>
          <w:sz w:val="28"/>
          <w:szCs w:val="28"/>
        </w:rPr>
        <w:t>К постановлению администрации</w:t>
      </w:r>
    </w:p>
    <w:p w:rsidR="00F60981" w:rsidRPr="009B76D5" w:rsidRDefault="00F60981" w:rsidP="00F60981">
      <w:pPr>
        <w:jc w:val="right"/>
        <w:rPr>
          <w:sz w:val="28"/>
          <w:szCs w:val="28"/>
        </w:rPr>
      </w:pPr>
      <w:r w:rsidRPr="009B76D5">
        <w:rPr>
          <w:sz w:val="28"/>
          <w:szCs w:val="28"/>
        </w:rPr>
        <w:t>Юрьевецкого муниципального района</w:t>
      </w:r>
    </w:p>
    <w:p w:rsidR="00F60981" w:rsidRPr="009B76D5" w:rsidRDefault="004D47AE" w:rsidP="00F60981">
      <w:pPr>
        <w:jc w:val="right"/>
        <w:rPr>
          <w:sz w:val="28"/>
          <w:szCs w:val="28"/>
        </w:rPr>
      </w:pPr>
      <w:r>
        <w:rPr>
          <w:sz w:val="28"/>
          <w:szCs w:val="28"/>
        </w:rPr>
        <w:t>от 12.02.2019 г. № 33</w:t>
      </w:r>
    </w:p>
    <w:p w:rsidR="00F60981" w:rsidRPr="009B76D5" w:rsidRDefault="00F60981" w:rsidP="00F60981">
      <w:pPr>
        <w:jc w:val="right"/>
        <w:rPr>
          <w:sz w:val="28"/>
          <w:szCs w:val="28"/>
        </w:rPr>
      </w:pPr>
    </w:p>
    <w:p w:rsidR="00F60981" w:rsidRPr="009B76D5" w:rsidRDefault="00F60981" w:rsidP="00F60981">
      <w:pPr>
        <w:jc w:val="right"/>
        <w:rPr>
          <w:sz w:val="28"/>
          <w:szCs w:val="28"/>
        </w:rPr>
      </w:pPr>
      <w:r w:rsidRPr="009B76D5">
        <w:rPr>
          <w:sz w:val="28"/>
          <w:szCs w:val="28"/>
        </w:rPr>
        <w:t xml:space="preserve">Приложение № 1 </w:t>
      </w:r>
    </w:p>
    <w:p w:rsidR="00F60981" w:rsidRPr="009B76D5" w:rsidRDefault="00F60981" w:rsidP="00F60981">
      <w:pPr>
        <w:jc w:val="right"/>
        <w:rPr>
          <w:sz w:val="28"/>
          <w:szCs w:val="28"/>
        </w:rPr>
      </w:pPr>
      <w:r w:rsidRPr="009B76D5">
        <w:rPr>
          <w:sz w:val="28"/>
          <w:szCs w:val="28"/>
        </w:rPr>
        <w:t>к положению об оплате труда</w:t>
      </w:r>
    </w:p>
    <w:p w:rsidR="00F60981" w:rsidRPr="009B76D5" w:rsidRDefault="00F60981" w:rsidP="00F60981">
      <w:pPr>
        <w:jc w:val="right"/>
        <w:rPr>
          <w:sz w:val="28"/>
          <w:szCs w:val="28"/>
        </w:rPr>
      </w:pPr>
      <w:r w:rsidRPr="009B76D5">
        <w:rPr>
          <w:sz w:val="28"/>
          <w:szCs w:val="28"/>
        </w:rPr>
        <w:t xml:space="preserve">работников муниципального казенного </w:t>
      </w:r>
    </w:p>
    <w:p w:rsidR="00F60981" w:rsidRPr="009B76D5" w:rsidRDefault="00F60981" w:rsidP="00F60981">
      <w:pPr>
        <w:jc w:val="right"/>
        <w:rPr>
          <w:sz w:val="28"/>
          <w:szCs w:val="28"/>
        </w:rPr>
      </w:pPr>
      <w:r w:rsidRPr="009B76D5">
        <w:rPr>
          <w:sz w:val="28"/>
          <w:szCs w:val="28"/>
        </w:rPr>
        <w:t>учреждения «Управление единой</w:t>
      </w:r>
    </w:p>
    <w:p w:rsidR="00F60981" w:rsidRPr="009B76D5" w:rsidRDefault="00F60981" w:rsidP="00F60981">
      <w:pPr>
        <w:jc w:val="right"/>
        <w:rPr>
          <w:sz w:val="28"/>
          <w:szCs w:val="28"/>
        </w:rPr>
      </w:pPr>
      <w:r w:rsidRPr="009B76D5">
        <w:rPr>
          <w:sz w:val="28"/>
          <w:szCs w:val="28"/>
        </w:rPr>
        <w:t>дежурно-диспетчерской службой</w:t>
      </w:r>
    </w:p>
    <w:p w:rsidR="00F60981" w:rsidRPr="009B76D5" w:rsidRDefault="00F60981" w:rsidP="00F60981">
      <w:pPr>
        <w:jc w:val="right"/>
        <w:rPr>
          <w:sz w:val="28"/>
          <w:szCs w:val="28"/>
        </w:rPr>
      </w:pPr>
      <w:r w:rsidRPr="009B76D5">
        <w:rPr>
          <w:sz w:val="28"/>
          <w:szCs w:val="28"/>
        </w:rPr>
        <w:t>и административно-хозяйственной части</w:t>
      </w:r>
    </w:p>
    <w:p w:rsidR="00F60981" w:rsidRPr="009B76D5" w:rsidRDefault="00F60981" w:rsidP="00F60981">
      <w:pPr>
        <w:jc w:val="right"/>
        <w:rPr>
          <w:sz w:val="28"/>
          <w:szCs w:val="28"/>
        </w:rPr>
      </w:pPr>
      <w:r w:rsidRPr="009B76D5">
        <w:rPr>
          <w:sz w:val="28"/>
          <w:szCs w:val="28"/>
        </w:rPr>
        <w:t xml:space="preserve">администрации Юрьевецкого муниципального района» </w:t>
      </w:r>
    </w:p>
    <w:p w:rsidR="00F60981" w:rsidRPr="009B76D5" w:rsidRDefault="00F60981" w:rsidP="00F60981">
      <w:pPr>
        <w:rPr>
          <w:sz w:val="28"/>
          <w:szCs w:val="28"/>
        </w:rPr>
      </w:pPr>
    </w:p>
    <w:p w:rsidR="00F60981" w:rsidRPr="009B76D5" w:rsidRDefault="00F60981" w:rsidP="00F60981">
      <w:pPr>
        <w:jc w:val="center"/>
        <w:rPr>
          <w:sz w:val="28"/>
          <w:szCs w:val="28"/>
        </w:rPr>
      </w:pPr>
      <w:r w:rsidRPr="009B76D5">
        <w:rPr>
          <w:sz w:val="28"/>
          <w:szCs w:val="28"/>
        </w:rPr>
        <w:t>Перечень профессиональных квалификационных групп должностей</w:t>
      </w:r>
    </w:p>
    <w:p w:rsidR="00F60981" w:rsidRPr="009B76D5" w:rsidRDefault="00F60981" w:rsidP="00F60981">
      <w:pPr>
        <w:jc w:val="center"/>
        <w:rPr>
          <w:sz w:val="28"/>
          <w:szCs w:val="28"/>
        </w:rPr>
      </w:pPr>
      <w:r w:rsidRPr="009B76D5">
        <w:rPr>
          <w:sz w:val="28"/>
          <w:szCs w:val="28"/>
        </w:rPr>
        <w:t>Работников муниципальных учреждений, подведомственных администрации Юрьевецкого муниципального района</w:t>
      </w:r>
    </w:p>
    <w:p w:rsidR="00F60981" w:rsidRPr="009B76D5" w:rsidRDefault="00F60981" w:rsidP="00F60981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9"/>
        <w:gridCol w:w="1972"/>
        <w:gridCol w:w="1970"/>
      </w:tblGrid>
      <w:tr w:rsidR="00F60981" w:rsidRPr="009B76D5" w:rsidTr="00740A36">
        <w:tc>
          <w:tcPr>
            <w:tcW w:w="6091" w:type="dxa"/>
          </w:tcPr>
          <w:p w:rsidR="00F60981" w:rsidRPr="009B76D5" w:rsidRDefault="00F60981" w:rsidP="00740A36">
            <w:pPr>
              <w:jc w:val="center"/>
              <w:rPr>
                <w:sz w:val="28"/>
                <w:szCs w:val="28"/>
              </w:rPr>
            </w:pPr>
            <w:r w:rsidRPr="009B76D5">
              <w:rPr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1721" w:type="dxa"/>
          </w:tcPr>
          <w:p w:rsidR="00F60981" w:rsidRPr="009B76D5" w:rsidRDefault="00F60981" w:rsidP="00740A36">
            <w:pPr>
              <w:jc w:val="center"/>
              <w:rPr>
                <w:sz w:val="28"/>
                <w:szCs w:val="28"/>
              </w:rPr>
            </w:pPr>
            <w:r w:rsidRPr="009B76D5">
              <w:rPr>
                <w:sz w:val="28"/>
                <w:szCs w:val="28"/>
              </w:rPr>
              <w:t>Минимальный оклад, руб.</w:t>
            </w:r>
          </w:p>
        </w:tc>
        <w:tc>
          <w:tcPr>
            <w:tcW w:w="1533" w:type="dxa"/>
          </w:tcPr>
          <w:p w:rsidR="00F60981" w:rsidRPr="009B76D5" w:rsidRDefault="00F60981" w:rsidP="00740A36">
            <w:pPr>
              <w:jc w:val="center"/>
              <w:rPr>
                <w:sz w:val="28"/>
                <w:szCs w:val="28"/>
              </w:rPr>
            </w:pPr>
            <w:r w:rsidRPr="009B76D5">
              <w:rPr>
                <w:sz w:val="28"/>
                <w:szCs w:val="28"/>
              </w:rPr>
              <w:t>Размер повышающего коэффициента по занимаемой должности (профессии)</w:t>
            </w:r>
          </w:p>
        </w:tc>
      </w:tr>
      <w:tr w:rsidR="00F60981" w:rsidRPr="009B76D5" w:rsidTr="00740A36">
        <w:tc>
          <w:tcPr>
            <w:tcW w:w="6091" w:type="dxa"/>
          </w:tcPr>
          <w:p w:rsidR="00F60981" w:rsidRPr="009B76D5" w:rsidRDefault="00F60981" w:rsidP="00740A36">
            <w:pPr>
              <w:jc w:val="center"/>
              <w:rPr>
                <w:sz w:val="28"/>
                <w:szCs w:val="28"/>
              </w:rPr>
            </w:pPr>
            <w:r w:rsidRPr="009B76D5"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F60981" w:rsidRPr="009B76D5" w:rsidRDefault="00F60981" w:rsidP="00740A36">
            <w:pPr>
              <w:jc w:val="center"/>
              <w:rPr>
                <w:sz w:val="28"/>
                <w:szCs w:val="28"/>
              </w:rPr>
            </w:pPr>
            <w:r w:rsidRPr="009B76D5">
              <w:rPr>
                <w:sz w:val="28"/>
                <w:szCs w:val="28"/>
              </w:rPr>
              <w:t>2</w:t>
            </w:r>
          </w:p>
        </w:tc>
        <w:tc>
          <w:tcPr>
            <w:tcW w:w="1533" w:type="dxa"/>
          </w:tcPr>
          <w:p w:rsidR="00F60981" w:rsidRPr="009B76D5" w:rsidRDefault="00F60981" w:rsidP="00740A36">
            <w:pPr>
              <w:jc w:val="center"/>
              <w:rPr>
                <w:sz w:val="28"/>
                <w:szCs w:val="28"/>
              </w:rPr>
            </w:pPr>
            <w:r w:rsidRPr="009B76D5">
              <w:rPr>
                <w:sz w:val="28"/>
                <w:szCs w:val="28"/>
              </w:rPr>
              <w:t>3</w:t>
            </w:r>
          </w:p>
        </w:tc>
      </w:tr>
      <w:tr w:rsidR="00F60981" w:rsidRPr="009B76D5" w:rsidTr="00740A36">
        <w:tc>
          <w:tcPr>
            <w:tcW w:w="6091" w:type="dxa"/>
          </w:tcPr>
          <w:p w:rsidR="00F60981" w:rsidRPr="009B76D5" w:rsidRDefault="00F60981" w:rsidP="00740A36">
            <w:pPr>
              <w:jc w:val="center"/>
              <w:rPr>
                <w:sz w:val="28"/>
                <w:szCs w:val="28"/>
              </w:rPr>
            </w:pPr>
            <w:r w:rsidRPr="009B76D5">
              <w:rPr>
                <w:sz w:val="28"/>
                <w:szCs w:val="28"/>
              </w:rPr>
              <w:t xml:space="preserve">Профессиональная квалификационная группа «Общеотраслевые профессии рабочих первого уровня», утверждённая приказом Минздравсоцразвития РФ от 29.05.2008 </w:t>
            </w:r>
            <w:r w:rsidRPr="009B76D5">
              <w:rPr>
                <w:sz w:val="28"/>
                <w:szCs w:val="28"/>
                <w:lang w:val="en-US"/>
              </w:rPr>
              <w:t>N</w:t>
            </w:r>
            <w:r w:rsidRPr="009B76D5">
              <w:rPr>
                <w:sz w:val="28"/>
                <w:szCs w:val="28"/>
              </w:rPr>
              <w:t xml:space="preserve"> 248н</w:t>
            </w:r>
          </w:p>
        </w:tc>
        <w:tc>
          <w:tcPr>
            <w:tcW w:w="1721" w:type="dxa"/>
          </w:tcPr>
          <w:p w:rsidR="00F60981" w:rsidRPr="009B76D5" w:rsidRDefault="00F60981" w:rsidP="00740A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 w:rsidR="00F60981" w:rsidRPr="009B76D5" w:rsidRDefault="00F60981" w:rsidP="00740A36">
            <w:pPr>
              <w:jc w:val="center"/>
              <w:rPr>
                <w:sz w:val="28"/>
                <w:szCs w:val="28"/>
              </w:rPr>
            </w:pPr>
          </w:p>
        </w:tc>
      </w:tr>
      <w:tr w:rsidR="00F60981" w:rsidRPr="009B76D5" w:rsidTr="00740A36">
        <w:tc>
          <w:tcPr>
            <w:tcW w:w="6091" w:type="dxa"/>
          </w:tcPr>
          <w:p w:rsidR="00F60981" w:rsidRPr="009B76D5" w:rsidRDefault="00F60981" w:rsidP="00740A36">
            <w:pPr>
              <w:jc w:val="center"/>
              <w:rPr>
                <w:sz w:val="28"/>
                <w:szCs w:val="28"/>
              </w:rPr>
            </w:pPr>
            <w:r w:rsidRPr="009B76D5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721" w:type="dxa"/>
          </w:tcPr>
          <w:p w:rsidR="00F60981" w:rsidRPr="009B76D5" w:rsidRDefault="00F60981" w:rsidP="00740A36">
            <w:pPr>
              <w:jc w:val="center"/>
              <w:rPr>
                <w:sz w:val="28"/>
                <w:szCs w:val="28"/>
              </w:rPr>
            </w:pPr>
            <w:r w:rsidRPr="009B76D5">
              <w:rPr>
                <w:sz w:val="28"/>
                <w:szCs w:val="28"/>
              </w:rPr>
              <w:t>2112</w:t>
            </w:r>
          </w:p>
        </w:tc>
        <w:tc>
          <w:tcPr>
            <w:tcW w:w="1533" w:type="dxa"/>
          </w:tcPr>
          <w:p w:rsidR="00F60981" w:rsidRPr="009B76D5" w:rsidRDefault="00F60981" w:rsidP="00740A36">
            <w:pPr>
              <w:jc w:val="center"/>
              <w:rPr>
                <w:sz w:val="28"/>
                <w:szCs w:val="28"/>
              </w:rPr>
            </w:pPr>
          </w:p>
        </w:tc>
      </w:tr>
      <w:tr w:rsidR="00F60981" w:rsidRPr="009B76D5" w:rsidTr="00740A36">
        <w:tc>
          <w:tcPr>
            <w:tcW w:w="6091" w:type="dxa"/>
          </w:tcPr>
          <w:p w:rsidR="00F60981" w:rsidRPr="009B76D5" w:rsidRDefault="00F60981" w:rsidP="00740A36">
            <w:pPr>
              <w:jc w:val="center"/>
              <w:rPr>
                <w:sz w:val="28"/>
                <w:szCs w:val="28"/>
              </w:rPr>
            </w:pPr>
            <w:r w:rsidRPr="009B76D5">
              <w:rPr>
                <w:sz w:val="28"/>
                <w:szCs w:val="28"/>
              </w:rPr>
              <w:t>Наименование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рабочих: гардеробщик; грузчик; кочегар; дворник; дезинфектор; кладовщик; сестра-хозяйка; сторож (вахтер); уборщик производственных помещений; уборщик служебных помещений; уборщик территории; раздатчик нефтепродуктов</w:t>
            </w:r>
          </w:p>
        </w:tc>
        <w:tc>
          <w:tcPr>
            <w:tcW w:w="1721" w:type="dxa"/>
          </w:tcPr>
          <w:p w:rsidR="00F60981" w:rsidRPr="009B76D5" w:rsidRDefault="00F60981" w:rsidP="00740A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 w:rsidR="00F60981" w:rsidRPr="009B76D5" w:rsidRDefault="00F60981" w:rsidP="00740A36">
            <w:pPr>
              <w:jc w:val="center"/>
              <w:rPr>
                <w:sz w:val="28"/>
                <w:szCs w:val="28"/>
              </w:rPr>
            </w:pPr>
          </w:p>
        </w:tc>
      </w:tr>
      <w:tr w:rsidR="00F60981" w:rsidRPr="009B76D5" w:rsidTr="00740A36">
        <w:tc>
          <w:tcPr>
            <w:tcW w:w="6091" w:type="dxa"/>
          </w:tcPr>
          <w:p w:rsidR="00F60981" w:rsidRPr="009B76D5" w:rsidRDefault="00F60981" w:rsidP="00740A36">
            <w:pPr>
              <w:jc w:val="center"/>
              <w:rPr>
                <w:sz w:val="28"/>
                <w:szCs w:val="28"/>
              </w:rPr>
            </w:pPr>
            <w:r w:rsidRPr="009B76D5">
              <w:rPr>
                <w:sz w:val="28"/>
                <w:szCs w:val="28"/>
              </w:rPr>
              <w:t>1 квалификационный разряд</w:t>
            </w:r>
          </w:p>
        </w:tc>
        <w:tc>
          <w:tcPr>
            <w:tcW w:w="1721" w:type="dxa"/>
          </w:tcPr>
          <w:p w:rsidR="00F60981" w:rsidRPr="009B76D5" w:rsidRDefault="00F60981" w:rsidP="00740A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 w:rsidR="00F60981" w:rsidRPr="009B76D5" w:rsidRDefault="00F60981" w:rsidP="00740A36">
            <w:pPr>
              <w:jc w:val="center"/>
              <w:rPr>
                <w:sz w:val="28"/>
                <w:szCs w:val="28"/>
              </w:rPr>
            </w:pPr>
            <w:r w:rsidRPr="009B76D5">
              <w:rPr>
                <w:sz w:val="28"/>
                <w:szCs w:val="28"/>
              </w:rPr>
              <w:t>1</w:t>
            </w:r>
          </w:p>
        </w:tc>
      </w:tr>
      <w:tr w:rsidR="00F60981" w:rsidRPr="009B76D5" w:rsidTr="00740A36">
        <w:tc>
          <w:tcPr>
            <w:tcW w:w="6091" w:type="dxa"/>
          </w:tcPr>
          <w:p w:rsidR="00F60981" w:rsidRPr="009B76D5" w:rsidRDefault="00F60981" w:rsidP="00740A36">
            <w:pPr>
              <w:jc w:val="center"/>
              <w:rPr>
                <w:sz w:val="28"/>
                <w:szCs w:val="28"/>
              </w:rPr>
            </w:pPr>
            <w:r w:rsidRPr="009B76D5">
              <w:rPr>
                <w:sz w:val="28"/>
                <w:szCs w:val="28"/>
              </w:rPr>
              <w:t>2 квалификационный разряд</w:t>
            </w:r>
          </w:p>
        </w:tc>
        <w:tc>
          <w:tcPr>
            <w:tcW w:w="1721" w:type="dxa"/>
          </w:tcPr>
          <w:p w:rsidR="00F60981" w:rsidRPr="009B76D5" w:rsidRDefault="00F60981" w:rsidP="00740A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 w:rsidR="00F60981" w:rsidRPr="009B76D5" w:rsidRDefault="00F60981" w:rsidP="00740A36">
            <w:pPr>
              <w:jc w:val="center"/>
              <w:rPr>
                <w:sz w:val="28"/>
                <w:szCs w:val="28"/>
              </w:rPr>
            </w:pPr>
            <w:r w:rsidRPr="009B76D5">
              <w:rPr>
                <w:sz w:val="28"/>
                <w:szCs w:val="28"/>
              </w:rPr>
              <w:t>1,03</w:t>
            </w:r>
          </w:p>
        </w:tc>
      </w:tr>
      <w:tr w:rsidR="00F60981" w:rsidRPr="009B76D5" w:rsidTr="00740A36">
        <w:tc>
          <w:tcPr>
            <w:tcW w:w="6091" w:type="dxa"/>
          </w:tcPr>
          <w:p w:rsidR="00F60981" w:rsidRPr="009B76D5" w:rsidRDefault="00F60981" w:rsidP="00740A36">
            <w:pPr>
              <w:jc w:val="center"/>
              <w:rPr>
                <w:sz w:val="28"/>
                <w:szCs w:val="28"/>
              </w:rPr>
            </w:pPr>
            <w:r w:rsidRPr="009B76D5">
              <w:rPr>
                <w:sz w:val="28"/>
                <w:szCs w:val="28"/>
              </w:rPr>
              <w:lastRenderedPageBreak/>
              <w:t>3 квалификационный разряд</w:t>
            </w:r>
          </w:p>
        </w:tc>
        <w:tc>
          <w:tcPr>
            <w:tcW w:w="1721" w:type="dxa"/>
          </w:tcPr>
          <w:p w:rsidR="00F60981" w:rsidRPr="009B76D5" w:rsidRDefault="00F60981" w:rsidP="00740A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 w:rsidR="00F60981" w:rsidRPr="009B76D5" w:rsidRDefault="00F60981" w:rsidP="00740A36">
            <w:pPr>
              <w:jc w:val="center"/>
              <w:rPr>
                <w:sz w:val="28"/>
                <w:szCs w:val="28"/>
              </w:rPr>
            </w:pPr>
            <w:r w:rsidRPr="009B76D5">
              <w:rPr>
                <w:sz w:val="28"/>
                <w:szCs w:val="28"/>
              </w:rPr>
              <w:t>1,06</w:t>
            </w:r>
          </w:p>
        </w:tc>
      </w:tr>
      <w:tr w:rsidR="00F60981" w:rsidRPr="009B76D5" w:rsidTr="00740A36">
        <w:tc>
          <w:tcPr>
            <w:tcW w:w="6091" w:type="dxa"/>
          </w:tcPr>
          <w:p w:rsidR="00F60981" w:rsidRPr="009B76D5" w:rsidRDefault="00F60981" w:rsidP="00740A36">
            <w:pPr>
              <w:jc w:val="center"/>
              <w:rPr>
                <w:sz w:val="28"/>
                <w:szCs w:val="28"/>
              </w:rPr>
            </w:pPr>
            <w:r w:rsidRPr="009B76D5">
              <w:rPr>
                <w:sz w:val="28"/>
                <w:szCs w:val="28"/>
              </w:rPr>
              <w:t xml:space="preserve">Профессиональная квалификационная группа «Общеотраслевые профессии рабочих второго уровня», утвержденная приказом Минздравсоцразвития РФ от 29.05.2008 </w:t>
            </w:r>
            <w:r w:rsidRPr="009B76D5">
              <w:rPr>
                <w:sz w:val="28"/>
                <w:szCs w:val="28"/>
                <w:lang w:val="en-US"/>
              </w:rPr>
              <w:t>N</w:t>
            </w:r>
            <w:r w:rsidRPr="009B76D5">
              <w:rPr>
                <w:sz w:val="28"/>
                <w:szCs w:val="28"/>
              </w:rPr>
              <w:t xml:space="preserve"> 248н</w:t>
            </w:r>
          </w:p>
        </w:tc>
        <w:tc>
          <w:tcPr>
            <w:tcW w:w="1721" w:type="dxa"/>
          </w:tcPr>
          <w:p w:rsidR="00F60981" w:rsidRPr="009B76D5" w:rsidRDefault="00F60981" w:rsidP="00740A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 w:rsidR="00F60981" w:rsidRPr="009B76D5" w:rsidRDefault="00F60981" w:rsidP="00740A36">
            <w:pPr>
              <w:jc w:val="center"/>
              <w:rPr>
                <w:sz w:val="28"/>
                <w:szCs w:val="28"/>
              </w:rPr>
            </w:pPr>
          </w:p>
        </w:tc>
      </w:tr>
      <w:tr w:rsidR="00F60981" w:rsidRPr="009B76D5" w:rsidTr="00740A36">
        <w:tc>
          <w:tcPr>
            <w:tcW w:w="6091" w:type="dxa"/>
          </w:tcPr>
          <w:p w:rsidR="00F60981" w:rsidRPr="009B76D5" w:rsidRDefault="00F60981" w:rsidP="00740A36">
            <w:pPr>
              <w:jc w:val="center"/>
              <w:rPr>
                <w:sz w:val="28"/>
                <w:szCs w:val="28"/>
              </w:rPr>
            </w:pPr>
            <w:r w:rsidRPr="009B76D5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721" w:type="dxa"/>
          </w:tcPr>
          <w:p w:rsidR="00F60981" w:rsidRPr="009B76D5" w:rsidRDefault="00F60981" w:rsidP="00740A36">
            <w:pPr>
              <w:jc w:val="center"/>
              <w:rPr>
                <w:sz w:val="28"/>
                <w:szCs w:val="28"/>
              </w:rPr>
            </w:pPr>
            <w:r w:rsidRPr="009B76D5">
              <w:rPr>
                <w:sz w:val="28"/>
                <w:szCs w:val="28"/>
              </w:rPr>
              <w:t>3800</w:t>
            </w:r>
          </w:p>
        </w:tc>
        <w:tc>
          <w:tcPr>
            <w:tcW w:w="1533" w:type="dxa"/>
          </w:tcPr>
          <w:p w:rsidR="00F60981" w:rsidRPr="009B76D5" w:rsidRDefault="00F60981" w:rsidP="00740A36">
            <w:pPr>
              <w:jc w:val="center"/>
              <w:rPr>
                <w:sz w:val="28"/>
                <w:szCs w:val="28"/>
              </w:rPr>
            </w:pPr>
          </w:p>
        </w:tc>
      </w:tr>
      <w:tr w:rsidR="00F60981" w:rsidRPr="009B76D5" w:rsidTr="00740A36">
        <w:tc>
          <w:tcPr>
            <w:tcW w:w="6091" w:type="dxa"/>
          </w:tcPr>
          <w:p w:rsidR="00F60981" w:rsidRPr="009B76D5" w:rsidRDefault="00F60981" w:rsidP="00740A36">
            <w:pPr>
              <w:jc w:val="center"/>
              <w:rPr>
                <w:sz w:val="28"/>
                <w:szCs w:val="28"/>
              </w:rPr>
            </w:pPr>
            <w:r w:rsidRPr="009B76D5">
              <w:rPr>
                <w:sz w:val="28"/>
                <w:szCs w:val="28"/>
              </w:rPr>
              <w:t>Наименование профессий рабочих, предусмотренных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работы: рабочий по комплексному обслуживанию и ремонту зданий, водитель автомобиля, слесарь по ремонту автомобилей, электрогазосварщик</w:t>
            </w:r>
          </w:p>
        </w:tc>
        <w:tc>
          <w:tcPr>
            <w:tcW w:w="1721" w:type="dxa"/>
          </w:tcPr>
          <w:p w:rsidR="00F60981" w:rsidRPr="009B76D5" w:rsidRDefault="00F60981" w:rsidP="00740A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 w:rsidR="00F60981" w:rsidRPr="009B76D5" w:rsidRDefault="00F60981" w:rsidP="00740A36">
            <w:pPr>
              <w:jc w:val="center"/>
              <w:rPr>
                <w:sz w:val="28"/>
                <w:szCs w:val="28"/>
              </w:rPr>
            </w:pPr>
            <w:r w:rsidRPr="009B76D5">
              <w:rPr>
                <w:sz w:val="28"/>
                <w:szCs w:val="28"/>
              </w:rPr>
              <w:t>1</w:t>
            </w:r>
          </w:p>
        </w:tc>
      </w:tr>
    </w:tbl>
    <w:p w:rsidR="00F60981" w:rsidRPr="009B76D5" w:rsidRDefault="00F60981" w:rsidP="00F60981">
      <w:pPr>
        <w:jc w:val="center"/>
        <w:rPr>
          <w:sz w:val="28"/>
          <w:szCs w:val="28"/>
        </w:rPr>
      </w:pPr>
    </w:p>
    <w:p w:rsidR="00F60981" w:rsidRPr="009B76D5" w:rsidRDefault="00F60981" w:rsidP="00F60981">
      <w:pPr>
        <w:jc w:val="center"/>
        <w:rPr>
          <w:sz w:val="28"/>
          <w:szCs w:val="28"/>
        </w:rPr>
      </w:pPr>
      <w:r w:rsidRPr="009B76D5">
        <w:rPr>
          <w:sz w:val="28"/>
          <w:szCs w:val="28"/>
        </w:rPr>
        <w:t>Размеры минимальных должностных окладов работников, занимающих должности, не отнесенные к профессиональным квалификационным группам, и повышающих коэффициентов по занимаемым должностям</w:t>
      </w:r>
    </w:p>
    <w:p w:rsidR="00F60981" w:rsidRPr="009B76D5" w:rsidRDefault="00F60981" w:rsidP="00F60981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60981" w:rsidRPr="009B76D5" w:rsidTr="00740A36">
        <w:tc>
          <w:tcPr>
            <w:tcW w:w="3115" w:type="dxa"/>
          </w:tcPr>
          <w:p w:rsidR="00F60981" w:rsidRPr="009B76D5" w:rsidRDefault="00F60981" w:rsidP="00740A36">
            <w:pPr>
              <w:jc w:val="center"/>
              <w:rPr>
                <w:sz w:val="28"/>
                <w:szCs w:val="28"/>
              </w:rPr>
            </w:pPr>
            <w:r w:rsidRPr="009B76D5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115" w:type="dxa"/>
          </w:tcPr>
          <w:p w:rsidR="00F60981" w:rsidRPr="009B76D5" w:rsidRDefault="00F60981" w:rsidP="00740A36">
            <w:pPr>
              <w:jc w:val="center"/>
              <w:rPr>
                <w:sz w:val="28"/>
                <w:szCs w:val="28"/>
              </w:rPr>
            </w:pPr>
            <w:r w:rsidRPr="009B76D5">
              <w:rPr>
                <w:sz w:val="28"/>
                <w:szCs w:val="28"/>
              </w:rPr>
              <w:t>Минимальный должностной оклад, руб.</w:t>
            </w:r>
          </w:p>
        </w:tc>
        <w:tc>
          <w:tcPr>
            <w:tcW w:w="3115" w:type="dxa"/>
          </w:tcPr>
          <w:p w:rsidR="00F60981" w:rsidRPr="009B76D5" w:rsidRDefault="00F60981" w:rsidP="00740A36">
            <w:pPr>
              <w:jc w:val="center"/>
              <w:rPr>
                <w:sz w:val="28"/>
                <w:szCs w:val="28"/>
              </w:rPr>
            </w:pPr>
            <w:r w:rsidRPr="009B76D5">
              <w:rPr>
                <w:sz w:val="28"/>
                <w:szCs w:val="28"/>
              </w:rPr>
              <w:t>Повышающий коэффициент к минимальному должностному окладу</w:t>
            </w:r>
          </w:p>
        </w:tc>
      </w:tr>
      <w:tr w:rsidR="00F60981" w:rsidRPr="009B76D5" w:rsidTr="00740A36">
        <w:tc>
          <w:tcPr>
            <w:tcW w:w="3115" w:type="dxa"/>
          </w:tcPr>
          <w:p w:rsidR="00F60981" w:rsidRPr="009B76D5" w:rsidRDefault="00F60981" w:rsidP="00740A36">
            <w:pPr>
              <w:jc w:val="center"/>
              <w:rPr>
                <w:sz w:val="28"/>
                <w:szCs w:val="28"/>
              </w:rPr>
            </w:pPr>
            <w:r w:rsidRPr="009B76D5">
              <w:rPr>
                <w:sz w:val="28"/>
                <w:szCs w:val="28"/>
              </w:rPr>
              <w:t>Диспетчер ЕДДС</w:t>
            </w:r>
          </w:p>
        </w:tc>
        <w:tc>
          <w:tcPr>
            <w:tcW w:w="3115" w:type="dxa"/>
          </w:tcPr>
          <w:p w:rsidR="00F60981" w:rsidRPr="009B76D5" w:rsidRDefault="00F60981" w:rsidP="00740A36">
            <w:pPr>
              <w:jc w:val="center"/>
              <w:rPr>
                <w:sz w:val="28"/>
                <w:szCs w:val="28"/>
              </w:rPr>
            </w:pPr>
            <w:r w:rsidRPr="009B76D5">
              <w:rPr>
                <w:sz w:val="28"/>
                <w:szCs w:val="28"/>
              </w:rPr>
              <w:t>2908</w:t>
            </w:r>
          </w:p>
        </w:tc>
        <w:tc>
          <w:tcPr>
            <w:tcW w:w="3115" w:type="dxa"/>
          </w:tcPr>
          <w:p w:rsidR="00F60981" w:rsidRPr="009B76D5" w:rsidRDefault="00F60981" w:rsidP="00740A36">
            <w:pPr>
              <w:jc w:val="center"/>
              <w:rPr>
                <w:sz w:val="28"/>
                <w:szCs w:val="28"/>
              </w:rPr>
            </w:pPr>
            <w:r w:rsidRPr="009B76D5">
              <w:rPr>
                <w:sz w:val="28"/>
                <w:szCs w:val="28"/>
              </w:rPr>
              <w:t>1,0</w:t>
            </w:r>
          </w:p>
        </w:tc>
      </w:tr>
      <w:tr w:rsidR="00F60981" w:rsidRPr="009B76D5" w:rsidTr="00740A36">
        <w:tc>
          <w:tcPr>
            <w:tcW w:w="3115" w:type="dxa"/>
          </w:tcPr>
          <w:p w:rsidR="00F60981" w:rsidRPr="009B76D5" w:rsidRDefault="00F60981" w:rsidP="00740A36">
            <w:pPr>
              <w:jc w:val="center"/>
              <w:rPr>
                <w:sz w:val="28"/>
                <w:szCs w:val="28"/>
              </w:rPr>
            </w:pPr>
            <w:r w:rsidRPr="009B76D5">
              <w:rPr>
                <w:sz w:val="28"/>
                <w:szCs w:val="28"/>
              </w:rPr>
              <w:t>Комендант</w:t>
            </w:r>
          </w:p>
        </w:tc>
        <w:tc>
          <w:tcPr>
            <w:tcW w:w="3115" w:type="dxa"/>
          </w:tcPr>
          <w:p w:rsidR="00F60981" w:rsidRPr="009B76D5" w:rsidRDefault="00F60981" w:rsidP="00740A36">
            <w:pPr>
              <w:jc w:val="center"/>
              <w:rPr>
                <w:sz w:val="28"/>
                <w:szCs w:val="28"/>
              </w:rPr>
            </w:pPr>
            <w:r w:rsidRPr="009B76D5">
              <w:rPr>
                <w:sz w:val="28"/>
                <w:szCs w:val="28"/>
              </w:rPr>
              <w:t>2509</w:t>
            </w:r>
          </w:p>
        </w:tc>
        <w:tc>
          <w:tcPr>
            <w:tcW w:w="3115" w:type="dxa"/>
          </w:tcPr>
          <w:p w:rsidR="00F60981" w:rsidRPr="009B76D5" w:rsidRDefault="00F60981" w:rsidP="00740A36">
            <w:pPr>
              <w:jc w:val="center"/>
              <w:rPr>
                <w:sz w:val="28"/>
                <w:szCs w:val="28"/>
              </w:rPr>
            </w:pPr>
            <w:r w:rsidRPr="009B76D5">
              <w:rPr>
                <w:sz w:val="28"/>
                <w:szCs w:val="28"/>
              </w:rPr>
              <w:t>1,0</w:t>
            </w:r>
          </w:p>
        </w:tc>
      </w:tr>
      <w:tr w:rsidR="00F60981" w:rsidRPr="009B76D5" w:rsidTr="00740A36">
        <w:tc>
          <w:tcPr>
            <w:tcW w:w="3115" w:type="dxa"/>
          </w:tcPr>
          <w:p w:rsidR="00F60981" w:rsidRPr="009B76D5" w:rsidRDefault="00F60981" w:rsidP="00740A36">
            <w:pPr>
              <w:jc w:val="center"/>
              <w:rPr>
                <w:sz w:val="28"/>
                <w:szCs w:val="28"/>
              </w:rPr>
            </w:pPr>
            <w:r w:rsidRPr="009B76D5">
              <w:rPr>
                <w:sz w:val="28"/>
                <w:szCs w:val="28"/>
              </w:rPr>
              <w:t>Специалист по мобилизационной подготовке</w:t>
            </w:r>
          </w:p>
        </w:tc>
        <w:tc>
          <w:tcPr>
            <w:tcW w:w="3115" w:type="dxa"/>
          </w:tcPr>
          <w:p w:rsidR="00F60981" w:rsidRPr="009B76D5" w:rsidRDefault="00F60981" w:rsidP="00740A36">
            <w:pPr>
              <w:jc w:val="center"/>
              <w:rPr>
                <w:sz w:val="28"/>
                <w:szCs w:val="28"/>
              </w:rPr>
            </w:pPr>
            <w:r w:rsidRPr="009B76D5">
              <w:rPr>
                <w:sz w:val="28"/>
                <w:szCs w:val="28"/>
              </w:rPr>
              <w:t>3950</w:t>
            </w:r>
          </w:p>
        </w:tc>
        <w:tc>
          <w:tcPr>
            <w:tcW w:w="3115" w:type="dxa"/>
          </w:tcPr>
          <w:p w:rsidR="00F60981" w:rsidRPr="009B76D5" w:rsidRDefault="00F60981" w:rsidP="00740A36">
            <w:pPr>
              <w:jc w:val="center"/>
              <w:rPr>
                <w:sz w:val="28"/>
                <w:szCs w:val="28"/>
              </w:rPr>
            </w:pPr>
            <w:r w:rsidRPr="009B76D5">
              <w:rPr>
                <w:sz w:val="28"/>
                <w:szCs w:val="28"/>
              </w:rPr>
              <w:t>1,0</w:t>
            </w:r>
          </w:p>
        </w:tc>
      </w:tr>
    </w:tbl>
    <w:p w:rsidR="00F60981" w:rsidRPr="009B76D5" w:rsidRDefault="00F60981" w:rsidP="00F60981">
      <w:pPr>
        <w:jc w:val="center"/>
        <w:rPr>
          <w:sz w:val="28"/>
          <w:szCs w:val="28"/>
        </w:rPr>
      </w:pPr>
    </w:p>
    <w:p w:rsidR="00644D99" w:rsidRDefault="00644D99"/>
    <w:sectPr w:rsidR="00644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B3082"/>
    <w:multiLevelType w:val="multilevel"/>
    <w:tmpl w:val="6846DD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FA"/>
    <w:rsid w:val="003B08FA"/>
    <w:rsid w:val="004D47AE"/>
    <w:rsid w:val="00644D99"/>
    <w:rsid w:val="006F5DA8"/>
    <w:rsid w:val="00A42014"/>
    <w:rsid w:val="00F6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981"/>
    <w:pPr>
      <w:ind w:left="720"/>
      <w:contextualSpacing/>
    </w:pPr>
  </w:style>
  <w:style w:type="table" w:styleId="a4">
    <w:name w:val="Table Grid"/>
    <w:basedOn w:val="a1"/>
    <w:uiPriority w:val="39"/>
    <w:rsid w:val="00F60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F5D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D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981"/>
    <w:pPr>
      <w:ind w:left="720"/>
      <w:contextualSpacing/>
    </w:pPr>
  </w:style>
  <w:style w:type="table" w:styleId="a4">
    <w:name w:val="Table Grid"/>
    <w:basedOn w:val="a1"/>
    <w:uiPriority w:val="39"/>
    <w:rsid w:val="00F60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F5D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D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603A6-83FD-4DEB-83F3-2D21002DB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 Тютин</cp:lastModifiedBy>
  <cp:revision>5</cp:revision>
  <dcterms:created xsi:type="dcterms:W3CDTF">2019-03-13T12:21:00Z</dcterms:created>
  <dcterms:modified xsi:type="dcterms:W3CDTF">2019-03-13T12:28:00Z</dcterms:modified>
</cp:coreProperties>
</file>