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E" w:rsidRPr="00F81ABB" w:rsidRDefault="00FC6E3E" w:rsidP="00FC6E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81ABB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5C2EA5E" wp14:editId="71A5D85C">
            <wp:extent cx="542925" cy="638175"/>
            <wp:effectExtent l="19050" t="0" r="9525" b="0"/>
            <wp:docPr id="2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E" w:rsidRPr="00F81ABB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ABB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FC6E3E" w:rsidRPr="00F81ABB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ABB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FC6E3E" w:rsidRPr="00F81ABB" w:rsidRDefault="00FC6E3E" w:rsidP="00FC6E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ABB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FC6E3E" w:rsidRPr="00F81ABB" w:rsidRDefault="00FC6E3E" w:rsidP="00FC6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E3E" w:rsidRPr="00F81ABB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ABB">
        <w:rPr>
          <w:rFonts w:ascii="Times New Roman" w:hAnsi="Times New Roman"/>
          <w:b/>
          <w:sz w:val="32"/>
          <w:szCs w:val="32"/>
        </w:rPr>
        <w:t>ПОСТАНОВЛЕНИЕ</w:t>
      </w:r>
    </w:p>
    <w:p w:rsidR="00FC6E3E" w:rsidRPr="00F81ABB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E3E" w:rsidRPr="00F81ABB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BB">
        <w:rPr>
          <w:rFonts w:ascii="Times New Roman" w:hAnsi="Times New Roman"/>
          <w:sz w:val="32"/>
          <w:szCs w:val="32"/>
        </w:rPr>
        <w:tab/>
      </w:r>
      <w:r w:rsidRPr="00F81ABB">
        <w:rPr>
          <w:rFonts w:ascii="Times New Roman" w:hAnsi="Times New Roman"/>
          <w:sz w:val="28"/>
          <w:szCs w:val="28"/>
          <w:u w:val="single"/>
        </w:rPr>
        <w:t>от</w:t>
      </w:r>
      <w:r w:rsidR="00175D5C" w:rsidRPr="00F81ABB">
        <w:rPr>
          <w:rFonts w:ascii="Times New Roman" w:hAnsi="Times New Roman"/>
          <w:sz w:val="28"/>
          <w:szCs w:val="28"/>
          <w:u w:val="single"/>
        </w:rPr>
        <w:t xml:space="preserve"> 18.10.2016 </w:t>
      </w:r>
      <w:r w:rsidRPr="00F81A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1ABB">
        <w:rPr>
          <w:rFonts w:ascii="Times New Roman" w:hAnsi="Times New Roman"/>
          <w:sz w:val="28"/>
          <w:szCs w:val="28"/>
        </w:rPr>
        <w:t xml:space="preserve">№ </w:t>
      </w:r>
      <w:r w:rsidR="00175D5C" w:rsidRPr="00F81ABB">
        <w:rPr>
          <w:rFonts w:ascii="Times New Roman" w:hAnsi="Times New Roman"/>
          <w:sz w:val="28"/>
          <w:szCs w:val="28"/>
        </w:rPr>
        <w:t>439</w:t>
      </w:r>
      <w:r w:rsidRPr="00F81ABB">
        <w:rPr>
          <w:rFonts w:ascii="Times New Roman" w:hAnsi="Times New Roman"/>
          <w:sz w:val="28"/>
          <w:szCs w:val="28"/>
        </w:rPr>
        <w:t xml:space="preserve">     </w:t>
      </w:r>
    </w:p>
    <w:p w:rsidR="00FC6E3E" w:rsidRPr="00F81ABB" w:rsidRDefault="00FC6E3E" w:rsidP="00FC6E3E">
      <w:pPr>
        <w:spacing w:after="0" w:line="240" w:lineRule="auto"/>
        <w:jc w:val="both"/>
        <w:rPr>
          <w:rFonts w:ascii="Times New Roman" w:hAnsi="Times New Roman"/>
        </w:rPr>
      </w:pPr>
      <w:r w:rsidRPr="00F81ABB">
        <w:rPr>
          <w:rFonts w:ascii="Times New Roman" w:hAnsi="Times New Roman"/>
          <w:sz w:val="32"/>
          <w:szCs w:val="32"/>
        </w:rPr>
        <w:tab/>
      </w:r>
      <w:r w:rsidRPr="00F81ABB">
        <w:rPr>
          <w:rFonts w:ascii="Times New Roman" w:hAnsi="Times New Roman"/>
        </w:rPr>
        <w:t xml:space="preserve">             г. Юрьевец   </w:t>
      </w:r>
    </w:p>
    <w:p w:rsidR="00786C37" w:rsidRPr="00F81ABB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37" w:rsidRPr="00F81ABB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37" w:rsidRPr="00F81ABB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F81AB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Юрьевецкого муниципального района от 24.05.2016 № 164 «Об утверждении </w:t>
      </w:r>
      <w:r w:rsidRPr="00F81A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Порядка  осуществления контроля за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и муниципальном сообщении на территории Юрьевецкого мун</w:t>
      </w:r>
      <w:bookmarkStart w:id="0" w:name="_GoBack"/>
      <w:bookmarkEnd w:id="0"/>
      <w:r w:rsidRPr="00F81A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иципального района  по маршрутам регулярных перевозок» </w:t>
      </w:r>
      <w:proofErr w:type="gramEnd"/>
    </w:p>
    <w:p w:rsidR="00786C37" w:rsidRPr="00F81ABB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B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 и в соответствии с экспертным заключением аппарата Правительства Ивановской области от 31.08.2016 г. № 2378, администрация Юрьевецкого муниципального района </w:t>
      </w: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C37" w:rsidRPr="00F81ABB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:rsidR="00786C37" w:rsidRPr="00F81ABB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786C37" w:rsidRPr="00F81ABB" w:rsidRDefault="00786C37" w:rsidP="0080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1AB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Юрьевецкого муниципального района  от 24.05.2016 № 164 </w:t>
      </w: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F81A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Порядка  осуществления контроля за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и муниципальном сообщении на территории Юрьевецкого муниципального района  по маршрутам регулярных перевозок»  </w:t>
      </w:r>
      <w:r w:rsidRPr="00F81ABB">
        <w:rPr>
          <w:rFonts w:ascii="Times New Roman" w:hAnsi="Times New Roman" w:cs="Times New Roman"/>
          <w:sz w:val="28"/>
          <w:szCs w:val="28"/>
        </w:rPr>
        <w:t>следующ</w:t>
      </w:r>
      <w:r w:rsidR="00EA64BF" w:rsidRPr="00F81ABB">
        <w:rPr>
          <w:rFonts w:ascii="Times New Roman" w:hAnsi="Times New Roman" w:cs="Times New Roman"/>
          <w:sz w:val="28"/>
          <w:szCs w:val="28"/>
        </w:rPr>
        <w:t>и</w:t>
      </w:r>
      <w:r w:rsidRPr="00F81ABB"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786C37" w:rsidRPr="00F81ABB" w:rsidRDefault="00786C37" w:rsidP="00EA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название постановления, </w:t>
      </w:r>
      <w:r w:rsidRPr="00F81ABB">
        <w:rPr>
          <w:rFonts w:ascii="Times New Roman" w:eastAsia="Times New Roman" w:hAnsi="Times New Roman" w:cs="Times New Roman"/>
          <w:sz w:val="28"/>
          <w:szCs w:val="28"/>
        </w:rPr>
        <w:t>в пункте 1</w:t>
      </w:r>
      <w:r w:rsidR="00EA64BF" w:rsidRPr="00F81ABB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 </w:t>
      </w:r>
      <w:r w:rsidRPr="00F81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ABB">
        <w:rPr>
          <w:rFonts w:ascii="Times New Roman" w:hAnsi="Times New Roman" w:cs="Times New Roman"/>
          <w:sz w:val="28"/>
          <w:szCs w:val="28"/>
        </w:rPr>
        <w:t>далее по всему тексту постановления и приложение №1 к постановлению слова</w:t>
      </w:r>
      <w:r w:rsidRPr="00F81ABB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EA64BF" w:rsidRPr="00F81A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городском и муниципальном сообщении на территории Юрьевецкого муниципального района по маршрутам регулярных перевозок» </w:t>
      </w:r>
      <w:r w:rsidRPr="00F81ABB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</w:t>
      </w:r>
      <w:r w:rsidRPr="00F81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F81AB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64BF" w:rsidRPr="00F81A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муниципальном сообщении по маршрутам регулярных перевозок между поселениями в границах Юрьевецкого муниципального района»   </w:t>
      </w:r>
      <w:r w:rsidRPr="00F81AB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EA64BF" w:rsidRPr="00F81AB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A64BF" w:rsidRPr="00F81ABB" w:rsidRDefault="00EA64BF" w:rsidP="00EA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C37" w:rsidRPr="00F81ABB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786C37" w:rsidRPr="00F81ABB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- г. Юрьевец, ул. Советская, д.37;    - г. Юрьевец, ул. Советская, д.97; </w:t>
      </w:r>
      <w:proofErr w:type="gramEnd"/>
    </w:p>
    <w:p w:rsidR="00786C37" w:rsidRPr="00F81ABB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- Юрьевецкий район, с. </w:t>
      </w:r>
      <w:proofErr w:type="spellStart"/>
      <w:r w:rsidRPr="00F81ABB">
        <w:rPr>
          <w:rFonts w:ascii="Times New Roman" w:eastAsia="Times New Roman" w:hAnsi="Times New Roman" w:cs="Times New Roman"/>
          <w:sz w:val="28"/>
          <w:szCs w:val="28"/>
        </w:rPr>
        <w:t>Ёлнать</w:t>
      </w:r>
      <w:proofErr w:type="spellEnd"/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, ул. Сиротина, д.6; </w:t>
      </w:r>
    </w:p>
    <w:p w:rsidR="00786C37" w:rsidRPr="00F81ABB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- Юрьевецкий район, с. Соболево, ул. </w:t>
      </w:r>
      <w:proofErr w:type="gramStart"/>
      <w:r w:rsidRPr="00F81ABB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, д.4; </w:t>
      </w:r>
    </w:p>
    <w:p w:rsidR="00786C37" w:rsidRPr="00F81ABB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- Юрьевецкий район, д. </w:t>
      </w:r>
      <w:proofErr w:type="spellStart"/>
      <w:r w:rsidRPr="00F81ABB">
        <w:rPr>
          <w:rFonts w:ascii="Times New Roman" w:eastAsia="Times New Roman" w:hAnsi="Times New Roman" w:cs="Times New Roman"/>
          <w:sz w:val="28"/>
          <w:szCs w:val="28"/>
        </w:rPr>
        <w:t>Михайлово</w:t>
      </w:r>
      <w:proofErr w:type="spellEnd"/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proofErr w:type="gramStart"/>
      <w:r w:rsidRPr="00F81ABB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F81ABB">
        <w:rPr>
          <w:rFonts w:ascii="Times New Roman" w:eastAsia="Times New Roman" w:hAnsi="Times New Roman" w:cs="Times New Roman"/>
          <w:sz w:val="28"/>
          <w:szCs w:val="28"/>
        </w:rPr>
        <w:t>, д. 14 а</w:t>
      </w:r>
    </w:p>
    <w:p w:rsidR="00786C37" w:rsidRPr="00F81ABB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786C37" w:rsidRPr="00F81ABB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3.  Контроль исполнения настоящего постановления возложить на заместителя главы администрация района  </w:t>
      </w:r>
      <w:proofErr w:type="spellStart"/>
      <w:r w:rsidRPr="00F81ABB">
        <w:rPr>
          <w:rFonts w:ascii="Times New Roman" w:eastAsia="Times New Roman" w:hAnsi="Times New Roman" w:cs="Times New Roman"/>
          <w:sz w:val="28"/>
          <w:szCs w:val="28"/>
        </w:rPr>
        <w:t>Добрягина</w:t>
      </w:r>
      <w:proofErr w:type="spellEnd"/>
      <w:r w:rsidRPr="00F81ABB">
        <w:rPr>
          <w:rFonts w:ascii="Times New Roman" w:eastAsia="Times New Roman" w:hAnsi="Times New Roman" w:cs="Times New Roman"/>
          <w:sz w:val="28"/>
          <w:szCs w:val="28"/>
        </w:rPr>
        <w:t xml:space="preserve"> С.М..</w:t>
      </w: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F81ABB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81ABB">
        <w:rPr>
          <w:rFonts w:ascii="Times New Roman" w:hAnsi="Times New Roman"/>
          <w:b/>
          <w:bCs/>
          <w:sz w:val="28"/>
        </w:rPr>
        <w:t xml:space="preserve">Глава Юрьевецкого муниципального района </w:t>
      </w:r>
      <w:r w:rsidRPr="00F81ABB">
        <w:rPr>
          <w:rFonts w:ascii="Times New Roman" w:hAnsi="Times New Roman"/>
          <w:b/>
          <w:bCs/>
          <w:sz w:val="28"/>
        </w:rPr>
        <w:tab/>
      </w:r>
      <w:r w:rsidRPr="00F81ABB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786C37" w:rsidRPr="00F81ABB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Pr="00F81ABB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Pr="00F81ABB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Pr="00F81ABB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E3E" w:rsidRPr="00F81ABB" w:rsidRDefault="00FC6E3E" w:rsidP="00FC6E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FC6E3E" w:rsidRPr="00F81ABB" w:rsidSect="00FC6E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32"/>
    <w:multiLevelType w:val="hybridMultilevel"/>
    <w:tmpl w:val="4F4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E3E"/>
    <w:rsid w:val="00053646"/>
    <w:rsid w:val="001544CB"/>
    <w:rsid w:val="00175D5C"/>
    <w:rsid w:val="001D0D0C"/>
    <w:rsid w:val="00275D4E"/>
    <w:rsid w:val="002F019E"/>
    <w:rsid w:val="00306130"/>
    <w:rsid w:val="003123B2"/>
    <w:rsid w:val="0039642E"/>
    <w:rsid w:val="003F46B2"/>
    <w:rsid w:val="004F110E"/>
    <w:rsid w:val="00786C37"/>
    <w:rsid w:val="007F6A05"/>
    <w:rsid w:val="00805CFB"/>
    <w:rsid w:val="00A45B38"/>
    <w:rsid w:val="00AF00BB"/>
    <w:rsid w:val="00BC3622"/>
    <w:rsid w:val="00D135B1"/>
    <w:rsid w:val="00EA64BF"/>
    <w:rsid w:val="00F81ABB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3E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Цветовое выделение"/>
    <w:uiPriority w:val="99"/>
    <w:rsid w:val="00786C37"/>
    <w:rPr>
      <w:b/>
      <w:bCs/>
      <w:color w:val="26282F"/>
    </w:rPr>
  </w:style>
  <w:style w:type="character" w:customStyle="1" w:styleId="apple-converted-space">
    <w:name w:val="apple-converted-space"/>
    <w:basedOn w:val="a0"/>
    <w:rsid w:val="0030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Тютин Николай Павлович</cp:lastModifiedBy>
  <cp:revision>13</cp:revision>
  <cp:lastPrinted>2016-11-03T06:05:00Z</cp:lastPrinted>
  <dcterms:created xsi:type="dcterms:W3CDTF">2016-10-19T07:23:00Z</dcterms:created>
  <dcterms:modified xsi:type="dcterms:W3CDTF">2016-11-15T07:24:00Z</dcterms:modified>
</cp:coreProperties>
</file>