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2B" w:rsidRPr="002A1AD9" w:rsidRDefault="00A41E3C" w:rsidP="00BE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722B" w:rsidRPr="002A1A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ADD044" wp14:editId="4E1BA003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2B" w:rsidRPr="002A1AD9" w:rsidRDefault="00BE722B" w:rsidP="00BE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ЮРЬЕВЕЦКОГО</w:t>
      </w:r>
    </w:p>
    <w:p w:rsidR="00BE722B" w:rsidRPr="002A1AD9" w:rsidRDefault="00BE722B" w:rsidP="00BE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BE722B" w:rsidRPr="002A1AD9" w:rsidRDefault="00BE722B" w:rsidP="00BE722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BE722B" w:rsidRPr="002A1AD9" w:rsidRDefault="00BE722B" w:rsidP="00BE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2B" w:rsidRPr="002A1AD9" w:rsidRDefault="00BE722B" w:rsidP="00BE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722B" w:rsidRPr="002A1AD9" w:rsidRDefault="00BE722B" w:rsidP="00BE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2B" w:rsidRPr="00885683" w:rsidRDefault="00885683" w:rsidP="0088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2173" w:rsidRPr="00885683">
        <w:rPr>
          <w:rFonts w:ascii="Times New Roman" w:eastAsia="Times New Roman" w:hAnsi="Times New Roman" w:cs="Times New Roman"/>
          <w:sz w:val="28"/>
          <w:szCs w:val="28"/>
          <w:lang w:eastAsia="ru-RU"/>
        </w:rPr>
        <w:t>т 05.12.</w:t>
      </w:r>
      <w:r w:rsidR="00BE722B" w:rsidRPr="008856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</w:t>
      </w:r>
      <w:r w:rsidR="00C72173" w:rsidRPr="00885683"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</w:p>
    <w:p w:rsidR="00BE722B" w:rsidRDefault="00BE722B" w:rsidP="0088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6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85683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885683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рьевец</w:t>
      </w:r>
      <w:proofErr w:type="spellEnd"/>
    </w:p>
    <w:p w:rsidR="00885683" w:rsidRPr="00885683" w:rsidRDefault="00885683" w:rsidP="008856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22B" w:rsidRPr="002A1AD9" w:rsidRDefault="00BE722B" w:rsidP="00BE7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D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включении в специализированный жилой фонд Юрьевецкого городского поселения Юрьевецкого муниципального района Ивановской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приобретенные в муниципальную собственность специализированные жилые помещения для предоставления детям – сиротам и детям, оставшимся без попечения родителей, лиц из числа детей – сирот и детей, ост</w:t>
      </w:r>
      <w:r w:rsidR="00AC52FE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  <w:bookmarkStart w:id="0" w:name="_GoBack"/>
      <w:bookmarkEnd w:id="0"/>
    </w:p>
    <w:p w:rsidR="00BE722B" w:rsidRDefault="00BE722B" w:rsidP="00BE7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22B" w:rsidRPr="002A1AD9" w:rsidRDefault="00BE722B" w:rsidP="00052D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осуществлением переданных государственных полномочий, в рамках реализации государственной программы Ивановской области «Социальная поддержка граждан в Ивановской области», Закона Ивановской области от 14.03.1997 года № 7-ОЗ «О дополнительных гарантиях по социальной поддержке детей - сирот и детей, оставшихся без попечения родителей в Ивановской области», решения Совета Юрьевецкого городского поселения №  </w:t>
      </w:r>
      <w:r w:rsidR="000304BC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304BC">
        <w:rPr>
          <w:rFonts w:ascii="Times New Roman" w:hAnsi="Times New Roman" w:cs="Times New Roman"/>
          <w:sz w:val="28"/>
          <w:szCs w:val="28"/>
        </w:rPr>
        <w:t>21.11.</w:t>
      </w:r>
      <w:r>
        <w:rPr>
          <w:rFonts w:ascii="Times New Roman" w:hAnsi="Times New Roman" w:cs="Times New Roman"/>
          <w:sz w:val="28"/>
          <w:szCs w:val="28"/>
        </w:rPr>
        <w:t>2018 года «О включении жилого помещения в специализированный жилой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для предоставления детям – сиротам и детям, оставшимся без попечения родителей, лицам из числа детей </w:t>
      </w:r>
      <w:r w:rsidR="006508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сирот</w:t>
      </w:r>
      <w:r w:rsidR="0065081F">
        <w:rPr>
          <w:rFonts w:ascii="Times New Roman" w:hAnsi="Times New Roman" w:cs="Times New Roman"/>
          <w:sz w:val="28"/>
          <w:szCs w:val="28"/>
        </w:rPr>
        <w:t xml:space="preserve"> и детей, оставшимся без попечения родителей по договорам найм</w:t>
      </w:r>
      <w:r w:rsidR="00052D5B">
        <w:rPr>
          <w:rFonts w:ascii="Times New Roman" w:hAnsi="Times New Roman" w:cs="Times New Roman"/>
          <w:sz w:val="28"/>
          <w:szCs w:val="28"/>
        </w:rPr>
        <w:t>а специализированных жилых помещ</w:t>
      </w:r>
      <w:r w:rsidR="000304BC">
        <w:rPr>
          <w:rFonts w:ascii="Times New Roman" w:hAnsi="Times New Roman" w:cs="Times New Roman"/>
          <w:sz w:val="28"/>
          <w:szCs w:val="28"/>
        </w:rPr>
        <w:t>ений»</w:t>
      </w:r>
      <w:r w:rsidRPr="002A1AD9">
        <w:rPr>
          <w:rFonts w:ascii="Times New Roman" w:hAnsi="Times New Roman" w:cs="Times New Roman"/>
          <w:sz w:val="28"/>
          <w:szCs w:val="28"/>
        </w:rPr>
        <w:t>,</w:t>
      </w:r>
    </w:p>
    <w:p w:rsidR="00BE722B" w:rsidRPr="002A1AD9" w:rsidRDefault="00BE722B" w:rsidP="000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722B" w:rsidRPr="002A1AD9" w:rsidRDefault="00BE722B" w:rsidP="000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1AD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A1AD9">
        <w:rPr>
          <w:rFonts w:ascii="Times New Roman" w:hAnsi="Times New Roman" w:cs="Times New Roman"/>
          <w:sz w:val="28"/>
          <w:szCs w:val="28"/>
        </w:rPr>
        <w:t>:</w:t>
      </w:r>
    </w:p>
    <w:p w:rsidR="00BE722B" w:rsidRPr="002A1AD9" w:rsidRDefault="00BE722B" w:rsidP="00052D5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E722B" w:rsidRDefault="0065081F" w:rsidP="00052D5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местную казну Юрьевецкого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приобретенные за счет средств федерального бюджета жилые помещения, расположенные по адресам:</w:t>
      </w:r>
    </w:p>
    <w:p w:rsidR="0065081F" w:rsidRPr="0065081F" w:rsidRDefault="0065081F" w:rsidP="00052D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81F">
        <w:rPr>
          <w:rFonts w:ascii="Times New Roman" w:hAnsi="Times New Roman" w:cs="Times New Roman"/>
          <w:sz w:val="28"/>
          <w:szCs w:val="28"/>
        </w:rPr>
        <w:t>- Жилое помещение, однокомнатную квартиру, расположенную по адресу: Ивановская область, г. Юрьевец ул. Титова д.12 кв.11, назначение жилое, общей площадью 30,7 кв.м, находящаяся на 3 этаже 5-этажного дома. Кадастровый номер  37:22:010119:339, о чем в Едином государственном реестре прав на недвижимое иму</w:t>
      </w:r>
      <w:r w:rsidR="00FF53F2">
        <w:rPr>
          <w:rFonts w:ascii="Times New Roman" w:hAnsi="Times New Roman" w:cs="Times New Roman"/>
          <w:sz w:val="28"/>
          <w:szCs w:val="28"/>
        </w:rPr>
        <w:t>щество и сделок с ним 09.10.2018</w:t>
      </w:r>
      <w:r w:rsidRPr="0065081F">
        <w:rPr>
          <w:rFonts w:ascii="Times New Roman" w:hAnsi="Times New Roman" w:cs="Times New Roman"/>
          <w:sz w:val="28"/>
          <w:szCs w:val="28"/>
        </w:rPr>
        <w:t xml:space="preserve"> сделана запись регистрации № 37:22:010119:339-37/047/2018-2;</w:t>
      </w:r>
    </w:p>
    <w:p w:rsidR="0065081F" w:rsidRPr="0065081F" w:rsidRDefault="0065081F" w:rsidP="00052D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81F">
        <w:rPr>
          <w:rFonts w:ascii="Times New Roman" w:hAnsi="Times New Roman" w:cs="Times New Roman"/>
          <w:sz w:val="28"/>
          <w:szCs w:val="28"/>
        </w:rPr>
        <w:t xml:space="preserve">- Жилое помещение, однокомнатную квартиру, расположенную по адресу: Ивановская область, г. Юрьевец ул. Советская д.127 кв.3, назначение </w:t>
      </w:r>
      <w:r w:rsidRPr="0065081F">
        <w:rPr>
          <w:rFonts w:ascii="Times New Roman" w:hAnsi="Times New Roman" w:cs="Times New Roman"/>
          <w:sz w:val="28"/>
          <w:szCs w:val="28"/>
        </w:rPr>
        <w:lastRenderedPageBreak/>
        <w:t>жилое, общей площадью 27,9 кв.м, находящаяся на 1 этаже 2-этажного дома. Кадастровый номер  37:22:010103:245, о чем в Едином государственном реестре прав на недвижимое имущество и сделок с ним 11.10.2018 сделана запись регистрации №37:22:010103:245-37/047/2018-2</w:t>
      </w:r>
    </w:p>
    <w:p w:rsidR="0065081F" w:rsidRPr="0065081F" w:rsidRDefault="0065081F" w:rsidP="00052D5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81F">
        <w:rPr>
          <w:rFonts w:ascii="Times New Roman" w:hAnsi="Times New Roman" w:cs="Times New Roman"/>
          <w:sz w:val="28"/>
          <w:szCs w:val="28"/>
        </w:rPr>
        <w:t>- Жилое помещение, однокомнатную квартиру, расположенную по адресу: Ивановская область, г. Юрьевец ул. Пушкина д.40 кв.44, назначение жилое, общей площадью 30,4 кв.м, находящаяся на 3 этаже 4-этажного дома. Кадастровый номер  37:22:010119:463, о чем в Едином государственном реестре прав на недвижимое иму</w:t>
      </w:r>
      <w:r w:rsidR="00FF53F2">
        <w:rPr>
          <w:rFonts w:ascii="Times New Roman" w:hAnsi="Times New Roman" w:cs="Times New Roman"/>
          <w:sz w:val="28"/>
          <w:szCs w:val="28"/>
        </w:rPr>
        <w:t xml:space="preserve">щество и сделок с ним </w:t>
      </w:r>
      <w:r w:rsidR="00314A9C">
        <w:rPr>
          <w:rFonts w:ascii="Times New Roman" w:hAnsi="Times New Roman" w:cs="Times New Roman"/>
          <w:sz w:val="28"/>
          <w:szCs w:val="28"/>
        </w:rPr>
        <w:t>02.11</w:t>
      </w:r>
      <w:r w:rsidR="00FF53F2">
        <w:rPr>
          <w:rFonts w:ascii="Times New Roman" w:hAnsi="Times New Roman" w:cs="Times New Roman"/>
          <w:sz w:val="28"/>
          <w:szCs w:val="28"/>
        </w:rPr>
        <w:t xml:space="preserve">.2018 </w:t>
      </w:r>
      <w:r w:rsidRPr="0065081F">
        <w:rPr>
          <w:rFonts w:ascii="Times New Roman" w:hAnsi="Times New Roman" w:cs="Times New Roman"/>
          <w:sz w:val="28"/>
          <w:szCs w:val="28"/>
        </w:rPr>
        <w:t xml:space="preserve"> сделана запись регистрации № 37:22:010119:463-37/047/2018-2;</w:t>
      </w:r>
    </w:p>
    <w:p w:rsidR="0065081F" w:rsidRPr="0065081F" w:rsidRDefault="0065081F" w:rsidP="00052D5B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твом, земельным отношениям и сельскому хозяйству администрации Юрьевецкого муниципального района Плисову В.К.:</w:t>
      </w:r>
    </w:p>
    <w:p w:rsidR="0065081F" w:rsidRDefault="0065081F" w:rsidP="00052D5B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включить в Реестр 2.2, в разделе муниципального жилищного фонда в подраздел специализированного жилого фонда, специализированные жилые помещения, приобретенные в муниципальную собственность для предоставления детям – сиротам и детям, оставшимся без </w:t>
      </w:r>
      <w:r w:rsid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опечения родителей</w:t>
      </w:r>
      <w:r w:rsid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лицам из числа детей – сирот и детей, оставшихся без попечения родителей, расположенные по адресу:</w:t>
      </w:r>
    </w:p>
    <w:p w:rsidR="00052D5B" w:rsidRDefault="00052D5B" w:rsidP="00052D5B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область, г. Юрьевец ул. Титова д.12 кв.11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D5B" w:rsidRDefault="00052D5B" w:rsidP="00052D5B">
      <w:pPr>
        <w:pStyle w:val="a3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область, г. Юрьевец ул. Советская д.127 кв.3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D5B" w:rsidRPr="0065081F" w:rsidRDefault="00052D5B" w:rsidP="00052D5B">
      <w:pPr>
        <w:pStyle w:val="a3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область, г. Юрьевец ул. Пушкина д.40 кв.44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22B" w:rsidRPr="00052D5B" w:rsidRDefault="00BE722B" w:rsidP="00052D5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Юрьевецкого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Ивановской области </w:t>
      </w: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Круглова Д.А</w:t>
      </w: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D5B" w:rsidRDefault="00052D5B" w:rsidP="00052D5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5B" w:rsidRPr="00E93D31" w:rsidRDefault="00052D5B" w:rsidP="00052D5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722B" w:rsidRPr="002A1AD9" w:rsidRDefault="00BE722B" w:rsidP="00BE72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Юрьевецкого </w:t>
      </w:r>
      <w:proofErr w:type="gramStart"/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722B" w:rsidRPr="002A1AD9" w:rsidRDefault="00BE722B" w:rsidP="00BE72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Ивановской области                                                </w:t>
      </w: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 Тимошенко</w:t>
      </w:r>
    </w:p>
    <w:p w:rsidR="00BE722B" w:rsidRPr="002A1AD9" w:rsidRDefault="00BE722B" w:rsidP="00BE722B">
      <w:pPr>
        <w:rPr>
          <w:rFonts w:ascii="Times New Roman" w:hAnsi="Times New Roman" w:cs="Times New Roman"/>
          <w:sz w:val="24"/>
          <w:szCs w:val="24"/>
        </w:rPr>
      </w:pPr>
    </w:p>
    <w:p w:rsidR="00B932E7" w:rsidRDefault="00B932E7"/>
    <w:sectPr w:rsidR="00B9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82F"/>
    <w:multiLevelType w:val="hybridMultilevel"/>
    <w:tmpl w:val="4E7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6"/>
    <w:rsid w:val="000304BC"/>
    <w:rsid w:val="00052D5B"/>
    <w:rsid w:val="00314A9C"/>
    <w:rsid w:val="00461D46"/>
    <w:rsid w:val="0065081F"/>
    <w:rsid w:val="00885683"/>
    <w:rsid w:val="00A41E3C"/>
    <w:rsid w:val="00AC52FE"/>
    <w:rsid w:val="00B932E7"/>
    <w:rsid w:val="00BE722B"/>
    <w:rsid w:val="00C72173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Николай Тютин</cp:lastModifiedBy>
  <cp:revision>9</cp:revision>
  <cp:lastPrinted>2018-12-18T12:55:00Z</cp:lastPrinted>
  <dcterms:created xsi:type="dcterms:W3CDTF">2018-11-13T13:27:00Z</dcterms:created>
  <dcterms:modified xsi:type="dcterms:W3CDTF">2019-01-16T12:44:00Z</dcterms:modified>
</cp:coreProperties>
</file>