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62448" w:rsidRPr="005A0303" w:rsidRDefault="00662448" w:rsidP="00C3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C3515B"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>ЮРЬЕВЕЦКОГО МУНИЦИПАЛЬНОГО РАЙОНА</w:t>
      </w:r>
    </w:p>
    <w:p w:rsidR="00662448" w:rsidRPr="005A0303" w:rsidRDefault="00662448" w:rsidP="00C351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ИВАНОВСКОЙ  ОБЛАСТИ</w:t>
      </w: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662448" w:rsidRPr="005A0303" w:rsidRDefault="00662448" w:rsidP="00662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62448" w:rsidRPr="005A0303" w:rsidRDefault="00662448" w:rsidP="006624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448" w:rsidRPr="005A0303" w:rsidRDefault="002949E5" w:rsidP="006624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sz w:val="24"/>
          <w:szCs w:val="24"/>
          <w:lang w:eastAsia="ru-RU"/>
        </w:rPr>
        <w:t>от  30.10.2015 г.  № 317</w:t>
      </w:r>
      <w:r w:rsidR="00662448" w:rsidRPr="005A030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448" w:rsidRPr="005A030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448" w:rsidRPr="005A030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448" w:rsidRPr="005A030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448" w:rsidRPr="005A030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2448" w:rsidRPr="005A0303" w:rsidRDefault="00662448" w:rsidP="006624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sz w:val="24"/>
          <w:szCs w:val="24"/>
          <w:lang w:eastAsia="ru-RU"/>
        </w:rPr>
        <w:t xml:space="preserve">        г. Юрьевец</w:t>
      </w:r>
    </w:p>
    <w:p w:rsidR="00662448" w:rsidRPr="005A0303" w:rsidRDefault="00662448" w:rsidP="0066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5A0303">
        <w:rPr>
          <w:rFonts w:ascii="Times New Roman" w:hAnsi="Times New Roman" w:cs="Times New Roman"/>
          <w:b/>
          <w:sz w:val="24"/>
          <w:szCs w:val="24"/>
        </w:rPr>
        <w:t>Предоставление муниципального имущества в аренду, безвозмездное пользование»</w:t>
      </w:r>
    </w:p>
    <w:p w:rsidR="00662448" w:rsidRPr="005A0303" w:rsidRDefault="00662448" w:rsidP="0066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448" w:rsidRPr="005A0303" w:rsidRDefault="00662448" w:rsidP="00662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303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07.05.2012 г. № 601 «Об основных направлениях совершенствования системы государственного управления»,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постановляет:</w:t>
      </w:r>
    </w:p>
    <w:p w:rsidR="00662448" w:rsidRPr="005A0303" w:rsidRDefault="00662448" w:rsidP="00662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303">
        <w:rPr>
          <w:rFonts w:ascii="Times New Roman" w:hAnsi="Times New Roman" w:cs="Times New Roman"/>
          <w:sz w:val="24"/>
          <w:szCs w:val="24"/>
        </w:rPr>
        <w:t>1. Внести в п.2.10. раздела 2 административного регламента следующее изменение: «Максимальный срок ожидания в очереди при обращении о предоставлении муниципальной услуги – 15 минут».</w:t>
      </w:r>
    </w:p>
    <w:p w:rsidR="00662448" w:rsidRPr="005A0303" w:rsidRDefault="00662448" w:rsidP="00662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3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03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03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администрации, председателя Комитета по управлению муниципальным имуществом и земельным отношениям Круглова Д.А.</w:t>
      </w:r>
    </w:p>
    <w:p w:rsidR="00662448" w:rsidRPr="005A0303" w:rsidRDefault="00662448" w:rsidP="00662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noProof/>
          <w:sz w:val="24"/>
          <w:szCs w:val="24"/>
          <w:lang w:eastAsia="ru-RU"/>
        </w:rPr>
        <w:t>Глава Юрьевецкого</w:t>
      </w:r>
    </w:p>
    <w:p w:rsidR="00662448" w:rsidRPr="005A0303" w:rsidRDefault="00662448" w:rsidP="00662448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района                       </w:t>
      </w:r>
      <w:r w:rsidR="00C3515B" w:rsidRPr="005A0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Pr="005A0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Ю.И.Тимошенко</w:t>
      </w:r>
    </w:p>
    <w:p w:rsidR="00662448" w:rsidRPr="005A0303" w:rsidRDefault="00662448" w:rsidP="00662448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2448" w:rsidRPr="005A0303" w:rsidRDefault="00662448" w:rsidP="00662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48" w:rsidRPr="005A0303" w:rsidRDefault="00662448" w:rsidP="006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15B" w:rsidRPr="005A0303" w:rsidRDefault="00C3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15B" w:rsidRPr="005A0303" w:rsidRDefault="00C3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15B" w:rsidRPr="005A0303" w:rsidRDefault="00C3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15B" w:rsidRPr="005A0303" w:rsidRDefault="00C3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15B" w:rsidRPr="005A0303" w:rsidRDefault="00C3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15B" w:rsidRPr="005A0303" w:rsidRDefault="00C3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60D" w:rsidRPr="005A0303" w:rsidRDefault="00A94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60D" w:rsidRPr="005A0303" w:rsidSect="001C4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56" w:rsidRDefault="00B85556" w:rsidP="00662448">
      <w:pPr>
        <w:spacing w:after="0" w:line="240" w:lineRule="auto"/>
      </w:pPr>
      <w:r>
        <w:separator/>
      </w:r>
    </w:p>
  </w:endnote>
  <w:endnote w:type="continuationSeparator" w:id="0">
    <w:p w:rsidR="00B85556" w:rsidRDefault="00B85556" w:rsidP="0066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56" w:rsidRDefault="00B85556" w:rsidP="00662448">
      <w:pPr>
        <w:spacing w:after="0" w:line="240" w:lineRule="auto"/>
      </w:pPr>
      <w:r>
        <w:separator/>
      </w:r>
    </w:p>
  </w:footnote>
  <w:footnote w:type="continuationSeparator" w:id="0">
    <w:p w:rsidR="00B85556" w:rsidRDefault="00B85556" w:rsidP="00662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F"/>
    <w:rsid w:val="00010F7E"/>
    <w:rsid w:val="00047CD6"/>
    <w:rsid w:val="0005569F"/>
    <w:rsid w:val="00071B90"/>
    <w:rsid w:val="001B1F95"/>
    <w:rsid w:val="001C41B5"/>
    <w:rsid w:val="002949E5"/>
    <w:rsid w:val="002A59A5"/>
    <w:rsid w:val="00320261"/>
    <w:rsid w:val="0039483A"/>
    <w:rsid w:val="00443B02"/>
    <w:rsid w:val="00484F9D"/>
    <w:rsid w:val="004B7769"/>
    <w:rsid w:val="004E3ADB"/>
    <w:rsid w:val="005825A2"/>
    <w:rsid w:val="005A0303"/>
    <w:rsid w:val="005E491E"/>
    <w:rsid w:val="00617EE5"/>
    <w:rsid w:val="00634C6B"/>
    <w:rsid w:val="00662448"/>
    <w:rsid w:val="006632DC"/>
    <w:rsid w:val="00693F61"/>
    <w:rsid w:val="006E305C"/>
    <w:rsid w:val="007207E0"/>
    <w:rsid w:val="0085754F"/>
    <w:rsid w:val="008607A4"/>
    <w:rsid w:val="008F0137"/>
    <w:rsid w:val="00980D97"/>
    <w:rsid w:val="00A9460D"/>
    <w:rsid w:val="00AA2D8C"/>
    <w:rsid w:val="00B34E47"/>
    <w:rsid w:val="00B85556"/>
    <w:rsid w:val="00C3515B"/>
    <w:rsid w:val="00C5438F"/>
    <w:rsid w:val="00CD21FB"/>
    <w:rsid w:val="00D85E0D"/>
    <w:rsid w:val="00DA5896"/>
    <w:rsid w:val="00DE377A"/>
    <w:rsid w:val="00DF76B3"/>
    <w:rsid w:val="00F60631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1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4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48"/>
    <w:rPr>
      <w:sz w:val="22"/>
      <w:szCs w:val="22"/>
    </w:rPr>
  </w:style>
  <w:style w:type="paragraph" w:styleId="a9">
    <w:name w:val="List Paragraph"/>
    <w:basedOn w:val="a"/>
    <w:uiPriority w:val="34"/>
    <w:qFormat/>
    <w:rsid w:val="0066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1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4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48"/>
    <w:rPr>
      <w:sz w:val="22"/>
      <w:szCs w:val="22"/>
    </w:rPr>
  </w:style>
  <w:style w:type="paragraph" w:styleId="a9">
    <w:name w:val="List Paragraph"/>
    <w:basedOn w:val="a"/>
    <w:uiPriority w:val="34"/>
    <w:qFormat/>
    <w:rsid w:val="0066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9E77-6123-4BAE-A56E-01EFEAC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29</cp:revision>
  <cp:lastPrinted>2015-11-05T11:51:00Z</cp:lastPrinted>
  <dcterms:created xsi:type="dcterms:W3CDTF">2015-03-23T13:41:00Z</dcterms:created>
  <dcterms:modified xsi:type="dcterms:W3CDTF">2015-11-05T12:09:00Z</dcterms:modified>
</cp:coreProperties>
</file>