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D5" w:rsidRPr="00836CB1" w:rsidRDefault="00F82DD5" w:rsidP="00F82DD5">
      <w:pPr>
        <w:pStyle w:val="1"/>
        <w:ind w:left="0" w:firstLine="0"/>
        <w:jc w:val="center"/>
        <w:rPr>
          <w:sz w:val="24"/>
          <w:szCs w:val="24"/>
        </w:rPr>
      </w:pPr>
      <w:r w:rsidRPr="00836CB1">
        <w:rPr>
          <w:sz w:val="24"/>
          <w:szCs w:val="24"/>
        </w:rPr>
        <w:t xml:space="preserve">  АДМИНИСТРАЦИЯ  ЮРЬЕВЕЦКОГО МУНИЦИПАЛЬНОГО РАЙОНА</w:t>
      </w:r>
      <w:r w:rsidRPr="00836CB1">
        <w:rPr>
          <w:sz w:val="24"/>
          <w:szCs w:val="24"/>
        </w:rPr>
        <w:br/>
        <w:t>ИВАНОВСКОЙ ОБЛАСТИ</w:t>
      </w:r>
    </w:p>
    <w:p w:rsidR="00F82DD5" w:rsidRPr="00836CB1" w:rsidRDefault="00F82DD5" w:rsidP="00F82DD5">
      <w:pPr>
        <w:rPr>
          <w:b/>
        </w:rPr>
      </w:pPr>
      <w:r w:rsidRPr="00836CB1">
        <w:rPr>
          <w:b/>
        </w:rPr>
        <w:t>_____________________________________________________________________________</w:t>
      </w:r>
    </w:p>
    <w:p w:rsidR="00F82DD5" w:rsidRPr="00836CB1" w:rsidRDefault="00F82DD5" w:rsidP="00F82DD5">
      <w:pPr>
        <w:rPr>
          <w:b/>
        </w:rPr>
      </w:pPr>
    </w:p>
    <w:p w:rsidR="00F82DD5" w:rsidRPr="00836CB1" w:rsidRDefault="00F82DD5" w:rsidP="00F82DD5">
      <w:pPr>
        <w:pStyle w:val="2"/>
        <w:rPr>
          <w:sz w:val="24"/>
          <w:szCs w:val="24"/>
        </w:rPr>
      </w:pPr>
      <w:r w:rsidRPr="00836CB1">
        <w:rPr>
          <w:sz w:val="24"/>
          <w:szCs w:val="24"/>
        </w:rPr>
        <w:t xml:space="preserve">ПОСТАНОВЛЕНИЕ </w:t>
      </w:r>
    </w:p>
    <w:p w:rsidR="00F82DD5" w:rsidRPr="00836CB1" w:rsidRDefault="00F82DD5" w:rsidP="00F82DD5"/>
    <w:p w:rsidR="00F82DD5" w:rsidRPr="00836CB1" w:rsidRDefault="00F82DD5" w:rsidP="00F82DD5">
      <w:r w:rsidRPr="00836CB1">
        <w:t xml:space="preserve">от  </w:t>
      </w:r>
      <w:r w:rsidR="00012469" w:rsidRPr="00836CB1">
        <w:t>22.03.2016 г.</w:t>
      </w:r>
      <w:r w:rsidRPr="00836CB1">
        <w:t xml:space="preserve"> №</w:t>
      </w:r>
      <w:r w:rsidR="00012469" w:rsidRPr="00836CB1">
        <w:t>88</w:t>
      </w:r>
    </w:p>
    <w:p w:rsidR="00F82DD5" w:rsidRPr="00836CB1" w:rsidRDefault="00F82DD5" w:rsidP="00F82DD5">
      <w:r w:rsidRPr="00836CB1">
        <w:t xml:space="preserve">      </w:t>
      </w:r>
      <w:proofErr w:type="spellStart"/>
      <w:r w:rsidRPr="00836CB1">
        <w:t>г</w:t>
      </w:r>
      <w:proofErr w:type="gramStart"/>
      <w:r w:rsidRPr="00836CB1">
        <w:t>.Ю</w:t>
      </w:r>
      <w:proofErr w:type="gramEnd"/>
      <w:r w:rsidRPr="00836CB1">
        <w:t>рьевец</w:t>
      </w:r>
      <w:proofErr w:type="spellEnd"/>
      <w:r w:rsidRPr="00836CB1">
        <w:t xml:space="preserve"> </w:t>
      </w:r>
    </w:p>
    <w:p w:rsidR="00F82DD5" w:rsidRPr="00836CB1" w:rsidRDefault="00F82DD5" w:rsidP="00F82DD5"/>
    <w:p w:rsidR="00F82DD5" w:rsidRPr="00836CB1" w:rsidRDefault="00F82DD5" w:rsidP="00F82DD5">
      <w:pPr>
        <w:jc w:val="center"/>
        <w:rPr>
          <w:b/>
        </w:rPr>
      </w:pPr>
      <w:r w:rsidRPr="00836CB1">
        <w:rPr>
          <w:b/>
        </w:rPr>
        <w:t>Об утверждении Положения</w:t>
      </w:r>
    </w:p>
    <w:p w:rsidR="00610186" w:rsidRDefault="00F82DD5" w:rsidP="00F82DD5">
      <w:pPr>
        <w:jc w:val="center"/>
        <w:rPr>
          <w:b/>
        </w:rPr>
      </w:pPr>
      <w:r w:rsidRPr="00836CB1">
        <w:rPr>
          <w:b/>
        </w:rPr>
        <w:t xml:space="preserve">об антинаркотической комиссии </w:t>
      </w:r>
      <w:r w:rsidR="00610186">
        <w:rPr>
          <w:b/>
        </w:rPr>
        <w:t xml:space="preserve">при </w:t>
      </w:r>
      <w:r w:rsidRPr="00836CB1">
        <w:rPr>
          <w:b/>
        </w:rPr>
        <w:t>глав</w:t>
      </w:r>
      <w:r w:rsidR="00610186">
        <w:rPr>
          <w:b/>
        </w:rPr>
        <w:t>е</w:t>
      </w:r>
      <w:r w:rsidRPr="00836CB1">
        <w:rPr>
          <w:b/>
        </w:rPr>
        <w:t xml:space="preserve"> Юрьевецкого муниципального района</w:t>
      </w:r>
    </w:p>
    <w:p w:rsidR="00F82DD5" w:rsidRPr="00836CB1" w:rsidRDefault="00F82DD5" w:rsidP="00F82DD5">
      <w:pPr>
        <w:jc w:val="center"/>
        <w:rPr>
          <w:b/>
        </w:rPr>
      </w:pPr>
      <w:r w:rsidRPr="00836CB1">
        <w:rPr>
          <w:b/>
        </w:rPr>
        <w:t>и её состава</w:t>
      </w:r>
    </w:p>
    <w:p w:rsidR="00F82DD5" w:rsidRPr="00836CB1" w:rsidRDefault="00F82DD5" w:rsidP="00F82DD5">
      <w:pPr>
        <w:jc w:val="both"/>
      </w:pPr>
    </w:p>
    <w:p w:rsidR="00F82DD5" w:rsidRPr="00836CB1" w:rsidRDefault="00F82DD5" w:rsidP="00F82DD5">
      <w:pPr>
        <w:jc w:val="both"/>
      </w:pPr>
      <w:r w:rsidRPr="00836CB1">
        <w:t xml:space="preserve"> </w:t>
      </w:r>
      <w:r w:rsidRPr="00836CB1">
        <w:tab/>
        <w:t>В целях минимизации угрозы распространения наркомании, руководствуясь Указом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администрация Юрьевецкого муниципального района,</w:t>
      </w:r>
    </w:p>
    <w:p w:rsidR="00F82DD5" w:rsidRPr="00836CB1" w:rsidRDefault="00F82DD5" w:rsidP="00F82DD5">
      <w:pPr>
        <w:jc w:val="both"/>
      </w:pPr>
    </w:p>
    <w:p w:rsidR="00F82DD5" w:rsidRPr="00836CB1" w:rsidRDefault="00F82DD5" w:rsidP="00F82DD5">
      <w:pPr>
        <w:jc w:val="both"/>
      </w:pPr>
      <w:r w:rsidRPr="00836CB1">
        <w:t>ПОСТАНОВЛЯЕТ:</w:t>
      </w:r>
    </w:p>
    <w:p w:rsidR="00F82DD5" w:rsidRPr="00836CB1" w:rsidRDefault="00F82DD5" w:rsidP="00F82DD5">
      <w:pPr>
        <w:jc w:val="both"/>
      </w:pPr>
    </w:p>
    <w:p w:rsidR="00F82DD5" w:rsidRPr="00836CB1" w:rsidRDefault="00F82DD5" w:rsidP="00F82DD5">
      <w:pPr>
        <w:ind w:firstLine="708"/>
        <w:jc w:val="both"/>
      </w:pPr>
      <w:r w:rsidRPr="00836CB1">
        <w:t>1. Утвердить Положение об антинаркотической комиссии при главе Юрьевецкого муниципального района (Приложение №1).</w:t>
      </w:r>
    </w:p>
    <w:p w:rsidR="00F82DD5" w:rsidRPr="00836CB1" w:rsidRDefault="00F82DD5" w:rsidP="00F82DD5">
      <w:pPr>
        <w:ind w:firstLine="708"/>
        <w:jc w:val="both"/>
      </w:pPr>
    </w:p>
    <w:p w:rsidR="00F82DD5" w:rsidRPr="00836CB1" w:rsidRDefault="00F82DD5" w:rsidP="00F82DD5">
      <w:pPr>
        <w:ind w:firstLine="708"/>
        <w:jc w:val="both"/>
      </w:pPr>
      <w:r w:rsidRPr="00836CB1">
        <w:t>2. Утвердить состав антинаркотической комиссии при главе Юрьевецкого муниципального района (Приложение № 2).</w:t>
      </w:r>
    </w:p>
    <w:p w:rsidR="00F82DD5" w:rsidRPr="00836CB1" w:rsidRDefault="00F82DD5" w:rsidP="00F82DD5">
      <w:pPr>
        <w:ind w:firstLine="708"/>
        <w:jc w:val="both"/>
      </w:pPr>
    </w:p>
    <w:p w:rsidR="00F82DD5" w:rsidRPr="00836CB1" w:rsidRDefault="00F82DD5" w:rsidP="00F82DD5">
      <w:pPr>
        <w:ind w:firstLine="708"/>
        <w:jc w:val="both"/>
      </w:pPr>
      <w:r w:rsidRPr="00836CB1">
        <w:t xml:space="preserve">3. Опубликовать настоящее постановление в районной газете «Волга» и на официальном сайте администрации Юрьевецкого муниципального района. </w:t>
      </w:r>
    </w:p>
    <w:p w:rsidR="00F82DD5" w:rsidRPr="00836CB1" w:rsidRDefault="00F82DD5" w:rsidP="00F82DD5">
      <w:pPr>
        <w:ind w:firstLine="708"/>
        <w:jc w:val="both"/>
      </w:pPr>
    </w:p>
    <w:p w:rsidR="00F82DD5" w:rsidRPr="00836CB1" w:rsidRDefault="00F82DD5" w:rsidP="00F82DD5">
      <w:pPr>
        <w:ind w:firstLine="708"/>
        <w:jc w:val="both"/>
      </w:pPr>
      <w:r w:rsidRPr="00836CB1">
        <w:t xml:space="preserve">4. Постановление главы администрации Юрьевецкого муниципального района № 134 от 22.02.2008 «Об антинаркотической комиссии при главе администрации Юрьевецкого муниципального района» отменить. </w:t>
      </w:r>
    </w:p>
    <w:p w:rsidR="00F82DD5" w:rsidRPr="00836CB1" w:rsidRDefault="00F82DD5" w:rsidP="00F82DD5">
      <w:pPr>
        <w:jc w:val="both"/>
      </w:pPr>
    </w:p>
    <w:p w:rsidR="00F82DD5" w:rsidRPr="00836CB1" w:rsidRDefault="00F82DD5" w:rsidP="00F82DD5">
      <w:pPr>
        <w:jc w:val="both"/>
      </w:pPr>
    </w:p>
    <w:p w:rsidR="00F82DD5" w:rsidRPr="00836CB1" w:rsidRDefault="00F82DD5" w:rsidP="00F82DD5">
      <w:pPr>
        <w:jc w:val="both"/>
      </w:pPr>
    </w:p>
    <w:p w:rsidR="00F82DD5" w:rsidRPr="00836CB1" w:rsidRDefault="00F82DD5" w:rsidP="00F82DD5">
      <w:pPr>
        <w:jc w:val="both"/>
        <w:rPr>
          <w:b/>
        </w:rPr>
      </w:pPr>
      <w:r w:rsidRPr="00836CB1">
        <w:rPr>
          <w:b/>
        </w:rPr>
        <w:t>Глава Юрьевецкого</w:t>
      </w:r>
    </w:p>
    <w:p w:rsidR="00F82DD5" w:rsidRPr="00836CB1" w:rsidRDefault="00F82DD5" w:rsidP="00F82DD5">
      <w:pPr>
        <w:jc w:val="both"/>
        <w:rPr>
          <w:b/>
        </w:rPr>
      </w:pPr>
      <w:r w:rsidRPr="00836CB1">
        <w:rPr>
          <w:b/>
        </w:rPr>
        <w:t xml:space="preserve">муниципального района </w:t>
      </w:r>
      <w:r w:rsidRPr="00836CB1">
        <w:rPr>
          <w:b/>
        </w:rPr>
        <w:tab/>
      </w:r>
      <w:r w:rsidRPr="00836CB1">
        <w:rPr>
          <w:b/>
        </w:rPr>
        <w:tab/>
      </w:r>
      <w:r w:rsidRPr="00836CB1">
        <w:rPr>
          <w:b/>
        </w:rPr>
        <w:tab/>
      </w:r>
      <w:r w:rsidRPr="00836CB1">
        <w:rPr>
          <w:b/>
        </w:rPr>
        <w:tab/>
      </w:r>
      <w:r w:rsidR="00BC24A1">
        <w:rPr>
          <w:b/>
        </w:rPr>
        <w:t xml:space="preserve">                        </w:t>
      </w:r>
      <w:r w:rsidRPr="00836CB1">
        <w:rPr>
          <w:b/>
        </w:rPr>
        <w:tab/>
        <w:t xml:space="preserve">Ю.И. Тимошенко </w:t>
      </w:r>
    </w:p>
    <w:p w:rsidR="00F82DD5" w:rsidRPr="00836CB1" w:rsidRDefault="00F82DD5" w:rsidP="00F82DD5">
      <w:pPr>
        <w:jc w:val="both"/>
        <w:rPr>
          <w:b/>
        </w:rPr>
      </w:pPr>
    </w:p>
    <w:p w:rsidR="00F82DD5" w:rsidRDefault="00F82DD5" w:rsidP="00F82DD5">
      <w:pPr>
        <w:jc w:val="both"/>
        <w:rPr>
          <w:b/>
        </w:rPr>
      </w:pPr>
    </w:p>
    <w:p w:rsidR="00FE37A0" w:rsidRDefault="00FE37A0" w:rsidP="00F82DD5">
      <w:pPr>
        <w:jc w:val="both"/>
        <w:rPr>
          <w:b/>
        </w:rPr>
      </w:pPr>
    </w:p>
    <w:p w:rsidR="00FE37A0" w:rsidRDefault="00FE37A0" w:rsidP="00F82DD5">
      <w:pPr>
        <w:jc w:val="both"/>
        <w:rPr>
          <w:b/>
        </w:rPr>
      </w:pPr>
    </w:p>
    <w:p w:rsidR="00FE37A0" w:rsidRDefault="00FE37A0" w:rsidP="00F82DD5">
      <w:pPr>
        <w:jc w:val="both"/>
        <w:rPr>
          <w:b/>
        </w:rPr>
      </w:pPr>
    </w:p>
    <w:p w:rsidR="00FE37A0" w:rsidRDefault="00FE37A0" w:rsidP="00F82DD5">
      <w:pPr>
        <w:jc w:val="both"/>
        <w:rPr>
          <w:b/>
        </w:rPr>
      </w:pPr>
    </w:p>
    <w:p w:rsidR="00FE37A0" w:rsidRDefault="00FE37A0" w:rsidP="00F82DD5">
      <w:pPr>
        <w:jc w:val="both"/>
        <w:rPr>
          <w:b/>
        </w:rPr>
      </w:pPr>
    </w:p>
    <w:p w:rsidR="00FE37A0" w:rsidRDefault="00FE37A0" w:rsidP="00F82DD5">
      <w:pPr>
        <w:jc w:val="both"/>
        <w:rPr>
          <w:b/>
        </w:rPr>
      </w:pPr>
    </w:p>
    <w:p w:rsidR="00FE37A0" w:rsidRDefault="00FE37A0" w:rsidP="00F82DD5">
      <w:pPr>
        <w:jc w:val="both"/>
        <w:rPr>
          <w:b/>
        </w:rPr>
      </w:pPr>
    </w:p>
    <w:p w:rsidR="00FE37A0" w:rsidRDefault="00FE37A0" w:rsidP="00F82DD5">
      <w:pPr>
        <w:jc w:val="both"/>
        <w:rPr>
          <w:b/>
        </w:rPr>
      </w:pPr>
    </w:p>
    <w:p w:rsidR="00FE37A0" w:rsidRDefault="00FE37A0" w:rsidP="00F82DD5">
      <w:pPr>
        <w:jc w:val="both"/>
        <w:rPr>
          <w:b/>
        </w:rPr>
      </w:pPr>
    </w:p>
    <w:p w:rsidR="00FE37A0" w:rsidRDefault="00FE37A0" w:rsidP="00F82DD5">
      <w:pPr>
        <w:jc w:val="both"/>
        <w:rPr>
          <w:b/>
        </w:rPr>
      </w:pPr>
    </w:p>
    <w:p w:rsidR="00FE37A0" w:rsidRDefault="00FE37A0" w:rsidP="00F82DD5">
      <w:pPr>
        <w:jc w:val="both"/>
        <w:rPr>
          <w:b/>
        </w:rPr>
      </w:pPr>
    </w:p>
    <w:p w:rsidR="00FE37A0" w:rsidRDefault="00FE37A0" w:rsidP="00F82DD5">
      <w:pPr>
        <w:jc w:val="both"/>
        <w:rPr>
          <w:b/>
        </w:rPr>
      </w:pPr>
    </w:p>
    <w:p w:rsidR="00FE37A0" w:rsidRDefault="00FE37A0" w:rsidP="00F82DD5">
      <w:pPr>
        <w:jc w:val="both"/>
        <w:rPr>
          <w:b/>
        </w:rPr>
      </w:pPr>
    </w:p>
    <w:p w:rsidR="00F82DD5" w:rsidRPr="00836CB1" w:rsidRDefault="00831BD0" w:rsidP="00F82DD5">
      <w:pPr>
        <w:jc w:val="both"/>
      </w:pPr>
      <w:r w:rsidRPr="00836CB1">
        <w:lastRenderedPageBreak/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="00DC40D0" w:rsidRPr="00836CB1">
        <w:t>П</w:t>
      </w:r>
      <w:r w:rsidRPr="00836CB1">
        <w:t>риложение 1</w:t>
      </w:r>
    </w:p>
    <w:p w:rsidR="00831BD0" w:rsidRPr="00836CB1" w:rsidRDefault="00831BD0" w:rsidP="00F82DD5">
      <w:pPr>
        <w:jc w:val="both"/>
      </w:pP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  <w:t xml:space="preserve">к постановлению администрации </w:t>
      </w:r>
    </w:p>
    <w:p w:rsidR="00831BD0" w:rsidRPr="00836CB1" w:rsidRDefault="00831BD0" w:rsidP="00F82DD5">
      <w:pPr>
        <w:jc w:val="both"/>
      </w:pP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  <w:t xml:space="preserve">Юрьевецкого муниципального </w:t>
      </w:r>
    </w:p>
    <w:p w:rsidR="00831BD0" w:rsidRPr="00836CB1" w:rsidRDefault="00831BD0" w:rsidP="00F82DD5">
      <w:pPr>
        <w:jc w:val="both"/>
      </w:pP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  <w:t>района</w:t>
      </w:r>
    </w:p>
    <w:p w:rsidR="00831BD0" w:rsidRPr="00836CB1" w:rsidRDefault="00831BD0" w:rsidP="00F82DD5">
      <w:pPr>
        <w:jc w:val="both"/>
      </w:pP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  <w:t>от</w:t>
      </w:r>
      <w:r w:rsidR="00012469" w:rsidRPr="00836CB1">
        <w:t xml:space="preserve"> 22.03.2016 г.</w:t>
      </w:r>
      <w:r w:rsidR="002700A1">
        <w:t xml:space="preserve"> </w:t>
      </w:r>
      <w:r w:rsidR="00FE37A0">
        <w:t>№88</w:t>
      </w:r>
    </w:p>
    <w:p w:rsidR="00F82DD5" w:rsidRPr="00836CB1" w:rsidRDefault="00F82DD5" w:rsidP="00F82DD5">
      <w:pPr>
        <w:jc w:val="both"/>
      </w:pPr>
    </w:p>
    <w:p w:rsidR="00016A82" w:rsidRPr="00836CB1" w:rsidRDefault="00016A82" w:rsidP="00F82DD5">
      <w:pPr>
        <w:jc w:val="both"/>
      </w:pPr>
    </w:p>
    <w:p w:rsidR="00831BD0" w:rsidRPr="00836CB1" w:rsidRDefault="00F82DD5" w:rsidP="00831BD0">
      <w:pPr>
        <w:jc w:val="center"/>
        <w:rPr>
          <w:b/>
        </w:rPr>
      </w:pPr>
      <w:r w:rsidRPr="00836CB1">
        <w:rPr>
          <w:b/>
        </w:rPr>
        <w:t>ПОЛОЖЕНИЕ</w:t>
      </w:r>
    </w:p>
    <w:p w:rsidR="00831BD0" w:rsidRPr="00836CB1" w:rsidRDefault="00F82DD5" w:rsidP="00831BD0">
      <w:pPr>
        <w:jc w:val="center"/>
        <w:rPr>
          <w:b/>
        </w:rPr>
      </w:pPr>
      <w:r w:rsidRPr="00836CB1">
        <w:rPr>
          <w:b/>
        </w:rPr>
        <w:t xml:space="preserve">об антинаркотической комиссии </w:t>
      </w:r>
      <w:r w:rsidR="00831BD0" w:rsidRPr="00836CB1">
        <w:rPr>
          <w:b/>
        </w:rPr>
        <w:t>при главе Юрьевецкого муниципального района</w:t>
      </w:r>
    </w:p>
    <w:p w:rsidR="00831BD0" w:rsidRPr="00836CB1" w:rsidRDefault="00831BD0" w:rsidP="00831BD0">
      <w:pPr>
        <w:jc w:val="center"/>
        <w:rPr>
          <w:b/>
        </w:rPr>
      </w:pPr>
    </w:p>
    <w:p w:rsidR="00F82DD5" w:rsidRPr="00AA0EA4" w:rsidRDefault="00F82DD5" w:rsidP="00831BD0">
      <w:pPr>
        <w:jc w:val="center"/>
        <w:rPr>
          <w:b/>
        </w:rPr>
      </w:pPr>
      <w:r w:rsidRPr="00AA0EA4">
        <w:rPr>
          <w:b/>
        </w:rPr>
        <w:t>1. Общие положения</w:t>
      </w:r>
    </w:p>
    <w:p w:rsidR="00F82DD5" w:rsidRPr="00836CB1" w:rsidRDefault="00F82DD5" w:rsidP="00831BD0">
      <w:pPr>
        <w:ind w:firstLine="708"/>
        <w:jc w:val="both"/>
      </w:pPr>
      <w:r w:rsidRPr="00836CB1">
        <w:t xml:space="preserve">1.1. Антинаркотическая комиссия </w:t>
      </w:r>
      <w:r w:rsidR="00831BD0" w:rsidRPr="00836CB1">
        <w:t xml:space="preserve">при главе Юрьевецкого муниципального района </w:t>
      </w:r>
      <w:r w:rsidRPr="00836CB1">
        <w:t>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– АНК.</w:t>
      </w:r>
    </w:p>
    <w:p w:rsidR="00F82DD5" w:rsidRPr="00836CB1" w:rsidRDefault="00F82DD5" w:rsidP="00831BD0">
      <w:pPr>
        <w:ind w:firstLine="708"/>
        <w:jc w:val="both"/>
      </w:pPr>
      <w:r w:rsidRPr="00836CB1">
        <w:t>1.2. Правовую основу деятельности Комиссии составляют:</w:t>
      </w:r>
    </w:p>
    <w:p w:rsidR="00F82DD5" w:rsidRPr="00836CB1" w:rsidRDefault="00F82DD5" w:rsidP="00F82DD5">
      <w:pPr>
        <w:jc w:val="both"/>
      </w:pPr>
      <w:r w:rsidRPr="00836CB1">
        <w:t>- Конституция РФ;</w:t>
      </w:r>
    </w:p>
    <w:p w:rsidR="00F82DD5" w:rsidRPr="00836CB1" w:rsidRDefault="00F82DD5" w:rsidP="00F82DD5">
      <w:pPr>
        <w:jc w:val="both"/>
      </w:pPr>
      <w:r w:rsidRPr="00836CB1">
        <w:t>- федеральные конституционные законы РФ;</w:t>
      </w:r>
    </w:p>
    <w:p w:rsidR="00F82DD5" w:rsidRPr="00836CB1" w:rsidRDefault="00F82DD5" w:rsidP="00F82DD5">
      <w:pPr>
        <w:jc w:val="both"/>
      </w:pPr>
      <w:r w:rsidRPr="00836CB1">
        <w:t>- федеральные законы РФ;</w:t>
      </w:r>
    </w:p>
    <w:p w:rsidR="00F82DD5" w:rsidRPr="00836CB1" w:rsidRDefault="00F82DD5" w:rsidP="00F82DD5">
      <w:pPr>
        <w:jc w:val="both"/>
      </w:pPr>
      <w:r w:rsidRPr="00836CB1">
        <w:t>- нормативные акты, издаваемые Президентом РФ и Правительством РФ;</w:t>
      </w:r>
    </w:p>
    <w:p w:rsidR="00F82DD5" w:rsidRPr="00836CB1" w:rsidRDefault="00F82DD5" w:rsidP="00F82DD5">
      <w:pPr>
        <w:jc w:val="both"/>
      </w:pPr>
      <w:r w:rsidRPr="00836CB1">
        <w:t>- за</w:t>
      </w:r>
      <w:r w:rsidR="00831BD0" w:rsidRPr="00836CB1">
        <w:t>коны и нормативные акты Правительства Ивановской</w:t>
      </w:r>
      <w:r w:rsidRPr="00836CB1">
        <w:t xml:space="preserve"> области;</w:t>
      </w:r>
    </w:p>
    <w:p w:rsidR="00F82DD5" w:rsidRPr="00836CB1" w:rsidRDefault="00F82DD5" w:rsidP="00F82DD5">
      <w:pPr>
        <w:jc w:val="both"/>
      </w:pPr>
      <w:r w:rsidRPr="00836CB1">
        <w:t>- Устав</w:t>
      </w:r>
      <w:r w:rsidR="00831BD0" w:rsidRPr="00836CB1">
        <w:t xml:space="preserve"> Юрьевецкого муниципального района</w:t>
      </w:r>
      <w:r w:rsidRPr="00836CB1">
        <w:t>;</w:t>
      </w:r>
    </w:p>
    <w:p w:rsidR="00F82DD5" w:rsidRPr="00836CB1" w:rsidRDefault="00F82DD5" w:rsidP="00F82DD5">
      <w:pPr>
        <w:jc w:val="both"/>
      </w:pPr>
      <w:r w:rsidRPr="00836CB1">
        <w:t>- настоящее Положение.</w:t>
      </w:r>
    </w:p>
    <w:p w:rsidR="00F82DD5" w:rsidRPr="00836CB1" w:rsidRDefault="00F82DD5" w:rsidP="00831BD0">
      <w:pPr>
        <w:ind w:firstLine="708"/>
        <w:jc w:val="both"/>
      </w:pPr>
      <w:r w:rsidRPr="00836CB1">
        <w:t xml:space="preserve">1.3. Комиссия работает во взаимодействии с антинаркотической комиссией </w:t>
      </w:r>
      <w:r w:rsidR="00831BD0" w:rsidRPr="00836CB1">
        <w:t>Правительства Ивановской области</w:t>
      </w:r>
      <w:r w:rsidRPr="00836CB1">
        <w:t xml:space="preserve">, правоохранительными органами </w:t>
      </w:r>
      <w:r w:rsidR="00831BD0" w:rsidRPr="00836CB1">
        <w:t>Юрьевецкого муниципального</w:t>
      </w:r>
      <w:r w:rsidRPr="00836CB1">
        <w:t xml:space="preserve"> района, учреждениями образования и здравоохранения, органами местного самоуправления </w:t>
      </w:r>
      <w:r w:rsidR="00831BD0" w:rsidRPr="00836CB1">
        <w:t>Юрьевецкого муниципального района</w:t>
      </w:r>
      <w:r w:rsidRPr="00836CB1">
        <w:t>, общественными объединениями и организациями.</w:t>
      </w:r>
    </w:p>
    <w:p w:rsidR="00F82DD5" w:rsidRPr="00836CB1" w:rsidRDefault="00F82DD5" w:rsidP="00F82DD5">
      <w:pPr>
        <w:jc w:val="both"/>
      </w:pPr>
    </w:p>
    <w:p w:rsidR="00F82DD5" w:rsidRPr="00AA0EA4" w:rsidRDefault="00F82DD5" w:rsidP="00831BD0">
      <w:pPr>
        <w:jc w:val="center"/>
        <w:rPr>
          <w:b/>
        </w:rPr>
      </w:pPr>
      <w:r w:rsidRPr="00AA0EA4">
        <w:rPr>
          <w:b/>
        </w:rPr>
        <w:t>2. Основные задачи комиссии</w:t>
      </w:r>
    </w:p>
    <w:p w:rsidR="00F82DD5" w:rsidRPr="00836CB1" w:rsidRDefault="00F82DD5" w:rsidP="00831BD0">
      <w:pPr>
        <w:ind w:firstLine="708"/>
        <w:jc w:val="both"/>
      </w:pPr>
      <w:r w:rsidRPr="00836CB1">
        <w:t>Основными задачами Комиссии являются:</w:t>
      </w:r>
    </w:p>
    <w:p w:rsidR="00F82DD5" w:rsidRPr="00836CB1" w:rsidRDefault="00F82DD5" w:rsidP="00F82DD5">
      <w:pPr>
        <w:jc w:val="both"/>
      </w:pPr>
      <w:r w:rsidRPr="00836CB1">
        <w:t>1) деятельность по профилактике наркомании, а также по минимизации и ликвидации последствий её проявлений;</w:t>
      </w:r>
    </w:p>
    <w:p w:rsidR="00F82DD5" w:rsidRPr="00836CB1" w:rsidRDefault="00F82DD5" w:rsidP="00F82DD5">
      <w:pPr>
        <w:jc w:val="both"/>
      </w:pPr>
      <w:r w:rsidRPr="00836CB1">
        <w:t xml:space="preserve">2) участие в реализации на территории </w:t>
      </w:r>
      <w:r w:rsidR="00831BD0" w:rsidRPr="00836CB1">
        <w:t xml:space="preserve">Юрьевецкого муниципального района </w:t>
      </w:r>
      <w:proofErr w:type="spellStart"/>
      <w:r w:rsidRPr="00836CB1">
        <w:t>ение</w:t>
      </w:r>
      <w:proofErr w:type="spellEnd"/>
      <w:r w:rsidRPr="00836CB1">
        <w:t xml:space="preserve"> государственной политики в области противодействия наркомании;</w:t>
      </w:r>
    </w:p>
    <w:p w:rsidR="00F82DD5" w:rsidRPr="00836CB1" w:rsidRDefault="00F82DD5" w:rsidP="00F82DD5">
      <w:pPr>
        <w:jc w:val="both"/>
      </w:pPr>
      <w:r w:rsidRPr="00836CB1">
        <w:t xml:space="preserve">3)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836CB1">
        <w:t>контроля за</w:t>
      </w:r>
      <w:proofErr w:type="gramEnd"/>
      <w:r w:rsidRPr="00836CB1">
        <w:t xml:space="preserve"> реализацией этих мер;</w:t>
      </w:r>
    </w:p>
    <w:p w:rsidR="00F82DD5" w:rsidRPr="00836CB1" w:rsidRDefault="00F82DD5" w:rsidP="00F82DD5">
      <w:pPr>
        <w:jc w:val="both"/>
      </w:pPr>
      <w:r w:rsidRPr="00836CB1">
        <w:t xml:space="preserve">4) анализ эффективности работы на территории </w:t>
      </w:r>
      <w:r w:rsidR="00831BD0" w:rsidRPr="00836CB1">
        <w:t xml:space="preserve">Юрьевецкого муниципального района </w:t>
      </w:r>
      <w:r w:rsidRPr="00836CB1">
        <w:t>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F82DD5" w:rsidRPr="00836CB1" w:rsidRDefault="00F82DD5" w:rsidP="00F82DD5">
      <w:pPr>
        <w:jc w:val="both"/>
      </w:pPr>
      <w:r w:rsidRPr="00836CB1">
        <w:t>5) решение иных задач, предусмотренных законодательством Российской Федерации, по противодействию наркомании.</w:t>
      </w:r>
    </w:p>
    <w:p w:rsidR="00F82DD5" w:rsidRPr="00836CB1" w:rsidRDefault="00F82DD5" w:rsidP="00F82DD5">
      <w:pPr>
        <w:jc w:val="both"/>
      </w:pPr>
    </w:p>
    <w:p w:rsidR="00F82DD5" w:rsidRPr="00836CB1" w:rsidRDefault="00F82DD5" w:rsidP="00831BD0">
      <w:pPr>
        <w:ind w:firstLine="708"/>
        <w:jc w:val="both"/>
      </w:pPr>
      <w:r w:rsidRPr="00836CB1">
        <w:t>Для осуществления своих задач Комиссия имеет право:</w:t>
      </w:r>
    </w:p>
    <w:p w:rsidR="00F82DD5" w:rsidRPr="00836CB1" w:rsidRDefault="00F82DD5" w:rsidP="00F82DD5">
      <w:pPr>
        <w:jc w:val="both"/>
      </w:pPr>
      <w:r w:rsidRPr="00836CB1"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831BD0" w:rsidRPr="00836CB1">
        <w:t xml:space="preserve">Юрьевецкого муниципального района </w:t>
      </w:r>
      <w:r w:rsidRPr="00836CB1">
        <w:t xml:space="preserve">по профилактике наркомании, минимизации и ликвидации последствий её проявления, а также осуществлять </w:t>
      </w:r>
      <w:proofErr w:type="gramStart"/>
      <w:r w:rsidRPr="00836CB1">
        <w:t>контроль за</w:t>
      </w:r>
      <w:proofErr w:type="gramEnd"/>
      <w:r w:rsidRPr="00836CB1">
        <w:t xml:space="preserve"> их исполнением;</w:t>
      </w:r>
    </w:p>
    <w:p w:rsidR="00F82DD5" w:rsidRPr="00836CB1" w:rsidRDefault="00F82DD5" w:rsidP="00F82DD5">
      <w:pPr>
        <w:jc w:val="both"/>
      </w:pPr>
      <w:r w:rsidRPr="00836CB1">
        <w:t xml:space="preserve">б) привлекать для участия в работе Комиссии должностных лиц и специалистов органов местного самоуправления </w:t>
      </w:r>
      <w:r w:rsidR="00831BD0" w:rsidRPr="00836CB1">
        <w:t xml:space="preserve">Юрьевецкого муниципального </w:t>
      </w:r>
      <w:proofErr w:type="gramStart"/>
      <w:r w:rsidR="00831BD0" w:rsidRPr="00836CB1">
        <w:t>района</w:t>
      </w:r>
      <w:proofErr w:type="gramEnd"/>
      <w:r w:rsidRPr="00836CB1">
        <w:t xml:space="preserve"> а также представителей организаций и общественных объединений (с их согласия);</w:t>
      </w:r>
    </w:p>
    <w:p w:rsidR="00F82DD5" w:rsidRPr="00836CB1" w:rsidRDefault="00F82DD5" w:rsidP="00F82DD5">
      <w:pPr>
        <w:jc w:val="both"/>
      </w:pPr>
      <w:r w:rsidRPr="00836CB1">
        <w:lastRenderedPageBreak/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831BD0" w:rsidRPr="00836CB1">
        <w:t>Юрьевецкого муниципального района</w:t>
      </w:r>
      <w:r w:rsidRPr="00836CB1">
        <w:t>.</w:t>
      </w:r>
    </w:p>
    <w:p w:rsidR="00F82DD5" w:rsidRPr="00836CB1" w:rsidRDefault="00F82DD5" w:rsidP="00F82DD5">
      <w:pPr>
        <w:jc w:val="both"/>
      </w:pPr>
    </w:p>
    <w:p w:rsidR="00F82DD5" w:rsidRPr="00AA0EA4" w:rsidRDefault="00F82DD5" w:rsidP="00831BD0">
      <w:pPr>
        <w:jc w:val="center"/>
        <w:rPr>
          <w:b/>
        </w:rPr>
      </w:pPr>
      <w:r w:rsidRPr="00AA0EA4">
        <w:rPr>
          <w:b/>
        </w:rPr>
        <w:t>3. Руководство Комиссии</w:t>
      </w:r>
    </w:p>
    <w:p w:rsidR="00F82DD5" w:rsidRPr="00836CB1" w:rsidRDefault="00F82DD5" w:rsidP="00831BD0">
      <w:pPr>
        <w:ind w:firstLine="708"/>
        <w:jc w:val="both"/>
      </w:pPr>
      <w:r w:rsidRPr="00836CB1">
        <w:t xml:space="preserve">3.1. Численный и персональный состав комиссии утверждается главой </w:t>
      </w:r>
      <w:r w:rsidR="00831BD0" w:rsidRPr="00836CB1">
        <w:t>Юрьевецкого муниципального района</w:t>
      </w:r>
      <w:r w:rsidRPr="00836CB1">
        <w:t>, но не менее 5 человек.</w:t>
      </w:r>
    </w:p>
    <w:p w:rsidR="00F82DD5" w:rsidRPr="00836CB1" w:rsidRDefault="00F82DD5" w:rsidP="00831BD0">
      <w:pPr>
        <w:ind w:firstLine="708"/>
        <w:jc w:val="both"/>
      </w:pPr>
      <w:r w:rsidRPr="00836CB1">
        <w:t>3.2. Работой Комиссии руководит ее председатель, а в его отсутствие - заместитель председателя.</w:t>
      </w:r>
    </w:p>
    <w:p w:rsidR="00F82DD5" w:rsidRPr="00836CB1" w:rsidRDefault="00F82DD5" w:rsidP="00F82DD5">
      <w:pPr>
        <w:jc w:val="both"/>
      </w:pPr>
      <w:r w:rsidRPr="00836CB1">
        <w:t xml:space="preserve">Председателем Комиссии является глава </w:t>
      </w:r>
      <w:r w:rsidR="00831BD0" w:rsidRPr="00836CB1">
        <w:t xml:space="preserve"> Юрьевецкого муниципального района.</w:t>
      </w:r>
    </w:p>
    <w:p w:rsidR="00F82DD5" w:rsidRPr="00836CB1" w:rsidRDefault="00F82DD5" w:rsidP="00831BD0">
      <w:pPr>
        <w:ind w:firstLine="708"/>
        <w:jc w:val="both"/>
      </w:pPr>
      <w:r w:rsidRPr="00836CB1">
        <w:t>3.3. Председатель Комиссии:</w:t>
      </w:r>
    </w:p>
    <w:p w:rsidR="00F82DD5" w:rsidRPr="00836CB1" w:rsidRDefault="00F82DD5" w:rsidP="00F82DD5">
      <w:pPr>
        <w:jc w:val="both"/>
      </w:pPr>
      <w:r w:rsidRPr="00836CB1">
        <w:t>- ведет работу заседания Комиссии;</w:t>
      </w:r>
    </w:p>
    <w:p w:rsidR="00F82DD5" w:rsidRPr="00836CB1" w:rsidRDefault="00F82DD5" w:rsidP="00F82DD5">
      <w:pPr>
        <w:jc w:val="both"/>
      </w:pPr>
      <w:r w:rsidRPr="00836CB1">
        <w:t>- руководит деятельностью Комиссии;</w:t>
      </w:r>
    </w:p>
    <w:p w:rsidR="00F82DD5" w:rsidRPr="00836CB1" w:rsidRDefault="00F82DD5" w:rsidP="00F82DD5">
      <w:pPr>
        <w:jc w:val="both"/>
      </w:pPr>
      <w:r w:rsidRPr="00836CB1">
        <w:t>- несет ответственность за документы внутреннего характера и результаты работы Комиссии;</w:t>
      </w:r>
    </w:p>
    <w:p w:rsidR="00F82DD5" w:rsidRPr="00836CB1" w:rsidRDefault="00F82DD5" w:rsidP="00F82DD5">
      <w:pPr>
        <w:jc w:val="both"/>
      </w:pPr>
      <w:r w:rsidRPr="00836CB1">
        <w:t>- подписывает служебную документацию в пределах полномочий Комиссии;</w:t>
      </w:r>
    </w:p>
    <w:p w:rsidR="00F82DD5" w:rsidRPr="00836CB1" w:rsidRDefault="00F82DD5" w:rsidP="00831BD0">
      <w:pPr>
        <w:ind w:firstLine="708"/>
        <w:jc w:val="both"/>
      </w:pPr>
      <w:r w:rsidRPr="00836CB1">
        <w:t>3.4. Заместитель председателя комиссии:</w:t>
      </w:r>
    </w:p>
    <w:p w:rsidR="00F82DD5" w:rsidRPr="00836CB1" w:rsidRDefault="00F82DD5" w:rsidP="00F82DD5">
      <w:pPr>
        <w:jc w:val="both"/>
      </w:pPr>
      <w:r w:rsidRPr="00836CB1">
        <w:t>- в отсутствии председателя комиссии исполняет его обязанности.</w:t>
      </w:r>
    </w:p>
    <w:p w:rsidR="00F82DD5" w:rsidRPr="00836CB1" w:rsidRDefault="00F82DD5" w:rsidP="00831BD0">
      <w:pPr>
        <w:ind w:firstLine="708"/>
        <w:jc w:val="both"/>
      </w:pPr>
      <w:r w:rsidRPr="00836CB1">
        <w:t>3.5. Секретарь Комиссии:</w:t>
      </w:r>
    </w:p>
    <w:p w:rsidR="00F82DD5" w:rsidRPr="00836CB1" w:rsidRDefault="00F82DD5" w:rsidP="00F82DD5">
      <w:pPr>
        <w:jc w:val="both"/>
      </w:pPr>
      <w:r w:rsidRPr="00836CB1">
        <w:t>- осуществляет разработку проекта плана работы комиссии;</w:t>
      </w:r>
    </w:p>
    <w:p w:rsidR="00F82DD5" w:rsidRPr="00836CB1" w:rsidRDefault="00F82DD5" w:rsidP="00F82DD5">
      <w:pPr>
        <w:jc w:val="both"/>
      </w:pPr>
      <w:r w:rsidRPr="00836CB1">
        <w:t>- производит подготовку документов для рассмотрения Комиссией;</w:t>
      </w:r>
    </w:p>
    <w:p w:rsidR="00F82DD5" w:rsidRPr="00836CB1" w:rsidRDefault="00F82DD5" w:rsidP="00F82DD5">
      <w:pPr>
        <w:jc w:val="both"/>
      </w:pPr>
      <w:r w:rsidRPr="00836CB1">
        <w:t>- обеспечивает явку на заседание членов Комиссии и приглашенных лиц;</w:t>
      </w:r>
    </w:p>
    <w:p w:rsidR="00F82DD5" w:rsidRPr="00836CB1" w:rsidRDefault="00F82DD5" w:rsidP="00F82DD5">
      <w:pPr>
        <w:jc w:val="both"/>
      </w:pPr>
      <w:r w:rsidRPr="00836CB1">
        <w:t>- осуществляет организационно-техническую работу по проведению заседания и оформлению документации по результатам работы комиссии (оформляет протоколы заседания комиссии)</w:t>
      </w:r>
    </w:p>
    <w:p w:rsidR="00F82DD5" w:rsidRPr="00836CB1" w:rsidRDefault="00F82DD5" w:rsidP="00F82DD5">
      <w:pPr>
        <w:jc w:val="both"/>
      </w:pPr>
      <w:r w:rsidRPr="00836CB1">
        <w:t>- обеспеч</w:t>
      </w:r>
      <w:r w:rsidR="00831BD0" w:rsidRPr="00836CB1">
        <w:t>ивает сохранность документации.</w:t>
      </w:r>
    </w:p>
    <w:p w:rsidR="00F82DD5" w:rsidRPr="00836CB1" w:rsidRDefault="00F82DD5" w:rsidP="00831BD0">
      <w:pPr>
        <w:ind w:firstLine="708"/>
        <w:jc w:val="both"/>
      </w:pPr>
      <w:r w:rsidRPr="00836CB1">
        <w:t>3.6. В случае необходимости Комиссия имеет право привлекать к работе на общественной основе специалистов и экспертов.</w:t>
      </w:r>
    </w:p>
    <w:p w:rsidR="00831BD0" w:rsidRPr="00836CB1" w:rsidRDefault="00831BD0" w:rsidP="00F82DD5">
      <w:pPr>
        <w:jc w:val="both"/>
      </w:pPr>
    </w:p>
    <w:p w:rsidR="00F82DD5" w:rsidRPr="00AA0EA4" w:rsidRDefault="00F82DD5" w:rsidP="00831BD0">
      <w:pPr>
        <w:jc w:val="center"/>
        <w:rPr>
          <w:b/>
        </w:rPr>
      </w:pPr>
      <w:r w:rsidRPr="00AA0EA4">
        <w:rPr>
          <w:b/>
        </w:rPr>
        <w:t>4. Регламент работы Комиссии</w:t>
      </w:r>
    </w:p>
    <w:p w:rsidR="00DC40D0" w:rsidRPr="00836CB1" w:rsidRDefault="00F82DD5" w:rsidP="00DC40D0">
      <w:pPr>
        <w:ind w:firstLine="708"/>
        <w:jc w:val="both"/>
      </w:pPr>
      <w:r w:rsidRPr="00836CB1">
        <w:t xml:space="preserve">4.1. Комиссия осуществляет свою деятельность в соответствии с планом, утвержденным главой </w:t>
      </w:r>
      <w:r w:rsidR="00DC40D0" w:rsidRPr="00836CB1">
        <w:t xml:space="preserve">Юрьевецкого муниципального района. </w:t>
      </w:r>
    </w:p>
    <w:p w:rsidR="00F82DD5" w:rsidRPr="00836CB1" w:rsidRDefault="00F82DD5" w:rsidP="00DC40D0">
      <w:pPr>
        <w:ind w:firstLine="708"/>
        <w:jc w:val="both"/>
      </w:pPr>
      <w:r w:rsidRPr="00836CB1">
        <w:t>4.2. Организационной формой деятельности коми</w:t>
      </w:r>
      <w:r w:rsidR="00DC40D0" w:rsidRPr="00836CB1">
        <w:t xml:space="preserve">ссии являются заседания. </w:t>
      </w:r>
      <w:r w:rsidRPr="00836CB1">
        <w:t>Заседания Комиссии проводятся не реже одного раза в квартал. В случае необходимости по решению председателя Комиссии могут проводиться вн</w:t>
      </w:r>
      <w:r w:rsidR="00DC40D0" w:rsidRPr="00836CB1">
        <w:t xml:space="preserve">еочередные заседания Комиссии. </w:t>
      </w:r>
      <w:r w:rsidRPr="00836CB1">
        <w:t xml:space="preserve">Заседания комиссии правомочны при участии не менее 2/3 членов </w:t>
      </w:r>
      <w:r w:rsidR="00DC40D0" w:rsidRPr="00836CB1">
        <w:t xml:space="preserve">комиссии. </w:t>
      </w:r>
      <w:r w:rsidRPr="00836CB1">
        <w:t>Присутствие членов Комиссии</w:t>
      </w:r>
      <w:r w:rsidR="00DC40D0" w:rsidRPr="00836CB1">
        <w:t xml:space="preserve"> на её заседаниях обязательно.  </w:t>
      </w:r>
      <w:r w:rsidRPr="00836CB1">
        <w:t xml:space="preserve"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</w:p>
    <w:p w:rsidR="00F82DD5" w:rsidRPr="00836CB1" w:rsidRDefault="00F82DD5" w:rsidP="00DC40D0">
      <w:pPr>
        <w:ind w:firstLine="708"/>
        <w:jc w:val="both"/>
      </w:pPr>
      <w:r w:rsidRPr="00836CB1">
        <w:t>4.3. Члены комиссии пользуются равными правами в решении всех вопросов, рассматриваемых на заседании комиссии.</w:t>
      </w:r>
    </w:p>
    <w:p w:rsidR="00F82DD5" w:rsidRPr="00836CB1" w:rsidRDefault="00F82DD5" w:rsidP="00DC40D0">
      <w:pPr>
        <w:ind w:firstLine="708"/>
        <w:jc w:val="both"/>
      </w:pPr>
      <w:r w:rsidRPr="00836CB1">
        <w:t xml:space="preserve">4.4. Решение принимается простым большинством голосов членов комиссии, присутствующих на заседании. </w:t>
      </w:r>
    </w:p>
    <w:p w:rsidR="00F82DD5" w:rsidRPr="00836CB1" w:rsidRDefault="00F82DD5" w:rsidP="00DC40D0">
      <w:pPr>
        <w:ind w:firstLine="708"/>
        <w:jc w:val="both"/>
      </w:pPr>
      <w:r w:rsidRPr="00836CB1">
        <w:t>4.5. Решение комиссии оформляется протоколом, который подписывается председателем Комиссии.</w:t>
      </w:r>
    </w:p>
    <w:p w:rsidR="00F82DD5" w:rsidRPr="00836CB1" w:rsidRDefault="00F82DD5" w:rsidP="00F82DD5">
      <w:pPr>
        <w:jc w:val="both"/>
      </w:pPr>
    </w:p>
    <w:p w:rsidR="00F82DD5" w:rsidRPr="00836CB1" w:rsidRDefault="00F82DD5" w:rsidP="00F82DD5">
      <w:pPr>
        <w:jc w:val="both"/>
      </w:pPr>
      <w:r w:rsidRPr="00836CB1">
        <w:t xml:space="preserve"> </w:t>
      </w:r>
    </w:p>
    <w:p w:rsidR="00F82DD5" w:rsidRPr="00836CB1" w:rsidRDefault="00F82DD5" w:rsidP="00F82DD5">
      <w:pPr>
        <w:jc w:val="both"/>
        <w:rPr>
          <w:b/>
        </w:rPr>
      </w:pPr>
    </w:p>
    <w:p w:rsidR="00454CB0" w:rsidRPr="00836CB1" w:rsidRDefault="00454CB0"/>
    <w:p w:rsidR="00DC40D0" w:rsidRPr="00836CB1" w:rsidRDefault="00DC40D0"/>
    <w:p w:rsidR="00DC40D0" w:rsidRPr="00836CB1" w:rsidRDefault="00DC40D0" w:rsidP="00DC40D0">
      <w:pPr>
        <w:ind w:left="4956"/>
        <w:jc w:val="both"/>
      </w:pPr>
      <w:r w:rsidRPr="00836CB1">
        <w:lastRenderedPageBreak/>
        <w:t>Приложение 2</w:t>
      </w:r>
    </w:p>
    <w:p w:rsidR="00DC40D0" w:rsidRPr="00836CB1" w:rsidRDefault="00DC40D0" w:rsidP="00DC40D0">
      <w:pPr>
        <w:jc w:val="both"/>
      </w:pP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  <w:t xml:space="preserve">к постановлению администрации </w:t>
      </w:r>
    </w:p>
    <w:p w:rsidR="00DC40D0" w:rsidRPr="00836CB1" w:rsidRDefault="00DC40D0" w:rsidP="00DC40D0">
      <w:pPr>
        <w:jc w:val="both"/>
      </w:pP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  <w:t xml:space="preserve">Юрьевецкого муниципального </w:t>
      </w:r>
    </w:p>
    <w:p w:rsidR="00DC40D0" w:rsidRPr="00836CB1" w:rsidRDefault="00DC40D0" w:rsidP="00DC40D0">
      <w:pPr>
        <w:jc w:val="both"/>
      </w:pP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  <w:t>района</w:t>
      </w:r>
    </w:p>
    <w:p w:rsidR="00DC40D0" w:rsidRPr="00836CB1" w:rsidRDefault="00930424" w:rsidP="00DC40D0"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Pr="00836CB1">
        <w:tab/>
      </w:r>
      <w:r w:rsidR="00B15AC4">
        <w:t>о</w:t>
      </w:r>
      <w:r w:rsidRPr="00836CB1">
        <w:t>т 22.03.2016 г.</w:t>
      </w:r>
      <w:r w:rsidR="00B15AC4">
        <w:t xml:space="preserve"> №88</w:t>
      </w:r>
      <w:bookmarkStart w:id="0" w:name="_GoBack"/>
      <w:bookmarkEnd w:id="0"/>
    </w:p>
    <w:p w:rsidR="00DC40D0" w:rsidRPr="00836CB1" w:rsidRDefault="00DC40D0" w:rsidP="00DC40D0"/>
    <w:p w:rsidR="00DC40D0" w:rsidRPr="00836CB1" w:rsidRDefault="00DC40D0" w:rsidP="00DC40D0">
      <w:pPr>
        <w:jc w:val="center"/>
      </w:pPr>
    </w:p>
    <w:p w:rsidR="00DC40D0" w:rsidRPr="00836CB1" w:rsidRDefault="00DC40D0" w:rsidP="00DC40D0">
      <w:pPr>
        <w:jc w:val="center"/>
        <w:rPr>
          <w:b/>
        </w:rPr>
      </w:pPr>
      <w:r w:rsidRPr="00836CB1">
        <w:rPr>
          <w:b/>
        </w:rPr>
        <w:t xml:space="preserve">СОСТАВ </w:t>
      </w:r>
    </w:p>
    <w:p w:rsidR="00DC40D0" w:rsidRPr="00836CB1" w:rsidRDefault="00DC40D0" w:rsidP="00DC40D0">
      <w:pPr>
        <w:jc w:val="center"/>
        <w:rPr>
          <w:b/>
        </w:rPr>
      </w:pPr>
      <w:r w:rsidRPr="00836CB1">
        <w:rPr>
          <w:b/>
        </w:rPr>
        <w:t xml:space="preserve">антинаркотической комиссии при главе </w:t>
      </w:r>
    </w:p>
    <w:p w:rsidR="00DC40D0" w:rsidRPr="00836CB1" w:rsidRDefault="00DC40D0" w:rsidP="00DC40D0">
      <w:pPr>
        <w:jc w:val="center"/>
        <w:rPr>
          <w:b/>
        </w:rPr>
      </w:pPr>
      <w:r w:rsidRPr="00836CB1">
        <w:rPr>
          <w:b/>
        </w:rPr>
        <w:t>Юрьевецкого муниципального района</w:t>
      </w:r>
    </w:p>
    <w:p w:rsidR="00DC40D0" w:rsidRPr="00836CB1" w:rsidRDefault="00DC40D0" w:rsidP="00DC40D0">
      <w:pPr>
        <w:jc w:val="center"/>
        <w:rPr>
          <w:b/>
        </w:rPr>
      </w:pPr>
    </w:p>
    <w:p w:rsidR="00DC40D0" w:rsidRPr="00836CB1" w:rsidRDefault="00DC40D0" w:rsidP="00DC40D0">
      <w:pPr>
        <w:jc w:val="center"/>
        <w:rPr>
          <w:b/>
        </w:rPr>
      </w:pPr>
      <w:r w:rsidRPr="00836CB1">
        <w:rPr>
          <w:b/>
        </w:rPr>
        <w:t>Председатель комиссии:</w:t>
      </w:r>
    </w:p>
    <w:p w:rsidR="00DC40D0" w:rsidRPr="00836CB1" w:rsidRDefault="00DC40D0" w:rsidP="00DC40D0">
      <w:r w:rsidRPr="00836CB1">
        <w:t>Тимошенко Ю.И. -</w:t>
      </w:r>
      <w:r w:rsidRPr="00836CB1">
        <w:tab/>
        <w:t xml:space="preserve">глава Юрьевецкого муниципального района </w:t>
      </w:r>
    </w:p>
    <w:p w:rsidR="00DC40D0" w:rsidRPr="00836CB1" w:rsidRDefault="00DC40D0" w:rsidP="00DC40D0"/>
    <w:p w:rsidR="00DC40D0" w:rsidRPr="00836CB1" w:rsidRDefault="00DC40D0" w:rsidP="00DC40D0">
      <w:pPr>
        <w:jc w:val="center"/>
        <w:rPr>
          <w:b/>
        </w:rPr>
      </w:pPr>
      <w:r w:rsidRPr="00836CB1">
        <w:rPr>
          <w:b/>
        </w:rPr>
        <w:t>Заместител</w:t>
      </w:r>
      <w:r w:rsidR="0023106D" w:rsidRPr="00836CB1">
        <w:rPr>
          <w:b/>
        </w:rPr>
        <w:t>и</w:t>
      </w:r>
      <w:r w:rsidRPr="00836CB1">
        <w:rPr>
          <w:b/>
        </w:rPr>
        <w:t xml:space="preserve"> председателя комиссии:</w:t>
      </w:r>
    </w:p>
    <w:p w:rsidR="00DC40D0" w:rsidRPr="00836CB1" w:rsidRDefault="00DC40D0" w:rsidP="00DC40D0">
      <w:r w:rsidRPr="00836CB1">
        <w:t>Круглов Д.А. -</w:t>
      </w:r>
      <w:r w:rsidRPr="00836CB1">
        <w:rPr>
          <w:b/>
        </w:rPr>
        <w:tab/>
      </w:r>
      <w:r w:rsidRPr="00836CB1">
        <w:rPr>
          <w:b/>
        </w:rPr>
        <w:tab/>
      </w:r>
      <w:r w:rsidRPr="00836CB1">
        <w:t xml:space="preserve">первый зам. главы администрации Юрьевецкого </w:t>
      </w:r>
    </w:p>
    <w:p w:rsidR="00DC40D0" w:rsidRPr="00836CB1" w:rsidRDefault="00DC40D0" w:rsidP="00DC40D0">
      <w:r w:rsidRPr="00836CB1">
        <w:tab/>
      </w:r>
      <w:r w:rsidRPr="00836CB1">
        <w:tab/>
      </w:r>
      <w:r w:rsidRPr="00836CB1">
        <w:tab/>
      </w:r>
      <w:r w:rsidRPr="00836CB1">
        <w:tab/>
        <w:t>муниципального района</w:t>
      </w:r>
      <w:r w:rsidR="0023106D" w:rsidRPr="00836CB1">
        <w:t>;</w:t>
      </w:r>
    </w:p>
    <w:p w:rsidR="0023106D" w:rsidRPr="00836CB1" w:rsidRDefault="0023106D" w:rsidP="00DC40D0">
      <w:r w:rsidRPr="00836CB1">
        <w:t>Комаров К.Р. -</w:t>
      </w:r>
      <w:r w:rsidRPr="00836CB1">
        <w:tab/>
      </w:r>
      <w:r w:rsidRPr="00836CB1">
        <w:tab/>
        <w:t xml:space="preserve">начальник </w:t>
      </w:r>
      <w:proofErr w:type="gramStart"/>
      <w:r w:rsidRPr="00836CB1">
        <w:t>Кинешемского</w:t>
      </w:r>
      <w:proofErr w:type="gramEnd"/>
      <w:r w:rsidRPr="00836CB1">
        <w:t xml:space="preserve"> МРО  (по согласованию)</w:t>
      </w:r>
    </w:p>
    <w:p w:rsidR="00DC40D0" w:rsidRPr="00836CB1" w:rsidRDefault="00DC40D0" w:rsidP="00DC40D0"/>
    <w:p w:rsidR="00DC40D0" w:rsidRPr="00836CB1" w:rsidRDefault="00DC40D0" w:rsidP="00DC40D0">
      <w:pPr>
        <w:jc w:val="center"/>
        <w:rPr>
          <w:b/>
        </w:rPr>
      </w:pPr>
      <w:r w:rsidRPr="00836CB1">
        <w:rPr>
          <w:b/>
        </w:rPr>
        <w:t>Секретарь комиссии:</w:t>
      </w:r>
    </w:p>
    <w:p w:rsidR="00DC40D0" w:rsidRPr="00836CB1" w:rsidRDefault="00DC40D0" w:rsidP="00DC40D0">
      <w:pPr>
        <w:jc w:val="both"/>
      </w:pPr>
      <w:r w:rsidRPr="00836CB1">
        <w:t>Маркова О.А. -</w:t>
      </w:r>
      <w:r w:rsidRPr="00836CB1">
        <w:tab/>
      </w:r>
      <w:r w:rsidRPr="00836CB1">
        <w:tab/>
        <w:t xml:space="preserve">главный специалист, ответственный секретарь </w:t>
      </w:r>
    </w:p>
    <w:p w:rsidR="00DC40D0" w:rsidRPr="00836CB1" w:rsidRDefault="00DC40D0" w:rsidP="00DC40D0">
      <w:pPr>
        <w:ind w:left="2124" w:firstLine="708"/>
        <w:jc w:val="both"/>
      </w:pPr>
      <w:r w:rsidRPr="00836CB1">
        <w:t>КДН и ЗП</w:t>
      </w:r>
    </w:p>
    <w:p w:rsidR="00DC40D0" w:rsidRPr="00836CB1" w:rsidRDefault="00DC40D0" w:rsidP="00DC40D0">
      <w:pPr>
        <w:jc w:val="both"/>
      </w:pPr>
    </w:p>
    <w:p w:rsidR="00DC40D0" w:rsidRPr="00836CB1" w:rsidRDefault="00DC40D0" w:rsidP="00DC40D0">
      <w:pPr>
        <w:jc w:val="center"/>
        <w:rPr>
          <w:b/>
        </w:rPr>
      </w:pPr>
      <w:r w:rsidRPr="00836CB1">
        <w:rPr>
          <w:b/>
        </w:rPr>
        <w:t>Члены комиссии:</w:t>
      </w:r>
    </w:p>
    <w:p w:rsidR="00DC40D0" w:rsidRPr="00836CB1" w:rsidRDefault="00DC40D0" w:rsidP="00DC40D0">
      <w:r w:rsidRPr="00836CB1">
        <w:t>Афанасьев Н.И. -</w:t>
      </w:r>
      <w:r w:rsidRPr="00836CB1">
        <w:tab/>
      </w:r>
      <w:r w:rsidRPr="00836CB1">
        <w:tab/>
        <w:t>начальник управления образования;</w:t>
      </w:r>
    </w:p>
    <w:p w:rsidR="00DC40D0" w:rsidRPr="00836CB1" w:rsidRDefault="00DC40D0" w:rsidP="00DC40D0">
      <w:r w:rsidRPr="00836CB1">
        <w:t>Волкова Е.В. -</w:t>
      </w:r>
      <w:r w:rsidRPr="00836CB1">
        <w:tab/>
      </w:r>
      <w:r w:rsidRPr="00836CB1">
        <w:tab/>
        <w:t>врач психиатр-нарколог ОБУЗ «Кинешемская ЦРБ»</w:t>
      </w:r>
    </w:p>
    <w:p w:rsidR="00DC40D0" w:rsidRPr="00836CB1" w:rsidRDefault="00DC40D0" w:rsidP="00DC40D0">
      <w:r w:rsidRPr="00836CB1">
        <w:tab/>
      </w:r>
      <w:r w:rsidRPr="00836CB1">
        <w:tab/>
      </w:r>
      <w:r w:rsidRPr="00836CB1">
        <w:tab/>
      </w:r>
      <w:r w:rsidRPr="00836CB1">
        <w:tab/>
        <w:t>Юрьевецкий филиал (по согласованию);</w:t>
      </w:r>
    </w:p>
    <w:p w:rsidR="00E36210" w:rsidRPr="00836CB1" w:rsidRDefault="00E36210" w:rsidP="00E36210">
      <w:proofErr w:type="spellStart"/>
      <w:r w:rsidRPr="00836CB1">
        <w:t>Доринова</w:t>
      </w:r>
      <w:proofErr w:type="spellEnd"/>
      <w:r w:rsidRPr="00836CB1">
        <w:t xml:space="preserve"> Л.С.-</w:t>
      </w:r>
      <w:r w:rsidRPr="00836CB1">
        <w:tab/>
      </w:r>
      <w:r w:rsidRPr="00836CB1">
        <w:tab/>
        <w:t>зам. главного врача ОБУЗ «</w:t>
      </w:r>
      <w:proofErr w:type="gramStart"/>
      <w:r w:rsidRPr="00836CB1">
        <w:t>Кинешемская</w:t>
      </w:r>
      <w:proofErr w:type="gramEnd"/>
      <w:r w:rsidRPr="00836CB1">
        <w:t xml:space="preserve"> ЦРБ»</w:t>
      </w:r>
    </w:p>
    <w:p w:rsidR="00E36210" w:rsidRPr="00836CB1" w:rsidRDefault="00E36210" w:rsidP="00E36210">
      <w:r w:rsidRPr="00836CB1">
        <w:tab/>
      </w:r>
      <w:r w:rsidRPr="00836CB1">
        <w:tab/>
      </w:r>
      <w:r w:rsidRPr="00836CB1">
        <w:tab/>
      </w:r>
      <w:r w:rsidRPr="00836CB1">
        <w:tab/>
        <w:t>Юрьевецкий филиал (по согласованию);</w:t>
      </w:r>
    </w:p>
    <w:p w:rsidR="00E36210" w:rsidRPr="00836CB1" w:rsidRDefault="00E36210" w:rsidP="00DC40D0">
      <w:proofErr w:type="spellStart"/>
      <w:r w:rsidRPr="00836CB1">
        <w:t>Зазунова</w:t>
      </w:r>
      <w:proofErr w:type="spellEnd"/>
      <w:r w:rsidRPr="00836CB1">
        <w:t xml:space="preserve"> Т.А. -</w:t>
      </w:r>
      <w:r w:rsidRPr="00836CB1">
        <w:tab/>
      </w:r>
      <w:r w:rsidRPr="00836CB1">
        <w:tab/>
        <w:t>начальник отдела по делам молодежи, культуры и</w:t>
      </w:r>
    </w:p>
    <w:p w:rsidR="00DC40D0" w:rsidRPr="00836CB1" w:rsidRDefault="00E36210" w:rsidP="00E36210">
      <w:pPr>
        <w:ind w:left="2124" w:firstLine="708"/>
      </w:pPr>
      <w:r w:rsidRPr="00836CB1">
        <w:t>спорта,</w:t>
      </w:r>
    </w:p>
    <w:p w:rsidR="0023106D" w:rsidRPr="00836CB1" w:rsidRDefault="0023106D" w:rsidP="0023106D">
      <w:pPr>
        <w:jc w:val="both"/>
      </w:pPr>
      <w:r w:rsidRPr="00836CB1">
        <w:t>Рябков Р.Н. -</w:t>
      </w:r>
      <w:r w:rsidRPr="00836CB1">
        <w:tab/>
      </w:r>
      <w:r w:rsidRPr="00836CB1">
        <w:tab/>
        <w:t>начальник ОП № 9 «Кинешемский» г. Юрьевец</w:t>
      </w:r>
      <w:r w:rsidR="00E36210" w:rsidRPr="00836CB1">
        <w:t xml:space="preserve"> </w:t>
      </w:r>
    </w:p>
    <w:p w:rsidR="00E36210" w:rsidRPr="00836CB1" w:rsidRDefault="00E36210" w:rsidP="0023106D">
      <w:pPr>
        <w:ind w:left="2124" w:firstLine="708"/>
        <w:jc w:val="both"/>
      </w:pPr>
      <w:r w:rsidRPr="00836CB1">
        <w:t>(по согласованию)</w:t>
      </w:r>
    </w:p>
    <w:p w:rsidR="00E36210" w:rsidRPr="00836CB1" w:rsidRDefault="00E36210" w:rsidP="00E36210"/>
    <w:p w:rsidR="00E36210" w:rsidRPr="00836CB1" w:rsidRDefault="00E36210" w:rsidP="00DC40D0">
      <w:r w:rsidRPr="00836CB1">
        <w:tab/>
      </w:r>
      <w:r w:rsidRPr="00836CB1">
        <w:tab/>
      </w:r>
      <w:r w:rsidRPr="00836CB1">
        <w:tab/>
      </w:r>
      <w:r w:rsidRPr="00836CB1">
        <w:tab/>
      </w:r>
    </w:p>
    <w:p w:rsidR="00DC40D0" w:rsidRPr="00836CB1" w:rsidRDefault="00DC40D0" w:rsidP="00DC40D0">
      <w:pPr>
        <w:jc w:val="center"/>
      </w:pPr>
    </w:p>
    <w:p w:rsidR="00DC40D0" w:rsidRPr="00836CB1" w:rsidRDefault="00DC40D0" w:rsidP="00DC40D0">
      <w:pPr>
        <w:jc w:val="both"/>
      </w:pPr>
    </w:p>
    <w:sectPr w:rsidR="00DC40D0" w:rsidRPr="00836CB1" w:rsidSect="001E72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D5"/>
    <w:rsid w:val="00012469"/>
    <w:rsid w:val="00016A82"/>
    <w:rsid w:val="001E724C"/>
    <w:rsid w:val="0023106D"/>
    <w:rsid w:val="002700A1"/>
    <w:rsid w:val="0042126E"/>
    <w:rsid w:val="00454CB0"/>
    <w:rsid w:val="00610186"/>
    <w:rsid w:val="00655510"/>
    <w:rsid w:val="00831BD0"/>
    <w:rsid w:val="00836CB1"/>
    <w:rsid w:val="00930424"/>
    <w:rsid w:val="00AA0EA4"/>
    <w:rsid w:val="00B15AC4"/>
    <w:rsid w:val="00B92977"/>
    <w:rsid w:val="00BC24A1"/>
    <w:rsid w:val="00DC40D0"/>
    <w:rsid w:val="00E061B0"/>
    <w:rsid w:val="00E36210"/>
    <w:rsid w:val="00F82DD5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DD5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2DD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D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D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2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DD5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2DD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D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D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BB4D-A4BA-4605-84AD-704E66B2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Тютин Николай Павлович</cp:lastModifiedBy>
  <cp:revision>15</cp:revision>
  <cp:lastPrinted>2016-03-24T09:06:00Z</cp:lastPrinted>
  <dcterms:created xsi:type="dcterms:W3CDTF">2016-03-23T13:20:00Z</dcterms:created>
  <dcterms:modified xsi:type="dcterms:W3CDTF">2016-04-07T12:26:00Z</dcterms:modified>
</cp:coreProperties>
</file>