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AA" w:rsidRDefault="00DF2EAA" w:rsidP="00DF2EAA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EAA" w:rsidRPr="00DF2EAA" w:rsidRDefault="00DF2EAA" w:rsidP="00DF2E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2EAA">
        <w:rPr>
          <w:rFonts w:ascii="Times New Roman" w:hAnsi="Times New Roman" w:cs="Times New Roman"/>
          <w:b/>
          <w:sz w:val="32"/>
          <w:szCs w:val="32"/>
        </w:rPr>
        <w:t xml:space="preserve"> АДМИНИСТРАЦИЯ ЮРЬЕВЕЦКОГО</w:t>
      </w:r>
    </w:p>
    <w:p w:rsidR="00DF2EAA" w:rsidRPr="00DF2EAA" w:rsidRDefault="00DF2EAA" w:rsidP="00DF2E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2EAA"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</w:p>
    <w:p w:rsidR="00DF2EAA" w:rsidRPr="00DF2EAA" w:rsidRDefault="00DF2EAA" w:rsidP="00DF2E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2EAA">
        <w:rPr>
          <w:rFonts w:ascii="Times New Roman" w:hAnsi="Times New Roman" w:cs="Times New Roman"/>
          <w:b/>
          <w:sz w:val="32"/>
          <w:szCs w:val="32"/>
        </w:rPr>
        <w:t>ИВАНОВСКОЙ ОБЛАСТИ</w:t>
      </w:r>
    </w:p>
    <w:p w:rsidR="00DF2EAA" w:rsidRPr="00111298" w:rsidRDefault="00DF2EAA" w:rsidP="00DF2EAA">
      <w:pPr>
        <w:spacing w:after="0" w:line="240" w:lineRule="auto"/>
        <w:jc w:val="center"/>
        <w:rPr>
          <w:rFonts w:ascii="Times New Roman" w:hAnsi="Times New Roman" w:cs="Times New Roman"/>
          <w:szCs w:val="32"/>
        </w:rPr>
      </w:pPr>
    </w:p>
    <w:p w:rsidR="00DF2EAA" w:rsidRPr="00DF2EAA" w:rsidRDefault="00DF2EAA" w:rsidP="00DF2E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F2EA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F2EAA" w:rsidRPr="00DF2EAA" w:rsidRDefault="00DF2EAA" w:rsidP="00DF2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EAA" w:rsidRPr="00AD67A7" w:rsidRDefault="00DF2EAA" w:rsidP="00DF2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7A7">
        <w:rPr>
          <w:rFonts w:ascii="Times New Roman" w:hAnsi="Times New Roman" w:cs="Times New Roman"/>
          <w:sz w:val="28"/>
          <w:szCs w:val="28"/>
          <w:u w:val="single"/>
        </w:rPr>
        <w:t xml:space="preserve">от   </w:t>
      </w:r>
      <w:r w:rsidR="00AD67A7" w:rsidRPr="00AD67A7">
        <w:rPr>
          <w:rFonts w:ascii="Times New Roman" w:hAnsi="Times New Roman" w:cs="Times New Roman"/>
          <w:sz w:val="28"/>
          <w:szCs w:val="28"/>
          <w:u w:val="single"/>
        </w:rPr>
        <w:t>04.10.2013г.</w:t>
      </w:r>
      <w:r w:rsidRPr="00AD67A7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AD67A7">
        <w:rPr>
          <w:rFonts w:ascii="Times New Roman" w:hAnsi="Times New Roman" w:cs="Times New Roman"/>
          <w:sz w:val="28"/>
          <w:szCs w:val="28"/>
        </w:rPr>
        <w:t>№</w:t>
      </w:r>
      <w:r w:rsidR="00AD67A7" w:rsidRPr="00AD67A7">
        <w:rPr>
          <w:rFonts w:ascii="Times New Roman" w:hAnsi="Times New Roman" w:cs="Times New Roman"/>
          <w:sz w:val="28"/>
          <w:szCs w:val="28"/>
          <w:u w:val="single"/>
        </w:rPr>
        <w:t xml:space="preserve"> 512 </w:t>
      </w:r>
      <w:r w:rsidRPr="00AD67A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F2EAA" w:rsidRPr="00DF2EAA" w:rsidRDefault="00AD67A7" w:rsidP="00DF2E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DF2EAA" w:rsidRPr="00DF2EA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="00DF2EAA" w:rsidRPr="00DF2EAA">
        <w:rPr>
          <w:rFonts w:ascii="Times New Roman" w:hAnsi="Times New Roman" w:cs="Times New Roman"/>
        </w:rPr>
        <w:t xml:space="preserve">   г. Юрьевец</w:t>
      </w:r>
    </w:p>
    <w:p w:rsidR="00DF2EAA" w:rsidRPr="00111298" w:rsidRDefault="00DF2EAA" w:rsidP="00DF2EAA">
      <w:pPr>
        <w:spacing w:after="0" w:line="240" w:lineRule="auto"/>
        <w:rPr>
          <w:sz w:val="20"/>
        </w:rPr>
      </w:pPr>
    </w:p>
    <w:p w:rsidR="00DF2EAA" w:rsidRPr="0077672D" w:rsidRDefault="00DF2EAA" w:rsidP="00776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72D">
        <w:rPr>
          <w:rFonts w:ascii="Times New Roman" w:hAnsi="Times New Roman" w:cs="Times New Roman"/>
          <w:b/>
          <w:sz w:val="28"/>
          <w:szCs w:val="28"/>
        </w:rPr>
        <w:t>О конкурсной комиссии по отбору субъектов малого и среднего предпринимательства для оказания финансовой поддержки</w:t>
      </w:r>
    </w:p>
    <w:p w:rsidR="0077672D" w:rsidRDefault="00DF2EAA" w:rsidP="00776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72D">
        <w:rPr>
          <w:rFonts w:ascii="Times New Roman" w:hAnsi="Times New Roman" w:cs="Times New Roman"/>
          <w:b/>
          <w:sz w:val="28"/>
          <w:szCs w:val="28"/>
        </w:rPr>
        <w:t xml:space="preserve">в рамках реализации мероприятий долгосрочной муниципальной целевой программы «Содействие развитию </w:t>
      </w:r>
      <w:r w:rsidR="0077672D" w:rsidRPr="0077672D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 в Юрьевецком муниципальном районе</w:t>
      </w:r>
    </w:p>
    <w:p w:rsidR="00DF2EAA" w:rsidRPr="0077672D" w:rsidRDefault="0077672D" w:rsidP="00776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72D">
        <w:rPr>
          <w:rFonts w:ascii="Times New Roman" w:hAnsi="Times New Roman" w:cs="Times New Roman"/>
          <w:b/>
          <w:sz w:val="28"/>
          <w:szCs w:val="28"/>
        </w:rPr>
        <w:t xml:space="preserve"> на 2013-2015 годы»</w:t>
      </w:r>
    </w:p>
    <w:p w:rsidR="00DF2EAA" w:rsidRPr="00111298" w:rsidRDefault="00DF2EAA" w:rsidP="00DF2EAA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  <w:r w:rsidRPr="00DF2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72D" w:rsidRDefault="0077672D" w:rsidP="00000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Юрьевецкого муниципального района от 17.01.2013г. №12 «Об утверждении порядка предоставления из бюджета Юрьевецкого муниципального района субсидий субъектам малого и среднего предпринимательства, осуществляющим приоритетные для Юрьевецкого муниципального района виды экономической деятельности, в целях частичного возмещения затрат, связанных с оплатой процентов за пользование денежными средствами по кредитным договорам»</w:t>
      </w:r>
      <w:proofErr w:type="gramEnd"/>
    </w:p>
    <w:p w:rsidR="0077672D" w:rsidRPr="00000312" w:rsidRDefault="0077672D" w:rsidP="00DF2EAA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EAA" w:rsidRPr="00DF2EAA" w:rsidRDefault="00DF2EAA" w:rsidP="00DF2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EA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F2EAA" w:rsidRPr="00000312" w:rsidRDefault="00DF2EAA" w:rsidP="00DF2EAA">
      <w:pPr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p w:rsidR="00DF2EAA" w:rsidRPr="00DF2EAA" w:rsidRDefault="00DF2EAA" w:rsidP="00111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EAA">
        <w:rPr>
          <w:rFonts w:ascii="Times New Roman" w:hAnsi="Times New Roman" w:cs="Times New Roman"/>
          <w:sz w:val="28"/>
          <w:szCs w:val="28"/>
        </w:rPr>
        <w:t xml:space="preserve"> </w:t>
      </w:r>
      <w:r w:rsidR="00111298">
        <w:rPr>
          <w:rFonts w:ascii="Times New Roman" w:hAnsi="Times New Roman" w:cs="Times New Roman"/>
          <w:sz w:val="28"/>
          <w:szCs w:val="28"/>
        </w:rPr>
        <w:t xml:space="preserve">1. </w:t>
      </w:r>
      <w:r w:rsidRPr="00DF2EAA">
        <w:rPr>
          <w:rFonts w:ascii="Times New Roman" w:hAnsi="Times New Roman" w:cs="Times New Roman"/>
          <w:sz w:val="28"/>
          <w:szCs w:val="28"/>
        </w:rPr>
        <w:t>Утвердить</w:t>
      </w:r>
      <w:r w:rsidR="00FC1849">
        <w:rPr>
          <w:rFonts w:ascii="Times New Roman" w:hAnsi="Times New Roman" w:cs="Times New Roman"/>
          <w:sz w:val="28"/>
          <w:szCs w:val="28"/>
        </w:rPr>
        <w:t xml:space="preserve"> </w:t>
      </w:r>
      <w:r w:rsidRPr="00DF2EAA">
        <w:rPr>
          <w:rFonts w:ascii="Times New Roman" w:hAnsi="Times New Roman" w:cs="Times New Roman"/>
          <w:sz w:val="28"/>
          <w:szCs w:val="28"/>
        </w:rPr>
        <w:t>поряд</w:t>
      </w:r>
      <w:r w:rsidR="00111298">
        <w:rPr>
          <w:rFonts w:ascii="Times New Roman" w:hAnsi="Times New Roman" w:cs="Times New Roman"/>
          <w:sz w:val="28"/>
          <w:szCs w:val="28"/>
        </w:rPr>
        <w:t>о</w:t>
      </w:r>
      <w:r w:rsidRPr="00DF2EAA">
        <w:rPr>
          <w:rFonts w:ascii="Times New Roman" w:hAnsi="Times New Roman" w:cs="Times New Roman"/>
          <w:sz w:val="28"/>
          <w:szCs w:val="28"/>
        </w:rPr>
        <w:t xml:space="preserve">к работы конкурсной комиссии по отбору субъектов малого и среднего предпринимательства </w:t>
      </w:r>
      <w:r w:rsidR="00111298" w:rsidRPr="00111298">
        <w:rPr>
          <w:rFonts w:ascii="Times New Roman" w:hAnsi="Times New Roman" w:cs="Times New Roman"/>
          <w:sz w:val="28"/>
          <w:szCs w:val="28"/>
        </w:rPr>
        <w:t>для оказания финансовой поддержки</w:t>
      </w:r>
      <w:r w:rsidR="00111298">
        <w:rPr>
          <w:rFonts w:ascii="Times New Roman" w:hAnsi="Times New Roman" w:cs="Times New Roman"/>
          <w:sz w:val="28"/>
          <w:szCs w:val="28"/>
        </w:rPr>
        <w:t xml:space="preserve"> </w:t>
      </w:r>
      <w:r w:rsidR="00111298" w:rsidRPr="00111298">
        <w:rPr>
          <w:rFonts w:ascii="Times New Roman" w:hAnsi="Times New Roman" w:cs="Times New Roman"/>
          <w:sz w:val="28"/>
          <w:szCs w:val="28"/>
        </w:rPr>
        <w:t>в рамках реализации мероприятий долгосрочной муниципальной целевой программы «Содействие развитию субъектов малого и среднего предпринимательства в Юрьевецком муниципальном районе</w:t>
      </w:r>
      <w:r w:rsidR="00111298">
        <w:rPr>
          <w:rFonts w:ascii="Times New Roman" w:hAnsi="Times New Roman" w:cs="Times New Roman"/>
          <w:sz w:val="28"/>
          <w:szCs w:val="28"/>
        </w:rPr>
        <w:t xml:space="preserve"> </w:t>
      </w:r>
      <w:r w:rsidR="00111298" w:rsidRPr="00111298">
        <w:rPr>
          <w:rFonts w:ascii="Times New Roman" w:hAnsi="Times New Roman" w:cs="Times New Roman"/>
          <w:sz w:val="28"/>
          <w:szCs w:val="28"/>
        </w:rPr>
        <w:t>на 2013-2015 годы»</w:t>
      </w:r>
      <w:r w:rsidR="00111298">
        <w:rPr>
          <w:rFonts w:ascii="Times New Roman" w:hAnsi="Times New Roman" w:cs="Times New Roman"/>
          <w:sz w:val="28"/>
          <w:szCs w:val="28"/>
        </w:rPr>
        <w:t xml:space="preserve"> </w:t>
      </w:r>
      <w:r w:rsidRPr="00DF2EAA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DF2EAA" w:rsidRPr="00DF2EAA" w:rsidRDefault="00DF2EAA" w:rsidP="00111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EAA">
        <w:rPr>
          <w:rFonts w:ascii="Times New Roman" w:hAnsi="Times New Roman" w:cs="Times New Roman"/>
          <w:sz w:val="28"/>
          <w:szCs w:val="28"/>
        </w:rPr>
        <w:t>2.</w:t>
      </w:r>
      <w:r w:rsidR="00111298">
        <w:rPr>
          <w:rFonts w:ascii="Times New Roman" w:hAnsi="Times New Roman" w:cs="Times New Roman"/>
          <w:sz w:val="28"/>
          <w:szCs w:val="28"/>
        </w:rPr>
        <w:t xml:space="preserve"> </w:t>
      </w:r>
      <w:r w:rsidRPr="00DF2EAA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923952">
        <w:rPr>
          <w:rFonts w:ascii="Times New Roman" w:hAnsi="Times New Roman" w:cs="Times New Roman"/>
          <w:sz w:val="28"/>
          <w:szCs w:val="28"/>
        </w:rPr>
        <w:t xml:space="preserve">и утвердить </w:t>
      </w:r>
      <w:r w:rsidRPr="00DF2EAA">
        <w:rPr>
          <w:rFonts w:ascii="Times New Roman" w:hAnsi="Times New Roman" w:cs="Times New Roman"/>
          <w:sz w:val="28"/>
          <w:szCs w:val="28"/>
        </w:rPr>
        <w:t xml:space="preserve">конкурсную комиссию по отбору субъектов малого и среднего предпринимательства </w:t>
      </w:r>
      <w:r w:rsidR="00111298" w:rsidRPr="00DF2EAA">
        <w:rPr>
          <w:rFonts w:ascii="Times New Roman" w:hAnsi="Times New Roman" w:cs="Times New Roman"/>
          <w:sz w:val="28"/>
          <w:szCs w:val="28"/>
        </w:rPr>
        <w:t xml:space="preserve">по отбору субъектов малого и среднего предпринимательства </w:t>
      </w:r>
      <w:r w:rsidR="00111298" w:rsidRPr="00111298">
        <w:rPr>
          <w:rFonts w:ascii="Times New Roman" w:hAnsi="Times New Roman" w:cs="Times New Roman"/>
          <w:sz w:val="28"/>
          <w:szCs w:val="28"/>
        </w:rPr>
        <w:t>для оказания финансовой поддержки</w:t>
      </w:r>
      <w:r w:rsidR="00111298">
        <w:rPr>
          <w:rFonts w:ascii="Times New Roman" w:hAnsi="Times New Roman" w:cs="Times New Roman"/>
          <w:sz w:val="28"/>
          <w:szCs w:val="28"/>
        </w:rPr>
        <w:t xml:space="preserve"> </w:t>
      </w:r>
      <w:r w:rsidR="00111298" w:rsidRPr="00111298">
        <w:rPr>
          <w:rFonts w:ascii="Times New Roman" w:hAnsi="Times New Roman" w:cs="Times New Roman"/>
          <w:sz w:val="28"/>
          <w:szCs w:val="28"/>
        </w:rPr>
        <w:t>в рамках реализации мероприятий долгосрочной муниципальной целевой программы «Содействие развитию субъектов малого и среднего предпринимательства в Юрьевецком муниципальном районе</w:t>
      </w:r>
      <w:r w:rsidR="00111298">
        <w:rPr>
          <w:rFonts w:ascii="Times New Roman" w:hAnsi="Times New Roman" w:cs="Times New Roman"/>
          <w:sz w:val="28"/>
          <w:szCs w:val="28"/>
        </w:rPr>
        <w:t xml:space="preserve"> </w:t>
      </w:r>
      <w:r w:rsidR="00111298" w:rsidRPr="00111298">
        <w:rPr>
          <w:rFonts w:ascii="Times New Roman" w:hAnsi="Times New Roman" w:cs="Times New Roman"/>
          <w:sz w:val="28"/>
          <w:szCs w:val="28"/>
        </w:rPr>
        <w:t>на 2013-2015 годы»</w:t>
      </w:r>
      <w:r w:rsidRPr="00DF2EAA">
        <w:rPr>
          <w:rFonts w:ascii="Times New Roman" w:hAnsi="Times New Roman" w:cs="Times New Roman"/>
          <w:sz w:val="28"/>
          <w:szCs w:val="28"/>
        </w:rPr>
        <w:t xml:space="preserve"> (приложение №2).</w:t>
      </w:r>
    </w:p>
    <w:p w:rsidR="00DF2EAA" w:rsidRPr="00DF2EAA" w:rsidRDefault="00DF2EAA" w:rsidP="0011129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2EAA">
        <w:rPr>
          <w:rFonts w:ascii="Times New Roman" w:hAnsi="Times New Roman" w:cs="Times New Roman"/>
          <w:sz w:val="28"/>
          <w:szCs w:val="28"/>
        </w:rPr>
        <w:t>3.   Настоящее Постановление вступает в силу со дня его официального опубликования.</w:t>
      </w:r>
    </w:p>
    <w:p w:rsidR="00DF2EAA" w:rsidRPr="00DF2EAA" w:rsidRDefault="00DF2EAA" w:rsidP="00DF2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EAA" w:rsidRPr="00111298" w:rsidRDefault="00DF2EAA" w:rsidP="00DF2E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EAA">
        <w:rPr>
          <w:rFonts w:ascii="Times New Roman" w:hAnsi="Times New Roman" w:cs="Times New Roman"/>
          <w:sz w:val="28"/>
          <w:szCs w:val="28"/>
        </w:rPr>
        <w:t xml:space="preserve"> </w:t>
      </w:r>
      <w:r w:rsidR="00111298" w:rsidRPr="00111298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района                    </w:t>
      </w:r>
      <w:r w:rsidR="0011129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11298" w:rsidRPr="00111298">
        <w:rPr>
          <w:rFonts w:ascii="Times New Roman" w:hAnsi="Times New Roman" w:cs="Times New Roman"/>
          <w:b/>
          <w:sz w:val="28"/>
          <w:szCs w:val="28"/>
        </w:rPr>
        <w:t xml:space="preserve">                  А.А. Соколов</w:t>
      </w:r>
    </w:p>
    <w:p w:rsidR="00DF2EAA" w:rsidRPr="00DF2EAA" w:rsidRDefault="005B7B2A" w:rsidP="005B7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="000003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F2EAA" w:rsidRPr="00DF2EAA">
        <w:rPr>
          <w:rFonts w:ascii="Times New Roman" w:hAnsi="Times New Roman" w:cs="Times New Roman"/>
          <w:sz w:val="28"/>
          <w:szCs w:val="28"/>
        </w:rPr>
        <w:t>Приложение №1 к постановлению</w:t>
      </w:r>
    </w:p>
    <w:p w:rsidR="005B7B2A" w:rsidRDefault="005B7B2A" w:rsidP="005B7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администрации Юрьевецкого</w:t>
      </w:r>
    </w:p>
    <w:p w:rsidR="005B7B2A" w:rsidRDefault="005B7B2A" w:rsidP="005B7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муниципального района</w:t>
      </w:r>
    </w:p>
    <w:p w:rsidR="00DF2EAA" w:rsidRPr="00DF2EAA" w:rsidRDefault="005B7B2A" w:rsidP="005B7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0031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67A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AD67A7">
        <w:rPr>
          <w:rFonts w:ascii="Times New Roman" w:hAnsi="Times New Roman" w:cs="Times New Roman"/>
          <w:sz w:val="28"/>
          <w:szCs w:val="28"/>
        </w:rPr>
        <w:t xml:space="preserve"> 04.10.</w:t>
      </w:r>
      <w:r>
        <w:rPr>
          <w:rFonts w:ascii="Times New Roman" w:hAnsi="Times New Roman" w:cs="Times New Roman"/>
          <w:sz w:val="28"/>
          <w:szCs w:val="28"/>
        </w:rPr>
        <w:t>2013 года №</w:t>
      </w:r>
      <w:r w:rsidR="00AD67A7">
        <w:rPr>
          <w:rFonts w:ascii="Times New Roman" w:hAnsi="Times New Roman" w:cs="Times New Roman"/>
          <w:sz w:val="28"/>
          <w:szCs w:val="28"/>
        </w:rPr>
        <w:t>512</w:t>
      </w:r>
    </w:p>
    <w:p w:rsidR="00DF2EAA" w:rsidRPr="00000312" w:rsidRDefault="00DF2EAA" w:rsidP="005B7B2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DF2EAA" w:rsidRPr="00DF2EAA" w:rsidRDefault="00DF2EAA" w:rsidP="00DF2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EAA" w:rsidRPr="00FC1849" w:rsidRDefault="005B7B2A" w:rsidP="00FC1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84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15224" w:rsidRPr="00000312" w:rsidRDefault="00FC1849" w:rsidP="00FC184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00312">
        <w:rPr>
          <w:rFonts w:ascii="Times New Roman" w:hAnsi="Times New Roman" w:cs="Times New Roman"/>
          <w:b/>
          <w:sz w:val="27"/>
          <w:szCs w:val="27"/>
        </w:rPr>
        <w:t xml:space="preserve">работы конкурсной комиссии по отбору субъектов малого и среднего предпринимательства для оказания финансовой поддержки в рамках реализации мероприятий долгосрочной муниципальной целевой программы «Содействие развитию субъектов малого и среднего предпринимательства в Юрьевецком муниципальном районе </w:t>
      </w:r>
    </w:p>
    <w:p w:rsidR="00DF2EAA" w:rsidRPr="00000312" w:rsidRDefault="00FC1849" w:rsidP="00FC184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00312">
        <w:rPr>
          <w:rFonts w:ascii="Times New Roman" w:hAnsi="Times New Roman" w:cs="Times New Roman"/>
          <w:b/>
          <w:sz w:val="27"/>
          <w:szCs w:val="27"/>
        </w:rPr>
        <w:t>на 2013-2015 годы»</w:t>
      </w:r>
    </w:p>
    <w:p w:rsidR="00DF2EAA" w:rsidRPr="00000312" w:rsidRDefault="00DF2EAA" w:rsidP="00DF2EAA">
      <w:pPr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  <w:r w:rsidRPr="00FC18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2EAA" w:rsidRPr="00964061" w:rsidRDefault="00DF2EAA" w:rsidP="0096406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4061">
        <w:rPr>
          <w:rFonts w:ascii="Times New Roman" w:hAnsi="Times New Roman" w:cs="Times New Roman"/>
          <w:i/>
          <w:sz w:val="28"/>
          <w:szCs w:val="28"/>
        </w:rPr>
        <w:t>1. Общие положения</w:t>
      </w:r>
    </w:p>
    <w:p w:rsidR="00DF2EAA" w:rsidRPr="00DF2EAA" w:rsidRDefault="00964061" w:rsidP="00964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</w:t>
      </w:r>
      <w:r w:rsidR="00DF2EAA" w:rsidRPr="00DF2EA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="00DF2EAA" w:rsidRPr="00DF2EAA">
        <w:rPr>
          <w:rFonts w:ascii="Times New Roman" w:hAnsi="Times New Roman" w:cs="Times New Roman"/>
          <w:sz w:val="28"/>
          <w:szCs w:val="28"/>
        </w:rPr>
        <w:t xml:space="preserve"> определяет порядок работы конкурсной комиссии по отбору субъектов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061">
        <w:rPr>
          <w:rFonts w:ascii="Times New Roman" w:hAnsi="Times New Roman" w:cs="Times New Roman"/>
          <w:sz w:val="28"/>
          <w:szCs w:val="28"/>
        </w:rPr>
        <w:t>для оказания финансовой поддержки в рамках реализации мероприятий долгосрочной муниципальной целевой программы «Содействие развитию субъектов малого и среднего предпринимательства в Юрьевецком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на 2013-2015 годы</w:t>
      </w:r>
      <w:r w:rsidR="00DF2EAA" w:rsidRPr="00DF2EAA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DF2EAA" w:rsidRPr="00DF2EAA" w:rsidRDefault="00DF2EAA" w:rsidP="00964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EAA">
        <w:rPr>
          <w:rFonts w:ascii="Times New Roman" w:hAnsi="Times New Roman" w:cs="Times New Roman"/>
          <w:sz w:val="28"/>
          <w:szCs w:val="28"/>
        </w:rPr>
        <w:t>1.2.</w:t>
      </w:r>
      <w:r w:rsidR="00964061">
        <w:rPr>
          <w:rFonts w:ascii="Times New Roman" w:hAnsi="Times New Roman" w:cs="Times New Roman"/>
          <w:sz w:val="28"/>
          <w:szCs w:val="28"/>
        </w:rPr>
        <w:t xml:space="preserve"> </w:t>
      </w:r>
      <w:r w:rsidRPr="00DF2EAA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="00964061">
        <w:rPr>
          <w:rFonts w:ascii="Times New Roman" w:hAnsi="Times New Roman" w:cs="Times New Roman"/>
          <w:sz w:val="28"/>
          <w:szCs w:val="28"/>
        </w:rPr>
        <w:t>Юрьевецкого муниципального</w:t>
      </w:r>
      <w:r w:rsidRPr="00DF2EA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64061">
        <w:rPr>
          <w:rFonts w:ascii="Times New Roman" w:hAnsi="Times New Roman" w:cs="Times New Roman"/>
          <w:sz w:val="28"/>
          <w:szCs w:val="28"/>
        </w:rPr>
        <w:t>,</w:t>
      </w:r>
      <w:r w:rsidRPr="00DF2EAA">
        <w:rPr>
          <w:rFonts w:ascii="Times New Roman" w:hAnsi="Times New Roman" w:cs="Times New Roman"/>
          <w:sz w:val="28"/>
          <w:szCs w:val="28"/>
        </w:rPr>
        <w:t xml:space="preserve"> </w:t>
      </w:r>
      <w:r w:rsidR="00964061">
        <w:rPr>
          <w:rFonts w:ascii="Times New Roman" w:hAnsi="Times New Roman" w:cs="Times New Roman"/>
          <w:sz w:val="28"/>
          <w:szCs w:val="28"/>
        </w:rPr>
        <w:t xml:space="preserve"> </w:t>
      </w:r>
      <w:r w:rsidRPr="00DF2EAA">
        <w:rPr>
          <w:rFonts w:ascii="Times New Roman" w:hAnsi="Times New Roman" w:cs="Times New Roman"/>
          <w:sz w:val="28"/>
          <w:szCs w:val="28"/>
        </w:rPr>
        <w:t>настоящим П</w:t>
      </w:r>
      <w:r w:rsidR="00964061">
        <w:rPr>
          <w:rFonts w:ascii="Times New Roman" w:hAnsi="Times New Roman" w:cs="Times New Roman"/>
          <w:sz w:val="28"/>
          <w:szCs w:val="28"/>
        </w:rPr>
        <w:t>орядком</w:t>
      </w:r>
      <w:r w:rsidRPr="00DF2EAA">
        <w:rPr>
          <w:rFonts w:ascii="Times New Roman" w:hAnsi="Times New Roman" w:cs="Times New Roman"/>
          <w:sz w:val="28"/>
          <w:szCs w:val="28"/>
        </w:rPr>
        <w:t>.</w:t>
      </w:r>
    </w:p>
    <w:p w:rsidR="00DF2EAA" w:rsidRPr="00964061" w:rsidRDefault="00DF2EAA" w:rsidP="0096406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4061">
        <w:rPr>
          <w:rFonts w:ascii="Times New Roman" w:hAnsi="Times New Roman" w:cs="Times New Roman"/>
          <w:i/>
          <w:sz w:val="28"/>
          <w:szCs w:val="28"/>
        </w:rPr>
        <w:t>2. Основные функции и права комиссии</w:t>
      </w:r>
    </w:p>
    <w:p w:rsidR="00DF2EAA" w:rsidRPr="00DF2EAA" w:rsidRDefault="00DF2EAA" w:rsidP="009640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2EAA">
        <w:rPr>
          <w:rFonts w:ascii="Times New Roman" w:hAnsi="Times New Roman" w:cs="Times New Roman"/>
          <w:sz w:val="28"/>
          <w:szCs w:val="28"/>
        </w:rPr>
        <w:t>2.1.     Комиссия осуществляет следующие функции:</w:t>
      </w:r>
    </w:p>
    <w:p w:rsidR="00DF2EAA" w:rsidRPr="00DF2EAA" w:rsidRDefault="00DF2EAA" w:rsidP="0091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AA">
        <w:rPr>
          <w:rFonts w:ascii="Times New Roman" w:hAnsi="Times New Roman" w:cs="Times New Roman"/>
          <w:sz w:val="28"/>
          <w:szCs w:val="28"/>
        </w:rPr>
        <w:t xml:space="preserve">- рассматривает представленные </w:t>
      </w:r>
      <w:r w:rsidR="0091017B">
        <w:rPr>
          <w:rFonts w:ascii="Times New Roman" w:hAnsi="Times New Roman" w:cs="Times New Roman"/>
          <w:sz w:val="28"/>
          <w:szCs w:val="28"/>
        </w:rPr>
        <w:t>юридическим лицом (индивидуальным предпринимателем)</w:t>
      </w:r>
      <w:r w:rsidRPr="00DF2EAA">
        <w:rPr>
          <w:rFonts w:ascii="Times New Roman" w:hAnsi="Times New Roman" w:cs="Times New Roman"/>
          <w:sz w:val="28"/>
          <w:szCs w:val="28"/>
        </w:rPr>
        <w:t xml:space="preserve">, </w:t>
      </w:r>
      <w:r w:rsidR="0091017B">
        <w:rPr>
          <w:rFonts w:ascii="Times New Roman" w:hAnsi="Times New Roman" w:cs="Times New Roman"/>
          <w:sz w:val="28"/>
          <w:szCs w:val="28"/>
        </w:rPr>
        <w:t xml:space="preserve"> </w:t>
      </w:r>
      <w:r w:rsidRPr="00DF2EAA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91017B">
        <w:rPr>
          <w:rFonts w:ascii="Times New Roman" w:hAnsi="Times New Roman" w:cs="Times New Roman"/>
          <w:sz w:val="28"/>
          <w:szCs w:val="28"/>
        </w:rPr>
        <w:t>в соответствии с порядком предоставления из бюджета Юрьевецкого муниципального района субсидий субъектам малого и среднего предпринимательства, осуществляющим приоритетные для Юрьевецкого муниципального района виды экономической деятельности, в целях частичного возмещения затрат, связанных с оплатой процентов за пользование денежными средствами по кредитным договорам»;</w:t>
      </w:r>
    </w:p>
    <w:p w:rsidR="00DF2EAA" w:rsidRPr="00DF2EAA" w:rsidRDefault="00DF2EAA" w:rsidP="0091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AA">
        <w:rPr>
          <w:rFonts w:ascii="Times New Roman" w:hAnsi="Times New Roman" w:cs="Times New Roman"/>
          <w:sz w:val="28"/>
          <w:szCs w:val="28"/>
        </w:rPr>
        <w:t xml:space="preserve">- определяет </w:t>
      </w:r>
      <w:r w:rsidR="0091017B">
        <w:rPr>
          <w:rFonts w:ascii="Times New Roman" w:hAnsi="Times New Roman" w:cs="Times New Roman"/>
          <w:sz w:val="28"/>
          <w:szCs w:val="28"/>
        </w:rPr>
        <w:t>юридических лиц (индивидуальных предпринимателей)</w:t>
      </w:r>
      <w:r w:rsidRPr="00DF2EAA">
        <w:rPr>
          <w:rFonts w:ascii="Times New Roman" w:hAnsi="Times New Roman" w:cs="Times New Roman"/>
          <w:sz w:val="28"/>
          <w:szCs w:val="28"/>
        </w:rPr>
        <w:t>, которым может быть предоставлена субсидия и размеры предоставляемых субсидий;</w:t>
      </w:r>
    </w:p>
    <w:p w:rsidR="00DF2EAA" w:rsidRPr="00DF2EAA" w:rsidRDefault="00DF2EAA" w:rsidP="0091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AA">
        <w:rPr>
          <w:rFonts w:ascii="Times New Roman" w:hAnsi="Times New Roman" w:cs="Times New Roman"/>
          <w:sz w:val="28"/>
          <w:szCs w:val="28"/>
        </w:rPr>
        <w:t>- обеспечивает конфиденциальность представленной информации;</w:t>
      </w:r>
    </w:p>
    <w:p w:rsidR="00DF2EAA" w:rsidRPr="00DF2EAA" w:rsidRDefault="00DF2EAA" w:rsidP="0091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AA">
        <w:rPr>
          <w:rFonts w:ascii="Times New Roman" w:hAnsi="Times New Roman" w:cs="Times New Roman"/>
          <w:sz w:val="28"/>
          <w:szCs w:val="28"/>
        </w:rPr>
        <w:t xml:space="preserve">- принимает решение о возврате </w:t>
      </w:r>
      <w:r w:rsidR="0091017B">
        <w:rPr>
          <w:rFonts w:ascii="Times New Roman" w:hAnsi="Times New Roman" w:cs="Times New Roman"/>
          <w:sz w:val="28"/>
          <w:szCs w:val="28"/>
        </w:rPr>
        <w:t xml:space="preserve">юридическими лицами (индивидуальными предпринимателями) </w:t>
      </w:r>
      <w:r w:rsidRPr="00DF2EAA">
        <w:rPr>
          <w:rFonts w:ascii="Times New Roman" w:hAnsi="Times New Roman" w:cs="Times New Roman"/>
          <w:sz w:val="28"/>
          <w:szCs w:val="28"/>
        </w:rPr>
        <w:t xml:space="preserve">субсидий в случае нецелевого использования субсидий. </w:t>
      </w:r>
    </w:p>
    <w:p w:rsidR="00DF2EAA" w:rsidRPr="00DF2EAA" w:rsidRDefault="00DF2EAA" w:rsidP="00964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EAA">
        <w:rPr>
          <w:rFonts w:ascii="Times New Roman" w:hAnsi="Times New Roman" w:cs="Times New Roman"/>
          <w:sz w:val="28"/>
          <w:szCs w:val="28"/>
        </w:rPr>
        <w:t>2.2.</w:t>
      </w:r>
      <w:r w:rsidR="00964061">
        <w:rPr>
          <w:rFonts w:ascii="Times New Roman" w:hAnsi="Times New Roman" w:cs="Times New Roman"/>
          <w:sz w:val="28"/>
          <w:szCs w:val="28"/>
        </w:rPr>
        <w:t xml:space="preserve"> </w:t>
      </w:r>
      <w:r w:rsidRPr="00DF2EAA">
        <w:rPr>
          <w:rFonts w:ascii="Times New Roman" w:hAnsi="Times New Roman" w:cs="Times New Roman"/>
          <w:sz w:val="28"/>
          <w:szCs w:val="28"/>
        </w:rPr>
        <w:t xml:space="preserve">Деятельность комиссии осуществляется с соблюдением принципов гласности, объективной оценки, единства требований и </w:t>
      </w:r>
      <w:r w:rsidRPr="00DF2EAA">
        <w:rPr>
          <w:rFonts w:ascii="Times New Roman" w:hAnsi="Times New Roman" w:cs="Times New Roman"/>
          <w:sz w:val="28"/>
          <w:szCs w:val="28"/>
        </w:rPr>
        <w:lastRenderedPageBreak/>
        <w:t>создания равных конкурентных условий на основе коллегиального обсуждения и решения вопросов, входящих в ее компетенцию.</w:t>
      </w:r>
    </w:p>
    <w:p w:rsidR="00DF2EAA" w:rsidRPr="00DF2EAA" w:rsidRDefault="00DF2EAA" w:rsidP="00964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EAA">
        <w:rPr>
          <w:rFonts w:ascii="Times New Roman" w:hAnsi="Times New Roman" w:cs="Times New Roman"/>
          <w:sz w:val="28"/>
          <w:szCs w:val="28"/>
        </w:rPr>
        <w:t>2.3.</w:t>
      </w:r>
      <w:r w:rsidR="00964061">
        <w:rPr>
          <w:rFonts w:ascii="Times New Roman" w:hAnsi="Times New Roman" w:cs="Times New Roman"/>
          <w:sz w:val="28"/>
          <w:szCs w:val="28"/>
        </w:rPr>
        <w:t xml:space="preserve"> </w:t>
      </w:r>
      <w:r w:rsidRPr="00DF2EAA">
        <w:rPr>
          <w:rFonts w:ascii="Times New Roman" w:hAnsi="Times New Roman" w:cs="Times New Roman"/>
          <w:sz w:val="28"/>
          <w:szCs w:val="28"/>
        </w:rPr>
        <w:t xml:space="preserve">Комиссия для выполнения возложенных на нее функций вправе потребовать от </w:t>
      </w:r>
      <w:r w:rsidR="004E1699">
        <w:rPr>
          <w:rFonts w:ascii="Times New Roman" w:hAnsi="Times New Roman" w:cs="Times New Roman"/>
          <w:sz w:val="28"/>
          <w:szCs w:val="28"/>
        </w:rPr>
        <w:t>юридических лиц (индивидуальных предпринимателей)</w:t>
      </w:r>
      <w:r w:rsidRPr="00DF2EAA">
        <w:rPr>
          <w:rFonts w:ascii="Times New Roman" w:hAnsi="Times New Roman" w:cs="Times New Roman"/>
          <w:sz w:val="28"/>
          <w:szCs w:val="28"/>
        </w:rPr>
        <w:t xml:space="preserve"> разъяснения представленных документов, пригласить на заседание комиссии.</w:t>
      </w:r>
    </w:p>
    <w:p w:rsidR="00DF2EAA" w:rsidRPr="00964061" w:rsidRDefault="00DF2EAA" w:rsidP="0096406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4061">
        <w:rPr>
          <w:rFonts w:ascii="Times New Roman" w:hAnsi="Times New Roman" w:cs="Times New Roman"/>
          <w:i/>
          <w:sz w:val="28"/>
          <w:szCs w:val="28"/>
        </w:rPr>
        <w:t>3. Состав комиссии</w:t>
      </w:r>
    </w:p>
    <w:p w:rsidR="00DF2EAA" w:rsidRPr="00DF2EAA" w:rsidRDefault="00DF2EAA" w:rsidP="00000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EAA">
        <w:rPr>
          <w:rFonts w:ascii="Times New Roman" w:hAnsi="Times New Roman" w:cs="Times New Roman"/>
          <w:sz w:val="28"/>
          <w:szCs w:val="28"/>
        </w:rPr>
        <w:t>3.1.</w:t>
      </w:r>
      <w:r w:rsidR="00000312">
        <w:rPr>
          <w:rFonts w:ascii="Times New Roman" w:hAnsi="Times New Roman" w:cs="Times New Roman"/>
          <w:sz w:val="28"/>
          <w:szCs w:val="28"/>
        </w:rPr>
        <w:t xml:space="preserve"> К</w:t>
      </w:r>
      <w:r w:rsidRPr="00DF2EAA">
        <w:rPr>
          <w:rFonts w:ascii="Times New Roman" w:hAnsi="Times New Roman" w:cs="Times New Roman"/>
          <w:sz w:val="28"/>
          <w:szCs w:val="28"/>
        </w:rPr>
        <w:t>омиссия состоит из председателя, заместителя председателя, секретаря и членов комиссии.</w:t>
      </w:r>
    </w:p>
    <w:p w:rsidR="00DF2EAA" w:rsidRPr="00DF2EAA" w:rsidRDefault="00DF2EAA" w:rsidP="00000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EAA">
        <w:rPr>
          <w:rFonts w:ascii="Times New Roman" w:hAnsi="Times New Roman" w:cs="Times New Roman"/>
          <w:sz w:val="28"/>
          <w:szCs w:val="28"/>
        </w:rPr>
        <w:t>3.2.     Председатель комиссии:</w:t>
      </w:r>
    </w:p>
    <w:p w:rsidR="00DF2EAA" w:rsidRPr="00DF2EAA" w:rsidRDefault="00DF2EAA" w:rsidP="004E1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AA">
        <w:rPr>
          <w:rFonts w:ascii="Times New Roman" w:hAnsi="Times New Roman" w:cs="Times New Roman"/>
          <w:sz w:val="28"/>
          <w:szCs w:val="28"/>
        </w:rPr>
        <w:t>- организует работу комиссии, определяет место и время проведения заседаний комиссии;</w:t>
      </w:r>
    </w:p>
    <w:p w:rsidR="00DF2EAA" w:rsidRPr="00DF2EAA" w:rsidRDefault="00DF2EAA" w:rsidP="004E1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AA">
        <w:rPr>
          <w:rFonts w:ascii="Times New Roman" w:hAnsi="Times New Roman" w:cs="Times New Roman"/>
          <w:sz w:val="28"/>
          <w:szCs w:val="28"/>
        </w:rPr>
        <w:t>- председательствует на заседаниях комиссии;</w:t>
      </w:r>
    </w:p>
    <w:p w:rsidR="00DF2EAA" w:rsidRPr="00DF2EAA" w:rsidRDefault="00DF2EAA" w:rsidP="004E1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AA">
        <w:rPr>
          <w:rFonts w:ascii="Times New Roman" w:hAnsi="Times New Roman" w:cs="Times New Roman"/>
          <w:sz w:val="28"/>
          <w:szCs w:val="28"/>
        </w:rPr>
        <w:t>-</w:t>
      </w:r>
      <w:r w:rsidR="00000312">
        <w:rPr>
          <w:rFonts w:ascii="Times New Roman" w:hAnsi="Times New Roman" w:cs="Times New Roman"/>
          <w:sz w:val="28"/>
          <w:szCs w:val="28"/>
        </w:rPr>
        <w:t xml:space="preserve"> </w:t>
      </w:r>
      <w:r w:rsidRPr="00DF2EAA">
        <w:rPr>
          <w:rFonts w:ascii="Times New Roman" w:hAnsi="Times New Roman" w:cs="Times New Roman"/>
          <w:sz w:val="28"/>
          <w:szCs w:val="28"/>
        </w:rPr>
        <w:t>определяет по согласованию с другими членами комиссии порядок рассмотрения вопросов;</w:t>
      </w:r>
    </w:p>
    <w:p w:rsidR="00DF2EAA" w:rsidRPr="00DF2EAA" w:rsidRDefault="00DF2EAA" w:rsidP="004E1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AA"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действующим законодательством.</w:t>
      </w:r>
    </w:p>
    <w:p w:rsidR="00DF2EAA" w:rsidRDefault="00DF2EAA" w:rsidP="00000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EAA">
        <w:rPr>
          <w:rFonts w:ascii="Times New Roman" w:hAnsi="Times New Roman" w:cs="Times New Roman"/>
          <w:sz w:val="28"/>
          <w:szCs w:val="28"/>
        </w:rPr>
        <w:t>3.3.</w:t>
      </w:r>
      <w:r w:rsidR="00000312">
        <w:rPr>
          <w:rFonts w:ascii="Times New Roman" w:hAnsi="Times New Roman" w:cs="Times New Roman"/>
          <w:sz w:val="28"/>
          <w:szCs w:val="28"/>
        </w:rPr>
        <w:t xml:space="preserve"> </w:t>
      </w:r>
      <w:r w:rsidRPr="00DF2EAA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исполняет функции председателя комиссии при его отсутствии на заседании комиссии. </w:t>
      </w:r>
    </w:p>
    <w:p w:rsidR="00000312" w:rsidRPr="00000312" w:rsidRDefault="00000312" w:rsidP="00000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28"/>
        </w:rPr>
      </w:pPr>
    </w:p>
    <w:p w:rsidR="00DF2EAA" w:rsidRPr="00000312" w:rsidRDefault="00DF2EAA" w:rsidP="00000312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0312">
        <w:rPr>
          <w:rFonts w:ascii="Times New Roman" w:hAnsi="Times New Roman" w:cs="Times New Roman"/>
          <w:i/>
          <w:sz w:val="28"/>
          <w:szCs w:val="28"/>
        </w:rPr>
        <w:t>4. Порядок и организация работы комиссии</w:t>
      </w:r>
    </w:p>
    <w:p w:rsidR="00DF2EAA" w:rsidRPr="00DF2EAA" w:rsidRDefault="00DF2EAA" w:rsidP="000003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2EAA">
        <w:rPr>
          <w:rFonts w:ascii="Times New Roman" w:hAnsi="Times New Roman" w:cs="Times New Roman"/>
          <w:sz w:val="28"/>
          <w:szCs w:val="28"/>
        </w:rPr>
        <w:t>4.1.</w:t>
      </w:r>
      <w:r w:rsidR="00000312">
        <w:rPr>
          <w:rFonts w:ascii="Times New Roman" w:hAnsi="Times New Roman" w:cs="Times New Roman"/>
          <w:sz w:val="28"/>
          <w:szCs w:val="28"/>
        </w:rPr>
        <w:t xml:space="preserve"> </w:t>
      </w:r>
      <w:r w:rsidRPr="00DF2EAA">
        <w:rPr>
          <w:rFonts w:ascii="Times New Roman" w:hAnsi="Times New Roman" w:cs="Times New Roman"/>
          <w:sz w:val="28"/>
          <w:szCs w:val="28"/>
        </w:rPr>
        <w:t>Комиссия проводит свои заседания по мере необходимости.</w:t>
      </w:r>
    </w:p>
    <w:p w:rsidR="00DF2EAA" w:rsidRPr="00DF2EAA" w:rsidRDefault="00DF2EAA" w:rsidP="00000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EAA">
        <w:rPr>
          <w:rFonts w:ascii="Times New Roman" w:hAnsi="Times New Roman" w:cs="Times New Roman"/>
          <w:sz w:val="28"/>
          <w:szCs w:val="28"/>
        </w:rPr>
        <w:t>4.2.</w:t>
      </w:r>
      <w:r w:rsidR="00000312">
        <w:rPr>
          <w:rFonts w:ascii="Times New Roman" w:hAnsi="Times New Roman" w:cs="Times New Roman"/>
          <w:sz w:val="28"/>
          <w:szCs w:val="28"/>
        </w:rPr>
        <w:t xml:space="preserve"> </w:t>
      </w:r>
      <w:r w:rsidRPr="00DF2EAA">
        <w:rPr>
          <w:rFonts w:ascii="Times New Roman" w:hAnsi="Times New Roman" w:cs="Times New Roman"/>
          <w:sz w:val="28"/>
          <w:szCs w:val="28"/>
        </w:rPr>
        <w:t>Секретарь комиссии осуществляет подготовку заседаний комиссии, включая информирование членов комиссии по вопросам, относящимся к их функциям, извещает лиц, принимающих участие в работе комиссии, о времени и месте проведения заседания, ведет и оформляет протокол заседания комиссии.</w:t>
      </w:r>
    </w:p>
    <w:p w:rsidR="00DF2EAA" w:rsidRPr="00DF2EAA" w:rsidRDefault="00DF2EAA" w:rsidP="00000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EAA">
        <w:rPr>
          <w:rFonts w:ascii="Times New Roman" w:hAnsi="Times New Roman" w:cs="Times New Roman"/>
          <w:sz w:val="28"/>
          <w:szCs w:val="28"/>
        </w:rPr>
        <w:t>4.3.</w:t>
      </w:r>
      <w:r w:rsidR="00000312">
        <w:rPr>
          <w:rFonts w:ascii="Times New Roman" w:hAnsi="Times New Roman" w:cs="Times New Roman"/>
          <w:sz w:val="28"/>
          <w:szCs w:val="28"/>
        </w:rPr>
        <w:t xml:space="preserve"> </w:t>
      </w:r>
      <w:r w:rsidRPr="00DF2EAA">
        <w:rPr>
          <w:rFonts w:ascii="Times New Roman" w:hAnsi="Times New Roman" w:cs="Times New Roman"/>
          <w:sz w:val="28"/>
          <w:szCs w:val="28"/>
        </w:rPr>
        <w:t>Заседания комиссии считаются правомочными при присутствии на них не менее 2/3 от утвержденного числа членов комиссии. Члены комиссии участвуют в заседании комиссии лично и не вправе делегировать свои полномочия другим лицам.</w:t>
      </w:r>
    </w:p>
    <w:p w:rsidR="00DF2EAA" w:rsidRPr="00DF2EAA" w:rsidRDefault="00DF2EAA" w:rsidP="00000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EAA">
        <w:rPr>
          <w:rFonts w:ascii="Times New Roman" w:hAnsi="Times New Roman" w:cs="Times New Roman"/>
          <w:sz w:val="28"/>
          <w:szCs w:val="28"/>
        </w:rPr>
        <w:t>4.4.</w:t>
      </w:r>
      <w:r w:rsidR="00000312">
        <w:rPr>
          <w:rFonts w:ascii="Times New Roman" w:hAnsi="Times New Roman" w:cs="Times New Roman"/>
          <w:sz w:val="28"/>
          <w:szCs w:val="28"/>
        </w:rPr>
        <w:t xml:space="preserve"> </w:t>
      </w:r>
      <w:r w:rsidRPr="00DF2EAA">
        <w:rPr>
          <w:rFonts w:ascii="Times New Roman" w:hAnsi="Times New Roman" w:cs="Times New Roman"/>
          <w:sz w:val="28"/>
          <w:szCs w:val="28"/>
        </w:rPr>
        <w:t xml:space="preserve">Решение комиссии на предоставление субсидий </w:t>
      </w:r>
      <w:r w:rsidR="004E1699">
        <w:rPr>
          <w:rFonts w:ascii="Times New Roman" w:hAnsi="Times New Roman" w:cs="Times New Roman"/>
          <w:sz w:val="28"/>
          <w:szCs w:val="28"/>
        </w:rPr>
        <w:t>юридическим лицам (индивидуальным предпринимателям)</w:t>
      </w:r>
      <w:r w:rsidRPr="00DF2EAA">
        <w:rPr>
          <w:rFonts w:ascii="Times New Roman" w:hAnsi="Times New Roman" w:cs="Times New Roman"/>
          <w:sz w:val="28"/>
          <w:szCs w:val="28"/>
        </w:rPr>
        <w:t xml:space="preserve"> и их размер (далее – решение комиссии) принимается открытым голосованием большинством голосов присутствующих членов комиссии. При равенстве голосов решающим является голос председателя комиссии (при его отсутствии на заседании – заместителя председателя комиссии).</w:t>
      </w:r>
    </w:p>
    <w:p w:rsidR="00DF2EAA" w:rsidRPr="00DF2EAA" w:rsidRDefault="00215224" w:rsidP="00000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000312">
        <w:rPr>
          <w:rFonts w:ascii="Times New Roman" w:hAnsi="Times New Roman" w:cs="Times New Roman"/>
          <w:sz w:val="28"/>
          <w:szCs w:val="28"/>
        </w:rPr>
        <w:t xml:space="preserve"> </w:t>
      </w:r>
      <w:r w:rsidR="00DF2EAA" w:rsidRPr="00DF2EAA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который утверждает председатель комиссии.</w:t>
      </w:r>
    </w:p>
    <w:p w:rsidR="00DF2EAA" w:rsidRPr="00DF2EAA" w:rsidRDefault="00215224" w:rsidP="00000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000312">
        <w:rPr>
          <w:rFonts w:ascii="Times New Roman" w:hAnsi="Times New Roman" w:cs="Times New Roman"/>
          <w:sz w:val="28"/>
          <w:szCs w:val="28"/>
        </w:rPr>
        <w:t xml:space="preserve"> </w:t>
      </w:r>
      <w:r w:rsidR="00DF2EAA" w:rsidRPr="00DF2EAA">
        <w:rPr>
          <w:rFonts w:ascii="Times New Roman" w:hAnsi="Times New Roman" w:cs="Times New Roman"/>
          <w:sz w:val="28"/>
          <w:szCs w:val="28"/>
        </w:rPr>
        <w:t xml:space="preserve">Решение комиссии утверждается постановлением администрации </w:t>
      </w:r>
      <w:r w:rsidR="004E1699">
        <w:rPr>
          <w:rFonts w:ascii="Times New Roman" w:hAnsi="Times New Roman" w:cs="Times New Roman"/>
          <w:sz w:val="28"/>
          <w:szCs w:val="28"/>
        </w:rPr>
        <w:t>Юрьевецкого муниципального района.</w:t>
      </w:r>
    </w:p>
    <w:p w:rsidR="00DF2EAA" w:rsidRPr="00DF2EAA" w:rsidRDefault="00DF2EAA" w:rsidP="00000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EAA">
        <w:rPr>
          <w:rFonts w:ascii="Times New Roman" w:hAnsi="Times New Roman" w:cs="Times New Roman"/>
          <w:sz w:val="28"/>
          <w:szCs w:val="28"/>
        </w:rPr>
        <w:t>4.7.</w:t>
      </w:r>
      <w:r w:rsidR="00000312">
        <w:rPr>
          <w:rFonts w:ascii="Times New Roman" w:hAnsi="Times New Roman" w:cs="Times New Roman"/>
          <w:sz w:val="28"/>
          <w:szCs w:val="28"/>
        </w:rPr>
        <w:t xml:space="preserve"> </w:t>
      </w:r>
      <w:r w:rsidRPr="00DF2EAA">
        <w:rPr>
          <w:rFonts w:ascii="Times New Roman" w:hAnsi="Times New Roman" w:cs="Times New Roman"/>
          <w:sz w:val="28"/>
          <w:szCs w:val="28"/>
        </w:rPr>
        <w:t xml:space="preserve">О решениях комиссии </w:t>
      </w:r>
      <w:r w:rsidR="00215224">
        <w:rPr>
          <w:rFonts w:ascii="Times New Roman" w:hAnsi="Times New Roman" w:cs="Times New Roman"/>
          <w:sz w:val="28"/>
          <w:szCs w:val="28"/>
        </w:rPr>
        <w:t>юридические лица (индивидуальные предприниматели)</w:t>
      </w:r>
      <w:r w:rsidRPr="00DF2EAA">
        <w:rPr>
          <w:rFonts w:ascii="Times New Roman" w:hAnsi="Times New Roman" w:cs="Times New Roman"/>
          <w:sz w:val="28"/>
          <w:szCs w:val="28"/>
        </w:rPr>
        <w:t xml:space="preserve"> информируются секретарем комиссии в течение 5 дней со дня окончания подведения итогов отбора.</w:t>
      </w:r>
    </w:p>
    <w:p w:rsidR="00DF2EAA" w:rsidRPr="00DF2EAA" w:rsidRDefault="00DF2EAA" w:rsidP="00DF2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224" w:rsidRPr="00DF2EAA" w:rsidRDefault="00215224" w:rsidP="00215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Pr="00DF2EAA">
        <w:rPr>
          <w:rFonts w:ascii="Times New Roman" w:hAnsi="Times New Roman" w:cs="Times New Roman"/>
          <w:sz w:val="28"/>
          <w:szCs w:val="28"/>
        </w:rPr>
        <w:t>Приложение №1 к постановлению</w:t>
      </w:r>
    </w:p>
    <w:p w:rsidR="00215224" w:rsidRDefault="00215224" w:rsidP="00215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администрации Юрьевецкого</w:t>
      </w:r>
    </w:p>
    <w:p w:rsidR="00215224" w:rsidRDefault="00215224" w:rsidP="00215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муниципального района</w:t>
      </w:r>
    </w:p>
    <w:p w:rsidR="00215224" w:rsidRPr="00DF2EAA" w:rsidRDefault="00215224" w:rsidP="00215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D67A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от </w:t>
      </w:r>
      <w:r w:rsidR="00AD67A7">
        <w:rPr>
          <w:rFonts w:ascii="Times New Roman" w:hAnsi="Times New Roman" w:cs="Times New Roman"/>
          <w:sz w:val="28"/>
          <w:szCs w:val="28"/>
        </w:rPr>
        <w:t>04.10.</w:t>
      </w:r>
      <w:r>
        <w:rPr>
          <w:rFonts w:ascii="Times New Roman" w:hAnsi="Times New Roman" w:cs="Times New Roman"/>
          <w:sz w:val="28"/>
          <w:szCs w:val="28"/>
        </w:rPr>
        <w:t>2013 года №</w:t>
      </w:r>
      <w:r w:rsidR="00AD67A7">
        <w:rPr>
          <w:rFonts w:ascii="Times New Roman" w:hAnsi="Times New Roman" w:cs="Times New Roman"/>
          <w:sz w:val="28"/>
          <w:szCs w:val="28"/>
        </w:rPr>
        <w:t>512</w:t>
      </w:r>
    </w:p>
    <w:p w:rsidR="00DF2EAA" w:rsidRPr="00DF2EAA" w:rsidRDefault="00DF2EAA" w:rsidP="00DF2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EAA" w:rsidRPr="00DF2EAA" w:rsidRDefault="00DF2EAA" w:rsidP="00DF2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EAA" w:rsidRPr="00DF2EAA" w:rsidRDefault="00DF2EAA" w:rsidP="00DF2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EAA" w:rsidRPr="00215224" w:rsidRDefault="00DF2EAA" w:rsidP="00215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224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15224" w:rsidRDefault="00215224" w:rsidP="00215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849">
        <w:rPr>
          <w:rFonts w:ascii="Times New Roman" w:hAnsi="Times New Roman" w:cs="Times New Roman"/>
          <w:b/>
          <w:sz w:val="28"/>
          <w:szCs w:val="28"/>
        </w:rPr>
        <w:t xml:space="preserve">работы конкурсной комиссии по отбору субъектов малого и среднего предпринимательства для оказания финансовой поддержки в рамках реализации мероприятий долгосрочной муниципальной целевой программы «Содействие развитию субъектов малого и среднего предпринимательства в Юрьевецком муниципальном районе </w:t>
      </w:r>
    </w:p>
    <w:p w:rsidR="00215224" w:rsidRPr="00FC1849" w:rsidRDefault="00215224" w:rsidP="00215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849">
        <w:rPr>
          <w:rFonts w:ascii="Times New Roman" w:hAnsi="Times New Roman" w:cs="Times New Roman"/>
          <w:b/>
          <w:sz w:val="28"/>
          <w:szCs w:val="28"/>
        </w:rPr>
        <w:t>на 2013-2015 годы»</w:t>
      </w:r>
    </w:p>
    <w:p w:rsidR="005B7CC8" w:rsidRDefault="005B7CC8" w:rsidP="00DF2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CC8" w:rsidRPr="00DF2EAA" w:rsidRDefault="005B7CC8" w:rsidP="00AD67A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5B7CC8" w:rsidRPr="003B3F61" w:rsidTr="00AD67A7">
        <w:tc>
          <w:tcPr>
            <w:tcW w:w="9889" w:type="dxa"/>
            <w:gridSpan w:val="2"/>
            <w:shd w:val="clear" w:color="auto" w:fill="auto"/>
          </w:tcPr>
          <w:p w:rsidR="005B7CC8" w:rsidRDefault="005B7CC8" w:rsidP="005B7CC8">
            <w:pPr>
              <w:pStyle w:val="ConsPlusTitle"/>
              <w:widowControl/>
              <w:ind w:left="176" w:hanging="176"/>
              <w:jc w:val="center"/>
              <w:rPr>
                <w:rFonts w:ascii="Times New Roman" w:hAnsi="Times New Roman" w:cs="Times New Roman"/>
                <w:sz w:val="28"/>
              </w:rPr>
            </w:pPr>
            <w:r w:rsidRPr="005B7CC8">
              <w:rPr>
                <w:rFonts w:ascii="Times New Roman" w:hAnsi="Times New Roman" w:cs="Times New Roman"/>
                <w:sz w:val="28"/>
              </w:rPr>
              <w:t>Председатель комиссии</w:t>
            </w:r>
          </w:p>
          <w:p w:rsidR="005B7CC8" w:rsidRPr="005B7CC8" w:rsidRDefault="005B7CC8" w:rsidP="005B7CC8">
            <w:pPr>
              <w:pStyle w:val="ConsPlusTitle"/>
              <w:widowControl/>
              <w:ind w:left="176" w:hanging="17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5B7CC8" w:rsidRPr="003B3F61" w:rsidTr="00AD67A7">
        <w:tc>
          <w:tcPr>
            <w:tcW w:w="2518" w:type="dxa"/>
            <w:shd w:val="clear" w:color="auto" w:fill="auto"/>
          </w:tcPr>
          <w:p w:rsidR="005B7CC8" w:rsidRPr="003B3F61" w:rsidRDefault="005B7CC8" w:rsidP="00162034">
            <w:pPr>
              <w:pStyle w:val="ConsPlusTitle"/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3B3F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Тимошенко Ю.И.</w:t>
            </w:r>
          </w:p>
        </w:tc>
        <w:tc>
          <w:tcPr>
            <w:tcW w:w="7371" w:type="dxa"/>
            <w:shd w:val="clear" w:color="auto" w:fill="auto"/>
          </w:tcPr>
          <w:p w:rsidR="005B7CC8" w:rsidRPr="003B3F61" w:rsidRDefault="002B7888" w:rsidP="005B7CC8">
            <w:pPr>
              <w:pStyle w:val="ConsPlusTitle"/>
              <w:widowControl/>
              <w:spacing w:before="100" w:beforeAutospacing="1" w:after="100" w:afterAutospacing="1"/>
              <w:ind w:left="176" w:hanging="176"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  <w:r w:rsidR="005B7CC8" w:rsidRPr="003B3F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заместитель главы администрации района</w:t>
            </w:r>
            <w:r w:rsidR="005B7CC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5B7CC8" w:rsidRPr="003B3F61" w:rsidTr="00AD67A7">
        <w:tc>
          <w:tcPr>
            <w:tcW w:w="9889" w:type="dxa"/>
            <w:gridSpan w:val="2"/>
            <w:shd w:val="clear" w:color="auto" w:fill="auto"/>
          </w:tcPr>
          <w:p w:rsidR="005B7CC8" w:rsidRPr="005B7CC8" w:rsidRDefault="005B7CC8" w:rsidP="005B7CC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18"/>
                <w:szCs w:val="28"/>
              </w:rPr>
            </w:pPr>
          </w:p>
          <w:p w:rsidR="005B7CC8" w:rsidRDefault="005B7CC8" w:rsidP="005B7CC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B7CC8">
              <w:rPr>
                <w:rFonts w:ascii="Times New Roman" w:hAnsi="Times New Roman" w:cs="Times New Roman"/>
                <w:bCs w:val="0"/>
                <w:sz w:val="28"/>
                <w:szCs w:val="28"/>
              </w:rPr>
              <w:t>Заместитель   председателя</w:t>
            </w:r>
          </w:p>
          <w:p w:rsidR="005B7CC8" w:rsidRPr="005B7CC8" w:rsidRDefault="005B7CC8" w:rsidP="005B7CC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18"/>
                <w:szCs w:val="28"/>
              </w:rPr>
            </w:pPr>
          </w:p>
        </w:tc>
      </w:tr>
      <w:tr w:rsidR="005B7CC8" w:rsidRPr="003B3F61" w:rsidTr="00AD67A7">
        <w:tc>
          <w:tcPr>
            <w:tcW w:w="2518" w:type="dxa"/>
            <w:shd w:val="clear" w:color="auto" w:fill="auto"/>
          </w:tcPr>
          <w:p w:rsidR="005B7CC8" w:rsidRPr="003B3F61" w:rsidRDefault="005B7CC8" w:rsidP="00A55529">
            <w:pPr>
              <w:pStyle w:val="ConsPlusTitle"/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3B3F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Гурьянова О.Н.</w:t>
            </w:r>
          </w:p>
        </w:tc>
        <w:tc>
          <w:tcPr>
            <w:tcW w:w="7371" w:type="dxa"/>
            <w:shd w:val="clear" w:color="auto" w:fill="auto"/>
          </w:tcPr>
          <w:p w:rsidR="005B7CC8" w:rsidRPr="005B7CC8" w:rsidRDefault="002B7888" w:rsidP="002B788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  <w:r w:rsidR="005B7CC8" w:rsidRPr="003B3F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начальник отдела экономики и ЖКХ</w:t>
            </w:r>
          </w:p>
        </w:tc>
      </w:tr>
      <w:tr w:rsidR="005B7CC8" w:rsidRPr="003B3F61" w:rsidTr="00AD67A7">
        <w:tc>
          <w:tcPr>
            <w:tcW w:w="9889" w:type="dxa"/>
            <w:gridSpan w:val="2"/>
            <w:shd w:val="clear" w:color="auto" w:fill="auto"/>
          </w:tcPr>
          <w:p w:rsidR="005B7CC8" w:rsidRPr="005B7CC8" w:rsidRDefault="005B7CC8" w:rsidP="005B7CC8">
            <w:pPr>
              <w:pStyle w:val="ConsPlusTitle"/>
              <w:widowControl/>
              <w:ind w:left="176" w:hanging="176"/>
              <w:jc w:val="center"/>
              <w:rPr>
                <w:rFonts w:ascii="Times New Roman" w:hAnsi="Times New Roman" w:cs="Times New Roman"/>
                <w:bCs w:val="0"/>
                <w:sz w:val="18"/>
                <w:szCs w:val="28"/>
              </w:rPr>
            </w:pPr>
          </w:p>
          <w:p w:rsidR="005B7CC8" w:rsidRDefault="005B7CC8" w:rsidP="005B7CC8">
            <w:pPr>
              <w:pStyle w:val="ConsPlusTitle"/>
              <w:widowControl/>
              <w:ind w:left="176" w:hanging="176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B7CC8">
              <w:rPr>
                <w:rFonts w:ascii="Times New Roman" w:hAnsi="Times New Roman" w:cs="Times New Roman"/>
                <w:bCs w:val="0"/>
                <w:sz w:val="28"/>
                <w:szCs w:val="28"/>
              </w:rPr>
              <w:t>Секретарь комиссии</w:t>
            </w:r>
          </w:p>
          <w:p w:rsidR="005B7CC8" w:rsidRPr="005B7CC8" w:rsidRDefault="005B7CC8" w:rsidP="005B7CC8">
            <w:pPr>
              <w:pStyle w:val="ConsPlusTitle"/>
              <w:widowControl/>
              <w:ind w:left="176" w:hanging="176"/>
              <w:jc w:val="center"/>
              <w:rPr>
                <w:rFonts w:ascii="Times New Roman" w:hAnsi="Times New Roman" w:cs="Times New Roman"/>
                <w:bCs w:val="0"/>
                <w:sz w:val="18"/>
                <w:szCs w:val="28"/>
              </w:rPr>
            </w:pPr>
          </w:p>
        </w:tc>
      </w:tr>
      <w:tr w:rsidR="005B7CC8" w:rsidRPr="003B3F61" w:rsidTr="00AD67A7">
        <w:tc>
          <w:tcPr>
            <w:tcW w:w="2518" w:type="dxa"/>
            <w:shd w:val="clear" w:color="auto" w:fill="auto"/>
          </w:tcPr>
          <w:p w:rsidR="005B7CC8" w:rsidRPr="003B3F61" w:rsidRDefault="005B7CC8" w:rsidP="0025026C">
            <w:pPr>
              <w:pStyle w:val="ConsPlusTitle"/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proofErr w:type="spellStart"/>
            <w:r w:rsidRPr="003B3F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Мокина</w:t>
            </w:r>
            <w:proofErr w:type="spellEnd"/>
            <w:r w:rsidRPr="003B3F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С.Н.</w:t>
            </w:r>
          </w:p>
        </w:tc>
        <w:tc>
          <w:tcPr>
            <w:tcW w:w="7371" w:type="dxa"/>
            <w:shd w:val="clear" w:color="auto" w:fill="auto"/>
          </w:tcPr>
          <w:p w:rsidR="005B7CC8" w:rsidRPr="005B7CC8" w:rsidRDefault="002B7888" w:rsidP="005B7CC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  <w:r w:rsidR="005B7CC8" w:rsidRPr="003B3F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главный специали</w:t>
            </w:r>
            <w:r w:rsidR="005B7CC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ст отдела экономики и ЖКХ      </w:t>
            </w:r>
          </w:p>
        </w:tc>
      </w:tr>
      <w:tr w:rsidR="005B7CC8" w:rsidRPr="003B3F61" w:rsidTr="00AD67A7">
        <w:tc>
          <w:tcPr>
            <w:tcW w:w="9889" w:type="dxa"/>
            <w:gridSpan w:val="2"/>
            <w:shd w:val="clear" w:color="auto" w:fill="auto"/>
          </w:tcPr>
          <w:p w:rsidR="002B7888" w:rsidRPr="002B7888" w:rsidRDefault="002B7888" w:rsidP="005B7CC8">
            <w:pPr>
              <w:pStyle w:val="ConsPlusTitle"/>
              <w:widowControl/>
              <w:ind w:left="176" w:hanging="176"/>
              <w:jc w:val="center"/>
              <w:rPr>
                <w:rFonts w:ascii="Times New Roman" w:hAnsi="Times New Roman" w:cs="Times New Roman"/>
                <w:bCs w:val="0"/>
                <w:sz w:val="18"/>
                <w:szCs w:val="28"/>
              </w:rPr>
            </w:pPr>
          </w:p>
          <w:p w:rsidR="005B7CC8" w:rsidRDefault="005B7CC8" w:rsidP="005B7CC8">
            <w:pPr>
              <w:pStyle w:val="ConsPlusTitle"/>
              <w:widowControl/>
              <w:ind w:left="176" w:hanging="176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B7CC8">
              <w:rPr>
                <w:rFonts w:ascii="Times New Roman" w:hAnsi="Times New Roman" w:cs="Times New Roman"/>
                <w:bCs w:val="0"/>
                <w:sz w:val="28"/>
                <w:szCs w:val="28"/>
              </w:rPr>
              <w:t>Члены комиссии</w:t>
            </w:r>
          </w:p>
          <w:p w:rsidR="005B7CC8" w:rsidRPr="005B7CC8" w:rsidRDefault="005B7CC8" w:rsidP="005B7CC8">
            <w:pPr>
              <w:pStyle w:val="ConsPlusTitle"/>
              <w:widowControl/>
              <w:ind w:left="176" w:hanging="176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</w:pPr>
          </w:p>
        </w:tc>
      </w:tr>
      <w:tr w:rsidR="005B7CC8" w:rsidRPr="003B3F61" w:rsidTr="00AD67A7">
        <w:tc>
          <w:tcPr>
            <w:tcW w:w="2518" w:type="dxa"/>
            <w:shd w:val="clear" w:color="auto" w:fill="auto"/>
          </w:tcPr>
          <w:p w:rsidR="005B7CC8" w:rsidRPr="005B7CC8" w:rsidRDefault="005B7CC8" w:rsidP="007978B6">
            <w:pPr>
              <w:pStyle w:val="ConsPlusTitle"/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5B7CC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Смыслова</w:t>
            </w:r>
            <w:proofErr w:type="spellEnd"/>
            <w:r w:rsidRPr="005B7CC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Е.В. </w:t>
            </w:r>
          </w:p>
        </w:tc>
        <w:tc>
          <w:tcPr>
            <w:tcW w:w="7371" w:type="dxa"/>
            <w:shd w:val="clear" w:color="auto" w:fill="auto"/>
          </w:tcPr>
          <w:p w:rsidR="005B7CC8" w:rsidRPr="005B7CC8" w:rsidRDefault="005B7CC8" w:rsidP="007978B6">
            <w:pPr>
              <w:pStyle w:val="ConsPlusTitle"/>
              <w:widowControl/>
              <w:ind w:left="176" w:hanging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заместитель главы, начальник финансового отдела</w:t>
            </w:r>
            <w:r w:rsidR="00D60FB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923952" w:rsidRPr="003B3F61" w:rsidTr="00AD67A7">
        <w:tc>
          <w:tcPr>
            <w:tcW w:w="2518" w:type="dxa"/>
            <w:shd w:val="clear" w:color="auto" w:fill="auto"/>
          </w:tcPr>
          <w:p w:rsidR="00923952" w:rsidRPr="005B7CC8" w:rsidRDefault="00923952" w:rsidP="007978B6">
            <w:pPr>
              <w:pStyle w:val="ConsPlusTitle"/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Мещерякова В.Д.</w:t>
            </w:r>
          </w:p>
        </w:tc>
        <w:tc>
          <w:tcPr>
            <w:tcW w:w="7371" w:type="dxa"/>
            <w:shd w:val="clear" w:color="auto" w:fill="auto"/>
          </w:tcPr>
          <w:p w:rsidR="00923952" w:rsidRDefault="00923952" w:rsidP="007978B6">
            <w:pPr>
              <w:pStyle w:val="ConsPlusTitle"/>
              <w:widowControl/>
              <w:ind w:left="176" w:hanging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- управляющий делами; </w:t>
            </w:r>
          </w:p>
        </w:tc>
      </w:tr>
      <w:tr w:rsidR="005B7CC8" w:rsidRPr="003B3F61" w:rsidTr="00AD67A7">
        <w:tc>
          <w:tcPr>
            <w:tcW w:w="2518" w:type="dxa"/>
            <w:shd w:val="clear" w:color="auto" w:fill="auto"/>
          </w:tcPr>
          <w:p w:rsidR="005B7CC8" w:rsidRPr="003B3F61" w:rsidRDefault="00D60FB9" w:rsidP="001E03A8">
            <w:pPr>
              <w:pStyle w:val="ConsPlusTitle"/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Горшенина Т.А.</w:t>
            </w:r>
          </w:p>
        </w:tc>
        <w:tc>
          <w:tcPr>
            <w:tcW w:w="7371" w:type="dxa"/>
            <w:shd w:val="clear" w:color="auto" w:fill="auto"/>
          </w:tcPr>
          <w:p w:rsidR="005B7CC8" w:rsidRPr="003B3F61" w:rsidRDefault="00D60FB9" w:rsidP="001E03A8">
            <w:pPr>
              <w:pStyle w:val="ConsPlusTitle"/>
              <w:widowControl/>
              <w:ind w:left="176" w:hanging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начальник отдела учёта и отчетности;</w:t>
            </w:r>
          </w:p>
        </w:tc>
      </w:tr>
      <w:tr w:rsidR="00D60FB9" w:rsidRPr="003B3F61" w:rsidTr="00AD67A7">
        <w:tc>
          <w:tcPr>
            <w:tcW w:w="2518" w:type="dxa"/>
            <w:shd w:val="clear" w:color="auto" w:fill="auto"/>
          </w:tcPr>
          <w:p w:rsidR="00D60FB9" w:rsidRPr="003B3F61" w:rsidRDefault="00D60FB9" w:rsidP="00AF199D">
            <w:pPr>
              <w:pStyle w:val="ConsPlusTitle"/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Пахотина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М.Б.</w:t>
            </w:r>
          </w:p>
        </w:tc>
        <w:tc>
          <w:tcPr>
            <w:tcW w:w="7371" w:type="dxa"/>
            <w:shd w:val="clear" w:color="auto" w:fill="auto"/>
          </w:tcPr>
          <w:p w:rsidR="00D60FB9" w:rsidRDefault="00D60FB9" w:rsidP="00AF199D">
            <w:pPr>
              <w:pStyle w:val="ConsPlusTitle"/>
              <w:widowControl/>
              <w:ind w:left="176" w:hanging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- начальник управления сельского хозяйства и </w:t>
            </w:r>
          </w:p>
          <w:p w:rsidR="00D60FB9" w:rsidRPr="003B3F61" w:rsidRDefault="00D60FB9" w:rsidP="00AF199D">
            <w:pPr>
              <w:pStyle w:val="ConsPlusTitle"/>
              <w:widowControl/>
              <w:ind w:left="176" w:hanging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продовольствия;</w:t>
            </w:r>
          </w:p>
        </w:tc>
      </w:tr>
      <w:tr w:rsidR="002B7888" w:rsidRPr="003B3F61" w:rsidTr="00AD67A7">
        <w:tc>
          <w:tcPr>
            <w:tcW w:w="2518" w:type="dxa"/>
            <w:shd w:val="clear" w:color="auto" w:fill="auto"/>
          </w:tcPr>
          <w:p w:rsidR="002B7888" w:rsidRPr="003B3F61" w:rsidRDefault="002B7888" w:rsidP="007541BE">
            <w:pPr>
              <w:pStyle w:val="ConsPlusTitle"/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Зазунова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Т.А. </w:t>
            </w:r>
          </w:p>
        </w:tc>
        <w:tc>
          <w:tcPr>
            <w:tcW w:w="7371" w:type="dxa"/>
            <w:shd w:val="clear" w:color="auto" w:fill="auto"/>
          </w:tcPr>
          <w:p w:rsidR="002B7888" w:rsidRDefault="002B7888" w:rsidP="007541BE">
            <w:pPr>
              <w:pStyle w:val="ConsPlusTitle"/>
              <w:widowControl/>
              <w:ind w:left="176" w:hanging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- начальник комитета по делам молодежи, спорта, </w:t>
            </w:r>
          </w:p>
          <w:p w:rsidR="002B7888" w:rsidRPr="003B3F61" w:rsidRDefault="002B7888" w:rsidP="007541BE">
            <w:pPr>
              <w:pStyle w:val="ConsPlusTitle"/>
              <w:widowControl/>
              <w:ind w:left="176" w:hanging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культуры, и туризма;</w:t>
            </w:r>
          </w:p>
        </w:tc>
      </w:tr>
      <w:tr w:rsidR="002B7888" w:rsidRPr="003B3F61" w:rsidTr="00AD67A7">
        <w:tc>
          <w:tcPr>
            <w:tcW w:w="2518" w:type="dxa"/>
            <w:shd w:val="clear" w:color="auto" w:fill="auto"/>
          </w:tcPr>
          <w:p w:rsidR="002B7888" w:rsidRPr="003B3F61" w:rsidRDefault="002B7888" w:rsidP="00AF199D">
            <w:pPr>
              <w:pStyle w:val="ConsPlusTitle"/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Косолапкина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Е.С.</w:t>
            </w:r>
          </w:p>
        </w:tc>
        <w:tc>
          <w:tcPr>
            <w:tcW w:w="7371" w:type="dxa"/>
            <w:shd w:val="clear" w:color="auto" w:fill="auto"/>
          </w:tcPr>
          <w:p w:rsidR="002B7888" w:rsidRPr="003B3F61" w:rsidRDefault="002B7888" w:rsidP="00AF199D">
            <w:pPr>
              <w:pStyle w:val="ConsPlusTitle"/>
              <w:widowControl/>
              <w:ind w:left="176" w:hanging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заместитель начальника управления муниципального контроля и правового обеспечения;</w:t>
            </w:r>
          </w:p>
        </w:tc>
      </w:tr>
      <w:tr w:rsidR="002B7888" w:rsidRPr="003B3F61" w:rsidTr="00AD67A7">
        <w:tc>
          <w:tcPr>
            <w:tcW w:w="2518" w:type="dxa"/>
            <w:shd w:val="clear" w:color="auto" w:fill="auto"/>
          </w:tcPr>
          <w:p w:rsidR="002B7888" w:rsidRPr="003B3F61" w:rsidRDefault="002B7888" w:rsidP="00AF199D">
            <w:pPr>
              <w:pStyle w:val="ConsPlusTitle"/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3B3F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Дмитриева Г.Н.</w:t>
            </w:r>
          </w:p>
        </w:tc>
        <w:tc>
          <w:tcPr>
            <w:tcW w:w="7371" w:type="dxa"/>
            <w:shd w:val="clear" w:color="auto" w:fill="auto"/>
          </w:tcPr>
          <w:p w:rsidR="002B7888" w:rsidRPr="003B3F61" w:rsidRDefault="002B7888" w:rsidP="00AF199D">
            <w:pPr>
              <w:pStyle w:val="ConsPlusTitle"/>
              <w:widowControl/>
              <w:ind w:left="176" w:hanging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  <w:r w:rsidRPr="003B3F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начальник отдела архитектуры, строительства,</w:t>
            </w:r>
          </w:p>
          <w:p w:rsidR="002B7888" w:rsidRPr="003B3F61" w:rsidRDefault="002B7888" w:rsidP="00AF199D">
            <w:pPr>
              <w:pStyle w:val="ConsPlusTitle"/>
              <w:widowControl/>
              <w:ind w:left="176" w:hanging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B3F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газификации и экологии;</w:t>
            </w:r>
          </w:p>
        </w:tc>
      </w:tr>
      <w:tr w:rsidR="002B7888" w:rsidRPr="003B3F61" w:rsidTr="00AD67A7">
        <w:tc>
          <w:tcPr>
            <w:tcW w:w="2518" w:type="dxa"/>
            <w:shd w:val="clear" w:color="auto" w:fill="auto"/>
          </w:tcPr>
          <w:p w:rsidR="002B7888" w:rsidRPr="002B7888" w:rsidRDefault="002B7888" w:rsidP="001E03A8">
            <w:pPr>
              <w:pStyle w:val="ConsPlusTitle"/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2B788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Гадалов</w:t>
            </w:r>
            <w:proofErr w:type="spellEnd"/>
            <w:r w:rsidRPr="002B788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Г.И.</w:t>
            </w:r>
          </w:p>
        </w:tc>
        <w:tc>
          <w:tcPr>
            <w:tcW w:w="7371" w:type="dxa"/>
            <w:shd w:val="clear" w:color="auto" w:fill="auto"/>
          </w:tcPr>
          <w:p w:rsidR="002B7888" w:rsidRDefault="002B7888" w:rsidP="001E03A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- председатель постоянной комиссии Совета по экономике, </w:t>
            </w:r>
          </w:p>
          <w:p w:rsidR="002B7888" w:rsidRDefault="002B7888" w:rsidP="001E03A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агропромышленному комплексу и экологии </w:t>
            </w:r>
          </w:p>
          <w:p w:rsidR="002B7888" w:rsidRPr="002B7888" w:rsidRDefault="002B7888" w:rsidP="001E03A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(по согласованию);</w:t>
            </w:r>
          </w:p>
        </w:tc>
      </w:tr>
      <w:tr w:rsidR="002B7888" w:rsidRPr="003B3F61" w:rsidTr="00AD67A7">
        <w:tc>
          <w:tcPr>
            <w:tcW w:w="2518" w:type="dxa"/>
            <w:shd w:val="clear" w:color="auto" w:fill="auto"/>
          </w:tcPr>
          <w:p w:rsidR="002B7888" w:rsidRPr="002B7888" w:rsidRDefault="002B7888" w:rsidP="001E03A8">
            <w:pPr>
              <w:pStyle w:val="ConsPlusTitle"/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Роганов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Д.А. </w:t>
            </w:r>
          </w:p>
        </w:tc>
        <w:tc>
          <w:tcPr>
            <w:tcW w:w="7371" w:type="dxa"/>
            <w:shd w:val="clear" w:color="auto" w:fill="auto"/>
          </w:tcPr>
          <w:p w:rsidR="002B7888" w:rsidRDefault="002B7888" w:rsidP="001E03A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- заместитель главы администрации Юрьевецкого </w:t>
            </w:r>
          </w:p>
          <w:p w:rsidR="002B7888" w:rsidRPr="002B7888" w:rsidRDefault="002B7888" w:rsidP="001E03A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городского поселения (по согласованию).</w:t>
            </w:r>
          </w:p>
        </w:tc>
      </w:tr>
    </w:tbl>
    <w:p w:rsidR="00DF2EAA" w:rsidRPr="00DF2EAA" w:rsidRDefault="00DF2EAA" w:rsidP="00DF2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2EAA" w:rsidRPr="00DF2EAA" w:rsidSect="00AD67A7">
      <w:pgSz w:w="11906" w:h="16838"/>
      <w:pgMar w:top="1134" w:right="1274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AA"/>
    <w:rsid w:val="00000312"/>
    <w:rsid w:val="00111298"/>
    <w:rsid w:val="00215224"/>
    <w:rsid w:val="002B7888"/>
    <w:rsid w:val="004E1699"/>
    <w:rsid w:val="005B7B2A"/>
    <w:rsid w:val="005B7CC8"/>
    <w:rsid w:val="0077672D"/>
    <w:rsid w:val="0091017B"/>
    <w:rsid w:val="00923952"/>
    <w:rsid w:val="00964061"/>
    <w:rsid w:val="00AD67A7"/>
    <w:rsid w:val="00B5497F"/>
    <w:rsid w:val="00C33DDE"/>
    <w:rsid w:val="00D60FB9"/>
    <w:rsid w:val="00DF2EAA"/>
    <w:rsid w:val="00E9670C"/>
    <w:rsid w:val="00FC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EA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B7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EA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B7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26737-83C4-40F7-B270-B4B9DA20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cp:lastPrinted>2013-10-07T07:47:00Z</cp:lastPrinted>
  <dcterms:created xsi:type="dcterms:W3CDTF">2013-09-26T10:47:00Z</dcterms:created>
  <dcterms:modified xsi:type="dcterms:W3CDTF">2013-10-07T07:53:00Z</dcterms:modified>
</cp:coreProperties>
</file>