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9A" w:rsidRDefault="003C48DF" w:rsidP="003C48DF">
      <w:pPr>
        <w:jc w:val="center"/>
      </w:pPr>
      <w:r>
        <w:rPr>
          <w:noProof/>
          <w:lang w:eastAsia="ru-RU"/>
        </w:rPr>
        <w:drawing>
          <wp:inline distT="0" distB="0" distL="0" distR="0" wp14:anchorId="3B871C28">
            <wp:extent cx="676910" cy="78676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48DF" w:rsidRPr="00CD1BE9" w:rsidRDefault="003C48DF" w:rsidP="003C4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1B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 ИВАНОВСКАЯ ОБЛАСТЬ</w:t>
      </w:r>
    </w:p>
    <w:p w:rsidR="003C48DF" w:rsidRPr="00CD1BE9" w:rsidRDefault="003C48DF" w:rsidP="003C4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1B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ЮРЬЕВЕЦКИЙ МУНИЦИПАЛЬНЫЙ РАЙОН</w:t>
      </w:r>
    </w:p>
    <w:p w:rsidR="003C48DF" w:rsidRPr="00CD1BE9" w:rsidRDefault="003C48DF" w:rsidP="003C48D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B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ЮРЬЕВЕЦКОГО ГОРОДСКОГО ПОСЕЛЕНИЯ ТРЕТЬЕГО СОЗЫВА</w:t>
      </w:r>
    </w:p>
    <w:p w:rsidR="003C48DF" w:rsidRDefault="003C48DF" w:rsidP="003C4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BE9">
        <w:rPr>
          <w:rFonts w:ascii="Times New Roman" w:eastAsia="Times New Roman" w:hAnsi="Times New Roman" w:cs="Times New Roman"/>
          <w:sz w:val="20"/>
          <w:szCs w:val="20"/>
          <w:lang w:eastAsia="ru-RU"/>
        </w:rPr>
        <w:t>155453, Ивановская обл., г. Юрьевец, ул. Тарковского, д.1а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1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(493-37) 2-15-44, тел/факс 2-17-47, </w:t>
      </w:r>
    </w:p>
    <w:p w:rsidR="003C48DF" w:rsidRDefault="003C48DF" w:rsidP="003C4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  <w:proofErr w:type="gramStart"/>
      <w:r w:rsidRPr="00CD1BE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</w:t>
      </w:r>
      <w:proofErr w:type="gramEnd"/>
      <w:r w:rsidRPr="00CD1BE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hyperlink r:id="rId5" w:history="1">
        <w:r w:rsidRPr="00CD1BE9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gorod-yurevec@yandex.ru</w:t>
        </w:r>
      </w:hyperlink>
    </w:p>
    <w:p w:rsidR="003C48DF" w:rsidRPr="00CD1BE9" w:rsidRDefault="003C48DF" w:rsidP="003C4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</w:t>
      </w:r>
    </w:p>
    <w:p w:rsidR="003C48DF" w:rsidRPr="001847CE" w:rsidRDefault="003C48DF" w:rsidP="003C4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8DF" w:rsidRPr="001847CE" w:rsidRDefault="003C48DF" w:rsidP="003C4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8DF" w:rsidRPr="00CD1BE9" w:rsidRDefault="003C48DF" w:rsidP="003C4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C48DF" w:rsidRPr="00CD1BE9" w:rsidRDefault="003C48DF" w:rsidP="003C4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A66" w:rsidRPr="00F20D4B" w:rsidRDefault="003C48DF" w:rsidP="00A20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08.12.</w:t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</w:t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A20A66" w:rsidRPr="00D36BC9" w:rsidRDefault="00A20A66" w:rsidP="00A20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A66" w:rsidRPr="00D36BC9" w:rsidRDefault="00A20A66" w:rsidP="00A20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A66" w:rsidRPr="00A912DD" w:rsidRDefault="00A20A66" w:rsidP="00A20A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12D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12D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проекте бюджета Юрьевецкого городского поселения на</w:t>
      </w:r>
      <w:r w:rsidRPr="00A912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Pr="00A912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</w:t>
      </w:r>
    </w:p>
    <w:p w:rsidR="00A20A66" w:rsidRPr="00D36BC9" w:rsidRDefault="00A20A66" w:rsidP="00A20A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20A66" w:rsidRDefault="00A20A66" w:rsidP="00A20A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12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Юрьевецкого городского </w:t>
      </w:r>
      <w:proofErr w:type="spellStart"/>
      <w:r w:rsidRPr="00A912DD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поселенияЮрьевецкого</w:t>
      </w:r>
      <w:proofErr w:type="spellEnd"/>
      <w:r w:rsidRPr="00A912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Ивановской области (в действующей редакции) в целях регулирования бюджетных правоотношений, </w:t>
      </w:r>
    </w:p>
    <w:p w:rsidR="00A20A66" w:rsidRPr="00A912DD" w:rsidRDefault="00A20A66" w:rsidP="00A20A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12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 Юрьевецкого городского поселения </w:t>
      </w:r>
      <w:r w:rsidRPr="00A912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РЕШИЛ:</w:t>
      </w:r>
    </w:p>
    <w:p w:rsidR="00A20A66" w:rsidRPr="00A912DD" w:rsidRDefault="00A20A66" w:rsidP="00A20A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20A66" w:rsidRPr="00A912DD" w:rsidRDefault="00A20A66" w:rsidP="00A2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D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проект решения «О бюджете Юрьевецкого городского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1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в первом чтении (Приложение №1).</w:t>
      </w:r>
    </w:p>
    <w:p w:rsidR="00A20A66" w:rsidRPr="00A912DD" w:rsidRDefault="00A20A66" w:rsidP="00A2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A66" w:rsidRDefault="00A20A66" w:rsidP="00A20A66">
      <w:pPr>
        <w:spacing w:after="0" w:line="240" w:lineRule="auto"/>
        <w:jc w:val="both"/>
        <w:rPr>
          <w:sz w:val="26"/>
          <w:szCs w:val="26"/>
        </w:rPr>
      </w:pPr>
      <w:r w:rsidRPr="00A91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Назначить публичные слушания по проекту решения «О бюджете Юрьевецкого </w:t>
      </w:r>
      <w:r w:rsidRPr="00D4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на 2016 год» на 15 часов 00 минут 18декабря 2015 года   в </w:t>
      </w:r>
      <w:r w:rsidRPr="00D47E70">
        <w:rPr>
          <w:rFonts w:ascii="Times New Roman" w:hAnsi="Times New Roman" w:cs="Times New Roman"/>
          <w:sz w:val="24"/>
          <w:szCs w:val="24"/>
        </w:rPr>
        <w:t>здани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47E7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Юрьевецкого муниципального района (актовый зал), по адресу: </w:t>
      </w:r>
      <w:r w:rsidRPr="00D47E70">
        <w:rPr>
          <w:rFonts w:ascii="Times New Roman" w:hAnsi="Times New Roman" w:cs="Times New Roman"/>
          <w:sz w:val="24"/>
          <w:szCs w:val="24"/>
        </w:rPr>
        <w:t>г. Юрьевец, у</w:t>
      </w:r>
      <w:r>
        <w:rPr>
          <w:rFonts w:ascii="Times New Roman" w:hAnsi="Times New Roman" w:cs="Times New Roman"/>
          <w:sz w:val="24"/>
          <w:szCs w:val="24"/>
        </w:rPr>
        <w:t>л. Советская, д.37</w:t>
      </w:r>
      <w:r w:rsidRPr="00D47E70">
        <w:rPr>
          <w:rFonts w:ascii="Times New Roman" w:hAnsi="Times New Roman" w:cs="Times New Roman"/>
          <w:sz w:val="24"/>
          <w:szCs w:val="24"/>
        </w:rPr>
        <w:t>.</w:t>
      </w:r>
    </w:p>
    <w:p w:rsidR="00A20A66" w:rsidRPr="00A912DD" w:rsidRDefault="00A20A66" w:rsidP="00A2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A66" w:rsidRPr="00A912DD" w:rsidRDefault="00A20A66" w:rsidP="00A20A66">
      <w:pPr>
        <w:jc w:val="both"/>
        <w:rPr>
          <w:rFonts w:ascii="Times New Roman" w:hAnsi="Times New Roman" w:cs="Times New Roman"/>
          <w:sz w:val="24"/>
          <w:szCs w:val="24"/>
        </w:rPr>
      </w:pPr>
      <w:r w:rsidRPr="00A912DD">
        <w:rPr>
          <w:rFonts w:ascii="Times New Roman" w:hAnsi="Times New Roman" w:cs="Times New Roman"/>
          <w:sz w:val="24"/>
          <w:szCs w:val="24"/>
        </w:rPr>
        <w:t>3. Опубликовать настоящее решение вместе с проектом решения «О бюджете Юрьевецкого городского поселения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912D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912DD">
        <w:rPr>
          <w:rFonts w:ascii="Times New Roman" w:hAnsi="Times New Roman" w:cs="Times New Roman"/>
          <w:sz w:val="24"/>
          <w:szCs w:val="24"/>
        </w:rPr>
        <w:t>в районной газете «Волга»,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DD">
        <w:rPr>
          <w:rFonts w:ascii="Times New Roman" w:hAnsi="Times New Roman" w:cs="Times New Roman"/>
          <w:sz w:val="24"/>
          <w:szCs w:val="24"/>
        </w:rPr>
        <w:t>разместить проект бюджета на официальном сайте администрации Юрьевецкого городского поселения (</w:t>
      </w:r>
      <w:r w:rsidRPr="00A912D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912DD">
        <w:rPr>
          <w:rFonts w:ascii="Times New Roman" w:hAnsi="Times New Roman" w:cs="Times New Roman"/>
          <w:sz w:val="24"/>
          <w:szCs w:val="24"/>
        </w:rPr>
        <w:t>.</w:t>
      </w:r>
      <w:r w:rsidRPr="00A912DD">
        <w:rPr>
          <w:rFonts w:ascii="Times New Roman" w:hAnsi="Times New Roman" w:cs="Times New Roman"/>
          <w:sz w:val="24"/>
          <w:szCs w:val="24"/>
          <w:lang w:val="en-US"/>
        </w:rPr>
        <w:t>gorod</w:t>
      </w:r>
      <w:r w:rsidRPr="00A912DD">
        <w:rPr>
          <w:rFonts w:ascii="Times New Roman" w:hAnsi="Times New Roman" w:cs="Times New Roman"/>
          <w:sz w:val="24"/>
          <w:szCs w:val="24"/>
        </w:rPr>
        <w:t xml:space="preserve">- </w:t>
      </w:r>
      <w:r w:rsidRPr="00A912DD">
        <w:rPr>
          <w:rFonts w:ascii="Times New Roman" w:hAnsi="Times New Roman" w:cs="Times New Roman"/>
          <w:sz w:val="24"/>
          <w:szCs w:val="24"/>
          <w:lang w:val="en-US"/>
        </w:rPr>
        <w:t>yurevec</w:t>
      </w:r>
      <w:r w:rsidRPr="00A912DD">
        <w:rPr>
          <w:rFonts w:ascii="Times New Roman" w:hAnsi="Times New Roman" w:cs="Times New Roman"/>
          <w:sz w:val="24"/>
          <w:szCs w:val="24"/>
        </w:rPr>
        <w:t>.</w:t>
      </w:r>
      <w:r w:rsidRPr="00A912D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912DD">
        <w:rPr>
          <w:rFonts w:ascii="Times New Roman" w:hAnsi="Times New Roman" w:cs="Times New Roman"/>
          <w:sz w:val="24"/>
          <w:szCs w:val="24"/>
        </w:rPr>
        <w:t xml:space="preserve">) и информационном стенде администрации Юрьевецкого городского поселения по адресу: г.Юрьевец, </w:t>
      </w:r>
      <w:proofErr w:type="spellStart"/>
      <w:r w:rsidRPr="00A912DD">
        <w:rPr>
          <w:rFonts w:ascii="Times New Roman" w:hAnsi="Times New Roman" w:cs="Times New Roman"/>
          <w:sz w:val="24"/>
          <w:szCs w:val="24"/>
        </w:rPr>
        <w:t>ул.Тарковского</w:t>
      </w:r>
      <w:proofErr w:type="spellEnd"/>
      <w:r w:rsidRPr="00A912DD">
        <w:rPr>
          <w:rFonts w:ascii="Times New Roman" w:hAnsi="Times New Roman" w:cs="Times New Roman"/>
          <w:sz w:val="24"/>
          <w:szCs w:val="24"/>
        </w:rPr>
        <w:t>, д.1а.</w:t>
      </w:r>
    </w:p>
    <w:p w:rsidR="00A20A66" w:rsidRPr="00A912DD" w:rsidRDefault="00A20A66" w:rsidP="00A20A66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A66" w:rsidRPr="00A912DD" w:rsidRDefault="00A20A66" w:rsidP="00A2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A66" w:rsidRPr="00D24F5B" w:rsidRDefault="00A20A66" w:rsidP="00A20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Юрьевецкого </w:t>
      </w:r>
    </w:p>
    <w:p w:rsidR="00A20A66" w:rsidRDefault="00A20A66" w:rsidP="00A20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                                                                               С.А. Баранова</w:t>
      </w:r>
    </w:p>
    <w:p w:rsidR="00D068F9" w:rsidRDefault="00D068F9" w:rsidP="00A20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8F9" w:rsidRDefault="00D068F9" w:rsidP="00A20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8F9" w:rsidRDefault="00D068F9" w:rsidP="00A20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8F9" w:rsidRDefault="00D068F9" w:rsidP="00A20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8F9" w:rsidRDefault="00D068F9" w:rsidP="00A20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8F9" w:rsidRPr="00D068F9" w:rsidRDefault="00D068F9" w:rsidP="00D068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068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П Р О Е К Т </w:t>
      </w:r>
    </w:p>
    <w:p w:rsidR="00D068F9" w:rsidRPr="00D068F9" w:rsidRDefault="00D068F9" w:rsidP="00D068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068F9" w:rsidRPr="00D068F9" w:rsidRDefault="00D068F9" w:rsidP="00D0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068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 ИВАНОВСКАЯ ОБЛАСТЬ</w:t>
      </w:r>
    </w:p>
    <w:p w:rsidR="00D068F9" w:rsidRPr="00D068F9" w:rsidRDefault="00D068F9" w:rsidP="00D0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068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ЮРЬЕВЕЦКИЙ МУНИЦИПАЛЬНЫЙ РАЙОН  </w:t>
      </w:r>
    </w:p>
    <w:p w:rsidR="00D068F9" w:rsidRPr="00D068F9" w:rsidRDefault="00D068F9" w:rsidP="00D0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068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ЮРЬЕВЕЦКОГО ГОРОДСКОГО ПОСЕЛЕНИЯ</w:t>
      </w:r>
    </w:p>
    <w:p w:rsidR="00D068F9" w:rsidRPr="00D068F9" w:rsidRDefault="00D068F9" w:rsidP="00D0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068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ТРЕТЬЕГО СОЗЫВА</w:t>
      </w:r>
    </w:p>
    <w:p w:rsidR="00D068F9" w:rsidRPr="00D068F9" w:rsidRDefault="00D068F9" w:rsidP="00D068F9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068F9">
        <w:rPr>
          <w:rFonts w:ascii="Times New Roman" w:eastAsia="Times New Roman" w:hAnsi="Times New Roman" w:cs="Times New Roman"/>
          <w:sz w:val="20"/>
          <w:szCs w:val="20"/>
          <w:lang w:eastAsia="ru-RU"/>
        </w:rPr>
        <w:t>155453  Ивановская</w:t>
      </w:r>
      <w:proofErr w:type="gramEnd"/>
      <w:r w:rsidRPr="00D068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обл., Юрьевецкий район, г.Юрьевец, </w:t>
      </w:r>
      <w:proofErr w:type="spellStart"/>
      <w:r w:rsidRPr="00D068F9">
        <w:rPr>
          <w:rFonts w:ascii="Times New Roman" w:eastAsia="Times New Roman" w:hAnsi="Times New Roman" w:cs="Times New Roman"/>
          <w:sz w:val="20"/>
          <w:szCs w:val="20"/>
          <w:lang w:eastAsia="ru-RU"/>
        </w:rPr>
        <w:t>ул.Тарковского</w:t>
      </w:r>
      <w:proofErr w:type="spellEnd"/>
      <w:r w:rsidRPr="00D068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д.1а тел.(49337)2-15-44, 2-17-47(факс)</w:t>
      </w:r>
    </w:p>
    <w:p w:rsidR="00D068F9" w:rsidRPr="00D068F9" w:rsidRDefault="00D068F9" w:rsidP="00D0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068F9" w:rsidRPr="00D068F9" w:rsidRDefault="00D068F9" w:rsidP="00D0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D068F9" w:rsidRPr="00D068F9" w:rsidRDefault="00D068F9" w:rsidP="00D0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</w:t>
      </w:r>
      <w:proofErr w:type="gramEnd"/>
      <w:r w:rsidRPr="00D068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201г                                                                  № ____</w:t>
      </w:r>
    </w:p>
    <w:p w:rsidR="00D068F9" w:rsidRPr="00D068F9" w:rsidRDefault="00D068F9" w:rsidP="00D0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8F9" w:rsidRPr="00D068F9" w:rsidRDefault="00D068F9" w:rsidP="00D0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бюджете   Юрьевецкого городского поселения </w:t>
      </w:r>
    </w:p>
    <w:p w:rsidR="00D068F9" w:rsidRPr="00D068F9" w:rsidRDefault="00D068F9" w:rsidP="00D0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2016 год </w:t>
      </w:r>
    </w:p>
    <w:p w:rsidR="00D068F9" w:rsidRPr="00D068F9" w:rsidRDefault="00D068F9" w:rsidP="00D0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8F9" w:rsidRPr="00D068F9" w:rsidRDefault="00D068F9" w:rsidP="00D0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D068F9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Юрьевецкого городского поселения</w:t>
      </w:r>
      <w:r w:rsidRPr="00D06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Юрьевецкого муниципального района Ивановской области</w:t>
      </w:r>
      <w:r w:rsidRPr="00D0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регулирования бюджетных правоотношений.</w:t>
      </w:r>
    </w:p>
    <w:p w:rsidR="00D068F9" w:rsidRPr="00D068F9" w:rsidRDefault="00D068F9" w:rsidP="00D06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68F9" w:rsidRPr="00D068F9" w:rsidRDefault="00D068F9" w:rsidP="00D06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основные характеристики бюджета </w:t>
      </w:r>
      <w:r w:rsidRPr="00D068F9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Юрьевецкого городского поселения на 2016 год</w:t>
      </w:r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D068F9" w:rsidRPr="00D068F9" w:rsidRDefault="00D068F9" w:rsidP="00D06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общий объем </w:t>
      </w:r>
      <w:proofErr w:type="gramStart"/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доходов  местного</w:t>
      </w:r>
      <w:proofErr w:type="gramEnd"/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в сумме 85126,8 тыс. руб.; </w:t>
      </w:r>
    </w:p>
    <w:p w:rsidR="00D068F9" w:rsidRPr="00D068F9" w:rsidRDefault="00D068F9" w:rsidP="00D06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общий объем расходов местного бюджета в сумме 85126,8 тыс. руб.;</w:t>
      </w:r>
    </w:p>
    <w:p w:rsidR="00D068F9" w:rsidRPr="00D068F9" w:rsidRDefault="00D068F9" w:rsidP="00D06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дефицит (профицит) местного бюджета в </w:t>
      </w:r>
      <w:proofErr w:type="gramStart"/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сумме  0</w:t>
      </w:r>
      <w:proofErr w:type="gramEnd"/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 тыс. руб.</w:t>
      </w:r>
    </w:p>
    <w:p w:rsidR="00D068F9" w:rsidRPr="00D068F9" w:rsidRDefault="00D068F9" w:rsidP="00D068F9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нормативы распределения доходов в бюджет </w:t>
      </w:r>
      <w:r w:rsidRPr="00D068F9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Юрьевецкого городского поселения</w:t>
      </w:r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1 к настоящему решению.</w:t>
      </w:r>
    </w:p>
    <w:p w:rsidR="00D068F9" w:rsidRPr="00D068F9" w:rsidRDefault="00D068F9" w:rsidP="00D06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D06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доходы бюджета Юрьевецкого городского поселения по кодам классификации доходов </w:t>
      </w:r>
      <w:proofErr w:type="gramStart"/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бюджетов  на</w:t>
      </w:r>
      <w:proofErr w:type="gramEnd"/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 год согласно приложению 2 к настоящему решению.</w:t>
      </w:r>
    </w:p>
    <w:p w:rsidR="00D068F9" w:rsidRPr="00D068F9" w:rsidRDefault="00D068F9" w:rsidP="00D06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Установить в пределах общего объема доходов бюджета Юрьевецкого городского поселения, утвержденного статьей 1 настоящего решения, объем межбюджетных трансфертов, получаемых из областного бюджета в сумме 55905,1 тыс. руб. </w:t>
      </w:r>
    </w:p>
    <w:p w:rsidR="00D068F9" w:rsidRPr="00D068F9" w:rsidRDefault="00D068F9" w:rsidP="00D06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F9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перечень главных администраторов доходов бюджета Юрьевецкого городского поселения</w:t>
      </w:r>
      <w:r w:rsidRPr="00D06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закрепляемые за ними виды (подвиды) доходов бюджета и их объёмы согласно приложению 3 к настоящему решению.</w:t>
      </w:r>
    </w:p>
    <w:p w:rsidR="00D068F9" w:rsidRPr="00D068F9" w:rsidRDefault="00D068F9" w:rsidP="00D06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Утвердить источники внутреннего финансирования дефицита бюджета Юрьевецкого городского поселения согласно приложению 4 к настоящему решению.</w:t>
      </w:r>
    </w:p>
    <w:p w:rsidR="00D068F9" w:rsidRPr="00D068F9" w:rsidRDefault="00D068F9" w:rsidP="00D06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F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Установить, что о</w:t>
      </w:r>
      <w:r w:rsidRPr="00D068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статки средств бюджета Юрьевецкого городского поселения на начало текущего финансового года в полном объеме направляются в текущем финансовом году на покрытие временных кассовых </w:t>
      </w:r>
      <w:r w:rsidRPr="00D068F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D068F9" w:rsidRPr="00D068F9" w:rsidRDefault="00D068F9" w:rsidP="00D06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Утвердить перечень главных администраторов источников внутреннего финансирования дефицита бюджета Юрьевецкого городского поселения с указанием объемов администрируемых источников внутреннего финансирования дефицита местного бюджета на 2016 год по кодам классификации источников финансирования дефицита бюджетов согласно приложению 5 к настоящему решению.</w:t>
      </w:r>
    </w:p>
    <w:p w:rsidR="00D068F9" w:rsidRPr="00D068F9" w:rsidRDefault="00D068F9" w:rsidP="00D068F9">
      <w:pPr>
        <w:tabs>
          <w:tab w:val="left" w:pos="0"/>
        </w:tabs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7.  </w:t>
      </w:r>
      <w:r w:rsidRPr="00D0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распределение бюджетных ассигнований </w:t>
      </w:r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целевым статьям (муниципальным программам Юрьевецкого городского поселения и не включенным в муниципальные программы Юрьевецкого городского поселения направлениям деятельности органов местного самоуправления Юрьевецкого городского поселения), группам видов расходов классификации расходов бюджета Юрьевецкого городского поселения на 2016 год </w:t>
      </w:r>
      <w:r w:rsidRPr="00D0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6 к настоящему решению.</w:t>
      </w:r>
    </w:p>
    <w:p w:rsidR="00D068F9" w:rsidRPr="00D068F9" w:rsidRDefault="00D068F9" w:rsidP="00D068F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8.</w:t>
      </w:r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Pr="00D0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ведомственную структуру расходов бюджета</w:t>
      </w:r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Юрьевецкого городского поселения</w:t>
      </w:r>
      <w:r w:rsidRPr="00D0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год согласно приложению 7 к настоящему решению.</w:t>
      </w:r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D068F9" w:rsidRPr="00D068F9" w:rsidRDefault="00D068F9" w:rsidP="00D06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Утвердить в пределах общего объема расходов бюджета</w:t>
      </w:r>
      <w:r w:rsidRPr="00D068F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Юрьевецкого городского поселения, утвержденного статьей 1 настоящего решения общий объем бюджетных ассигнований, направляемых на исполнение публичных нормативных обязательств в 2016 году в сумме 0,0 тыс. руб.</w:t>
      </w:r>
    </w:p>
    <w:p w:rsidR="00D068F9" w:rsidRPr="00D068F9" w:rsidRDefault="00D068F9" w:rsidP="00D06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 Утвердить размер резервного фонда администрации </w:t>
      </w:r>
      <w:r w:rsidRPr="00D0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Юрьевецкого городского поселения на 2016 </w:t>
      </w:r>
      <w:proofErr w:type="gramStart"/>
      <w:r w:rsidRPr="00D0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сумме 100,0 тыс. руб.</w:t>
      </w:r>
    </w:p>
    <w:p w:rsidR="00D068F9" w:rsidRPr="00D068F9" w:rsidRDefault="00D068F9" w:rsidP="00D06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Установить субсидии юридическим лицам, индивидуальным предпринимателям, физическим лицам - производителям товаров, работ, услуг, предоставляются в случаях и порядках, предусмотренных решением Совета Юрьевецкого городского поселения о бюджете Юрьевецкого городского поселения и принимаемыми в соответствии с ним постановлениями администрации </w:t>
      </w:r>
      <w:r w:rsidRPr="00D068F9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Юрьевецкого городского поселения</w:t>
      </w:r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068F9" w:rsidRPr="00D068F9" w:rsidRDefault="00D068F9" w:rsidP="00D06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исполнителям, предоставляющим услуги общественных бань - на возмещение части затрат в связи с оказанием услуг отдельным категориям граждан;</w:t>
      </w:r>
    </w:p>
    <w:p w:rsidR="00D068F9" w:rsidRPr="00D068F9" w:rsidRDefault="00D068F9" w:rsidP="00D06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исполнителям, осуществляющим эксплуатацию систем водоснабжения, водоотведения и очистки сточных вод - на возмещение части затрат, связанных с модернизацией систем водоснабжения, водоотведения и очистки сточных вод. </w:t>
      </w:r>
    </w:p>
    <w:p w:rsidR="00D068F9" w:rsidRPr="00D068F9" w:rsidRDefault="00D068F9" w:rsidP="00D06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Утвердить объем бюджетных ассигнований муниципального дорожного фонда Юрьевецкого городского поселения в сумме 1706,4 тыс. руб.</w:t>
      </w:r>
    </w:p>
    <w:p w:rsidR="00D068F9" w:rsidRPr="00D068F9" w:rsidRDefault="00D068F9" w:rsidP="00D068F9">
      <w:pPr>
        <w:autoSpaceDE w:val="0"/>
        <w:autoSpaceDN w:val="0"/>
        <w:adjustRightInd w:val="0"/>
        <w:spacing w:after="0" w:line="276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68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13. Утвердить верхний предел муниципального долга </w:t>
      </w:r>
      <w:r w:rsidRPr="00D068F9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Юрьевецкого городского поселения</w:t>
      </w:r>
      <w:r w:rsidRPr="00D068F9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D068F9" w:rsidRPr="00D068F9" w:rsidRDefault="00D068F9" w:rsidP="00D06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68F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- на 1 января </w:t>
      </w:r>
      <w:r w:rsidRPr="00D0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</w:t>
      </w:r>
      <w:r w:rsidRPr="00D068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сумме 4000,0 </w:t>
      </w:r>
      <w:proofErr w:type="spellStart"/>
      <w:r w:rsidRPr="00D068F9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D068F9">
        <w:rPr>
          <w:rFonts w:ascii="Times New Roman" w:eastAsia="Times New Roman" w:hAnsi="Times New Roman" w:cs="Times New Roman"/>
          <w:sz w:val="28"/>
          <w:szCs w:val="20"/>
          <w:lang w:eastAsia="ru-RU"/>
        </w:rPr>
        <w:t>.,</w:t>
      </w:r>
    </w:p>
    <w:p w:rsidR="00D068F9" w:rsidRPr="00D068F9" w:rsidRDefault="00D068F9" w:rsidP="00D06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68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том </w:t>
      </w:r>
      <w:proofErr w:type="gramStart"/>
      <w:r w:rsidRPr="00D068F9">
        <w:rPr>
          <w:rFonts w:ascii="Times New Roman" w:eastAsia="Times New Roman" w:hAnsi="Times New Roman" w:cs="Times New Roman"/>
          <w:sz w:val="28"/>
          <w:szCs w:val="20"/>
          <w:lang w:eastAsia="ru-RU"/>
        </w:rPr>
        <w:t>числе  по</w:t>
      </w:r>
      <w:proofErr w:type="gramEnd"/>
      <w:r w:rsidRPr="00D068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муниципальным гарантиям в сумме </w:t>
      </w:r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0,0 </w:t>
      </w:r>
      <w:proofErr w:type="spellStart"/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</w:t>
      </w:r>
      <w:proofErr w:type="spellEnd"/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068F9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D068F9" w:rsidRPr="00D068F9" w:rsidRDefault="00D068F9" w:rsidP="00D06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 Установить предельный объем муниципального </w:t>
      </w:r>
      <w:proofErr w:type="gramStart"/>
      <w:r w:rsidRPr="00D0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долга </w:t>
      </w:r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Юрьевецкого</w:t>
      </w:r>
      <w:proofErr w:type="gramEnd"/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на 2016 год в сумме </w:t>
      </w:r>
      <w:r w:rsidRPr="00D0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14610,8 </w:t>
      </w:r>
      <w:proofErr w:type="spellStart"/>
      <w:r w:rsidRPr="00D0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D06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8F9" w:rsidRPr="00D068F9" w:rsidRDefault="00D068F9" w:rsidP="00D068F9">
      <w:pPr>
        <w:autoSpaceDE w:val="0"/>
        <w:autoSpaceDN w:val="0"/>
        <w:adjustRightInd w:val="0"/>
        <w:spacing w:after="0" w:line="276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68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16.  Утвердить объем расходов на обслуживание муниципального долга Юрьевецкого городского поселения на 2016 год в сумме 400,0 </w:t>
      </w:r>
      <w:proofErr w:type="spellStart"/>
      <w:r w:rsidRPr="00D068F9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D068F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068F9" w:rsidRPr="00D068F9" w:rsidRDefault="00D068F9" w:rsidP="00D068F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68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17. Утвердить Программу муниципальных внутренних заимствований     </w:t>
      </w:r>
      <w:r w:rsidRPr="00D068F9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Юрьевецкого городского поселения</w:t>
      </w:r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2016 год</w:t>
      </w:r>
      <w:r w:rsidRPr="00D068F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D068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приложению 9 </w:t>
      </w:r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решению</w:t>
      </w:r>
      <w:r w:rsidRPr="00D068F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068F9" w:rsidRPr="00D068F9" w:rsidRDefault="00D068F9" w:rsidP="00D068F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18. Утвердить </w:t>
      </w:r>
      <w:hyperlink r:id="rId6" w:history="1">
        <w:r w:rsidRPr="00D068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Программу</w:t>
        </w:r>
      </w:hyperlink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гарантий</w:t>
      </w:r>
      <w:r w:rsidRPr="00D068F9">
        <w:rPr>
          <w:rFonts w:ascii="Arial" w:eastAsia="Times New Roman" w:hAnsi="Arial" w:cs="Arial"/>
          <w:bCs/>
          <w:sz w:val="20"/>
          <w:szCs w:val="28"/>
          <w:lang w:eastAsia="ru-RU"/>
        </w:rPr>
        <w:t xml:space="preserve"> </w:t>
      </w:r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Юрьевецкого</w:t>
      </w:r>
      <w:r w:rsidRPr="00D0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валюте Российской </w:t>
      </w:r>
      <w:proofErr w:type="gramStart"/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</w:t>
      </w:r>
      <w:r w:rsidRPr="00D068F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 </w:t>
      </w:r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 год</w:t>
      </w:r>
      <w:r w:rsidRPr="00D068F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</w:t>
      </w:r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10 к настоящему решению</w:t>
      </w:r>
      <w:r w:rsidRPr="00D068F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.</w:t>
      </w:r>
    </w:p>
    <w:p w:rsidR="00D068F9" w:rsidRPr="00D068F9" w:rsidRDefault="00D068F9" w:rsidP="00D068F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Установить, что в 2016 году муниципальные гарантии не предоставляются.</w:t>
      </w:r>
    </w:p>
    <w:p w:rsidR="00D068F9" w:rsidRPr="00D068F9" w:rsidRDefault="00D068F9" w:rsidP="00D068F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8F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068F9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Контроль за выполнением настоящего решения возложить на постоянные комиссии Совета</w:t>
      </w:r>
      <w:r w:rsidRPr="00D06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68F9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Юрьевецкого городского поселения.</w:t>
      </w:r>
    </w:p>
    <w:p w:rsidR="00D068F9" w:rsidRPr="00D068F9" w:rsidRDefault="00D068F9" w:rsidP="00D068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 Настоящее решение вступает в силу с 1 января 2016 года.</w:t>
      </w:r>
    </w:p>
    <w:p w:rsidR="00D068F9" w:rsidRPr="00D068F9" w:rsidRDefault="00D068F9" w:rsidP="00D068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 Данное решение опубликовать в районной газете «Волга».</w:t>
      </w:r>
    </w:p>
    <w:p w:rsidR="00D068F9" w:rsidRPr="00D068F9" w:rsidRDefault="00D068F9" w:rsidP="00D0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68F9" w:rsidRPr="00D068F9" w:rsidRDefault="00D068F9" w:rsidP="00D0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68F9" w:rsidRPr="00D24F5B" w:rsidRDefault="00D068F9" w:rsidP="00A20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20A66" w:rsidRDefault="00A20A66" w:rsidP="00A20A66">
      <w:pPr>
        <w:rPr>
          <w:rFonts w:ascii="Times New Roman" w:hAnsi="Times New Roman" w:cs="Times New Roman"/>
          <w:b/>
          <w:sz w:val="28"/>
          <w:szCs w:val="28"/>
        </w:rPr>
      </w:pPr>
    </w:p>
    <w:p w:rsidR="00A20A66" w:rsidRDefault="00A20A66" w:rsidP="00A20A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48DF" w:rsidRDefault="003C48DF" w:rsidP="003C4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8DF" w:rsidRDefault="003C48DF" w:rsidP="003C48DF">
      <w:pPr>
        <w:jc w:val="center"/>
      </w:pPr>
    </w:p>
    <w:sectPr w:rsidR="003C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50"/>
    <w:rsid w:val="00155C50"/>
    <w:rsid w:val="003C48DF"/>
    <w:rsid w:val="0053049A"/>
    <w:rsid w:val="00A20A66"/>
    <w:rsid w:val="00AB1D88"/>
    <w:rsid w:val="00D0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18225-E5E5-4017-B1EB-7037405E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3BF3BDF9F6A88D87E561743EF4400F4D74071B9528E058ADE4DA43CC56CFCA9CC90B15F67DEB43E7994012vCI" TargetMode="External"/><Relationship Id="rId5" Type="http://schemas.openxmlformats.org/officeDocument/2006/relationships/hyperlink" Target="mailto:gorod-yurevec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4</cp:revision>
  <cp:lastPrinted>2015-12-16T07:08:00Z</cp:lastPrinted>
  <dcterms:created xsi:type="dcterms:W3CDTF">2015-12-16T06:49:00Z</dcterms:created>
  <dcterms:modified xsi:type="dcterms:W3CDTF">2015-12-16T08:45:00Z</dcterms:modified>
</cp:coreProperties>
</file>