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264CF8" w:rsidP="00264CF8">
      <w:pPr>
        <w:jc w:val="center"/>
      </w:pPr>
      <w:r>
        <w:rPr>
          <w:noProof/>
          <w:lang w:eastAsia="ru-RU"/>
        </w:rPr>
        <w:drawing>
          <wp:inline distT="0" distB="0" distL="0" distR="0" wp14:anchorId="4768DAAD" wp14:editId="1C99EAD4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CF8" w:rsidRPr="00264CF8" w:rsidRDefault="00264CF8" w:rsidP="0026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CF8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264CF8" w:rsidRPr="00264CF8" w:rsidRDefault="00264CF8" w:rsidP="0026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CF8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264CF8" w:rsidRPr="00264CF8" w:rsidRDefault="00264CF8" w:rsidP="0026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CF8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264CF8" w:rsidRPr="00264CF8" w:rsidRDefault="00264CF8" w:rsidP="00264CF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4CF8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264CF8" w:rsidRPr="00264CF8" w:rsidRDefault="00264CF8" w:rsidP="0026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F8" w:rsidRPr="00264CF8" w:rsidRDefault="00264CF8" w:rsidP="0026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CF8">
        <w:rPr>
          <w:rFonts w:ascii="Times New Roman" w:hAnsi="Times New Roman"/>
          <w:b/>
          <w:sz w:val="24"/>
          <w:szCs w:val="24"/>
        </w:rPr>
        <w:t>РЕШЕНИЕ</w:t>
      </w:r>
    </w:p>
    <w:p w:rsidR="00264CF8" w:rsidRPr="00264CF8" w:rsidRDefault="00264CF8" w:rsidP="00264C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CF8" w:rsidRDefault="00264CF8" w:rsidP="00264CF8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264CF8">
        <w:rPr>
          <w:rFonts w:ascii="Times New Roman" w:hAnsi="Times New Roman"/>
          <w:sz w:val="24"/>
          <w:szCs w:val="24"/>
        </w:rPr>
        <w:t xml:space="preserve">от 07.07.2016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42</w:t>
      </w:r>
    </w:p>
    <w:p w:rsidR="00264CF8" w:rsidRDefault="00264CF8" w:rsidP="00264CF8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64CF8" w:rsidRPr="00264CF8" w:rsidRDefault="00264CF8" w:rsidP="00264CF8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64CF8" w:rsidRDefault="00264CF8" w:rsidP="00264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F8">
        <w:rPr>
          <w:rFonts w:ascii="Times New Roman" w:hAnsi="Times New Roman" w:cs="Times New Roman"/>
          <w:b/>
          <w:sz w:val="24"/>
          <w:szCs w:val="24"/>
        </w:rPr>
        <w:t>Об утверждении отчёта по использованию резервного фонда администрации Юрьевецкого городского поселения за 2015 год</w:t>
      </w:r>
    </w:p>
    <w:p w:rsidR="00264CF8" w:rsidRPr="00264CF8" w:rsidRDefault="00264CF8" w:rsidP="00264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F8" w:rsidRPr="00264CF8" w:rsidRDefault="00264CF8" w:rsidP="00264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F8">
        <w:rPr>
          <w:rFonts w:ascii="Times New Roman" w:hAnsi="Times New Roman" w:cs="Times New Roman"/>
          <w:sz w:val="24"/>
          <w:szCs w:val="24"/>
        </w:rPr>
        <w:t xml:space="preserve">    Руководствуясь Бюджетным кодексом Российской Федерации, Уставом Юрьевецкого городского поселения, решением Совета Юрьевецкого городского поселения от 25 февраля 2016 г. № 10 «Об утверждении Положения о бюджетном процессе в Юрьевецком городском поселении», Совет Юрьевецкого городского поселения   </w:t>
      </w:r>
      <w:r w:rsidRPr="00264C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4CF8" w:rsidRPr="00264CF8" w:rsidRDefault="00264CF8" w:rsidP="00264CF8">
      <w:pPr>
        <w:jc w:val="both"/>
        <w:rPr>
          <w:rFonts w:ascii="Times New Roman" w:hAnsi="Times New Roman" w:cs="Times New Roman"/>
          <w:sz w:val="24"/>
          <w:szCs w:val="24"/>
        </w:rPr>
      </w:pPr>
      <w:r w:rsidRPr="00264C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4CF8">
        <w:rPr>
          <w:rFonts w:ascii="Times New Roman" w:hAnsi="Times New Roman" w:cs="Times New Roman"/>
          <w:sz w:val="24"/>
          <w:szCs w:val="24"/>
        </w:rPr>
        <w:t>1. Утвердить отчёт по использованию резервного фонда администрации Юрьевецкого городского поселения за 2015 год, согласно приложению №1.</w:t>
      </w:r>
    </w:p>
    <w:p w:rsidR="00264CF8" w:rsidRDefault="00264CF8" w:rsidP="00264CF8">
      <w:pPr>
        <w:jc w:val="both"/>
        <w:rPr>
          <w:rFonts w:ascii="Times New Roman" w:hAnsi="Times New Roman" w:cs="Times New Roman"/>
          <w:sz w:val="24"/>
          <w:szCs w:val="24"/>
        </w:rPr>
      </w:pPr>
      <w:r w:rsidRPr="00264CF8">
        <w:rPr>
          <w:rFonts w:ascii="Times New Roman" w:hAnsi="Times New Roman" w:cs="Times New Roman"/>
          <w:sz w:val="24"/>
          <w:szCs w:val="24"/>
        </w:rPr>
        <w:t xml:space="preserve">      2. Обнародовать настоящее решение и разместить на официальном сайте Администрации Юрьевецкого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64CF8" w:rsidRDefault="00264CF8" w:rsidP="0026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F8" w:rsidRDefault="00264CF8" w:rsidP="0026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F8" w:rsidRPr="00264CF8" w:rsidRDefault="00264CF8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4CF8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264CF8" w:rsidRDefault="00264CF8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4CF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F84" w:rsidRDefault="00CC2F84" w:rsidP="00264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18"/>
        <w:tblW w:w="104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2"/>
        <w:gridCol w:w="3777"/>
        <w:gridCol w:w="1984"/>
        <w:gridCol w:w="1276"/>
        <w:gridCol w:w="1417"/>
        <w:gridCol w:w="192"/>
        <w:gridCol w:w="80"/>
      </w:tblGrid>
      <w:tr w:rsidR="001E2D76" w:rsidTr="001E2D7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752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777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85" w:type="dxa"/>
            <w:gridSpan w:val="3"/>
          </w:tcPr>
          <w:p w:rsidR="001E2D76" w:rsidRPr="001E2D76" w:rsidRDefault="001E2D76" w:rsidP="001E2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80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</w:tr>
      <w:tr w:rsid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266"/>
        </w:trPr>
        <w:tc>
          <w:tcPr>
            <w:tcW w:w="1752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777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1E2D76" w:rsidRPr="001E2D76" w:rsidRDefault="001E2D76" w:rsidP="001E2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sz w:val="24"/>
                <w:szCs w:val="24"/>
              </w:rPr>
              <w:t>к решению Совета Юрьевецкого городского поселения</w:t>
            </w:r>
          </w:p>
        </w:tc>
      </w:tr>
      <w:tr w:rsid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396"/>
        </w:trPr>
        <w:tc>
          <w:tcPr>
            <w:tcW w:w="1752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777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1E2D76" w:rsidRPr="001E2D76" w:rsidRDefault="001E2D76" w:rsidP="001E2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D76">
              <w:rPr>
                <w:rFonts w:ascii="Times New Roman" w:hAnsi="Times New Roman" w:cs="Times New Roman"/>
                <w:sz w:val="24"/>
                <w:szCs w:val="24"/>
              </w:rPr>
              <w:t>т 07.07.2016 г.№ 42</w:t>
            </w:r>
          </w:p>
        </w:tc>
      </w:tr>
      <w:tr w:rsidR="001E2D76" w:rsidTr="001E2D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2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777" w:type="dxa"/>
          </w:tcPr>
          <w:p w:rsidR="001E2D76" w:rsidRPr="00C51C02" w:rsidRDefault="001E2D76" w:rsidP="001E2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1E2D76" w:rsidRPr="00C51C02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9" w:type="dxa"/>
            <w:gridSpan w:val="2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80" w:type="dxa"/>
          </w:tcPr>
          <w:p w:rsid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557"/>
        </w:trPr>
        <w:tc>
          <w:tcPr>
            <w:tcW w:w="10206" w:type="dxa"/>
            <w:gridSpan w:val="5"/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ОТЧЁТ ПО ИСПОЛЬЗОВАНИЮ РЕЗЕРВНОГО ФОНДА АДМИНИСТРАЦИИ ЮРЬЕВЕЦКОГО ГОРОДСКОГО ПОСЕЛЕНИЯ ЗА 2015 ГОД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266"/>
        </w:trPr>
        <w:tc>
          <w:tcPr>
            <w:tcW w:w="1752" w:type="dxa"/>
            <w:tcBorders>
              <w:bottom w:val="single" w:sz="4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1373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производимые за счёт резервного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расходования резервного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фонда</w:t>
            </w:r>
          </w:p>
        </w:tc>
      </w:tr>
      <w:tr w:rsidR="001E2D76" w:rsidRPr="001E2D76" w:rsidTr="00875439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35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1E2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bookmarkStart w:id="0" w:name="_GoBack"/>
            <w:bookmarkEnd w:id="0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размер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388907,0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02.02.2015г. №14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семье Лобовой М.В. и Старостину П.В., пострадавшим от пожара индивидуального частного дома по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 :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ул.Фурманова</w:t>
            </w:r>
            <w:proofErr w:type="spell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288907,0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от 18.02.2015 №27 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258680,0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19.03.2015 №43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208481,0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06.04.2015 №54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семье </w:t>
            </w:r>
            <w:proofErr w:type="spell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Разгулиной</w:t>
            </w:r>
            <w:proofErr w:type="spell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пострадавшей от пожара жилого дома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адресу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ул.Дмитрова</w:t>
            </w:r>
            <w:proofErr w:type="spell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178481,0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06.04.2015 №54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169630,0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23.04.2015г. №72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на приобретение дров семьям участников ВОВ и ветеранам Афганистана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135145,0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09.06.2015г. №134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Юрьевецкого </w:t>
            </w: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38404,0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96741,0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16.06.2015г. №142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Карпычеву С.В. на лечение несовершеннолетней дочери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66741,0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26.06.2015г. №152/2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57164,0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08.09.2015г.№238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Демину В.Н. на лечение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27164,0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11.09.2015 №244р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прибывшим из Украины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17164,0</w:t>
            </w:r>
          </w:p>
        </w:tc>
      </w:tr>
      <w:tr w:rsidR="001E2D76" w:rsidRPr="001E2D76" w:rsidTr="001E2D76">
        <w:tblPrEx>
          <w:tblCellMar>
            <w:top w:w="0" w:type="dxa"/>
            <w:bottom w:w="0" w:type="dxa"/>
          </w:tblCellMar>
        </w:tblPrEx>
        <w:trPr>
          <w:gridAfter w:val="2"/>
          <w:wAfter w:w="272" w:type="dxa"/>
          <w:trHeight w:val="7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от 28.09.2015г.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</w:t>
            </w:r>
            <w:proofErr w:type="spellStart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Чунаревой</w:t>
            </w:r>
            <w:proofErr w:type="spellEnd"/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Юрьевецкого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76" w:rsidRPr="001E2D76" w:rsidRDefault="001E2D76" w:rsidP="004042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1664,0</w:t>
            </w:r>
          </w:p>
        </w:tc>
      </w:tr>
    </w:tbl>
    <w:p w:rsidR="001E2D76" w:rsidRPr="001E2D76" w:rsidRDefault="001E2D76" w:rsidP="001E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F84" w:rsidRPr="001E2D76" w:rsidRDefault="00CC2F84" w:rsidP="00CC2F8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CF8" w:rsidRPr="001E2D76" w:rsidRDefault="00264CF8" w:rsidP="00264C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4CF8" w:rsidRPr="001E2D76" w:rsidSect="001E2D7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26"/>
    <w:rsid w:val="00101926"/>
    <w:rsid w:val="001E2D76"/>
    <w:rsid w:val="00264CF8"/>
    <w:rsid w:val="0053049A"/>
    <w:rsid w:val="00AB1D88"/>
    <w:rsid w:val="00C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D39B-B70D-4710-AFC2-6B9E092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2016-07-08T10:40:00Z</cp:lastPrinted>
  <dcterms:created xsi:type="dcterms:W3CDTF">2016-07-08T10:21:00Z</dcterms:created>
  <dcterms:modified xsi:type="dcterms:W3CDTF">2016-07-08T10:41:00Z</dcterms:modified>
</cp:coreProperties>
</file>