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C9" w:rsidRPr="007E7AC9" w:rsidRDefault="007E7AC9" w:rsidP="007E7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7AC9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0E6AC463" wp14:editId="30FCB0EE">
            <wp:extent cx="540385" cy="636270"/>
            <wp:effectExtent l="0" t="0" r="0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AC9" w:rsidRPr="007E7AC9" w:rsidRDefault="007E7AC9" w:rsidP="007E7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7E7AC9" w:rsidRPr="007E7AC9" w:rsidRDefault="007E7AC9" w:rsidP="007E7A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7E7AC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</w:t>
      </w:r>
      <w:r w:rsidRPr="007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E7AC9" w:rsidRPr="007E7AC9" w:rsidRDefault="007E7AC9" w:rsidP="007E7AC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ЮРЬЕВЕЦКОГО МУНИЦИПАЛЬНОГО РАЙОНА</w:t>
      </w:r>
    </w:p>
    <w:p w:rsidR="007E7AC9" w:rsidRPr="007E7AC9" w:rsidRDefault="007E7AC9" w:rsidP="007E7AC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ИВАНОВСКОЙ  ОБЛАСТИ</w:t>
      </w:r>
    </w:p>
    <w:p w:rsidR="007E7AC9" w:rsidRPr="007E7AC9" w:rsidRDefault="007E7AC9" w:rsidP="007E7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E7AC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__________________________________________________</w:t>
      </w:r>
    </w:p>
    <w:p w:rsidR="007E7AC9" w:rsidRPr="007E7AC9" w:rsidRDefault="007E7AC9" w:rsidP="007E7AC9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E7AC9" w:rsidRPr="007E7AC9" w:rsidRDefault="007E7AC9" w:rsidP="007E7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AC9" w:rsidRPr="007E7AC9" w:rsidRDefault="007E7AC9" w:rsidP="007E7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7E7AC9" w:rsidRPr="007E7AC9" w:rsidRDefault="007E7AC9" w:rsidP="007E7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E7AC9" w:rsidRPr="007E7AC9" w:rsidRDefault="007E7AC9" w:rsidP="007E7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E7A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 16.10.2018 № 636</w:t>
      </w:r>
    </w:p>
    <w:p w:rsidR="007E7AC9" w:rsidRPr="007E7AC9" w:rsidRDefault="007E7AC9" w:rsidP="007E7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E7A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Pr="007E7AC9">
        <w:rPr>
          <w:rFonts w:ascii="Times New Roman" w:eastAsia="Times New Roman" w:hAnsi="Times New Roman" w:cs="Times New Roman"/>
          <w:sz w:val="24"/>
          <w:szCs w:val="20"/>
          <w:lang w:eastAsia="ru-RU"/>
        </w:rPr>
        <w:t>г. Юрьевец</w:t>
      </w:r>
    </w:p>
    <w:p w:rsidR="007E7AC9" w:rsidRPr="007E7AC9" w:rsidRDefault="007E7AC9" w:rsidP="007E7A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7AC9" w:rsidRPr="007E7AC9" w:rsidRDefault="007E7AC9" w:rsidP="007E7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распоряжение администрации Юрьевецкого муниципального района от 04.08.2017 г. № 474 «Об  </w:t>
      </w:r>
      <w:r w:rsidRPr="007E7A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утверждении перечня муниципального имущества, предназначенного для предоставления субъектам малого и среднего предпринимательства»</w:t>
      </w:r>
    </w:p>
    <w:p w:rsidR="007E7AC9" w:rsidRPr="007E7AC9" w:rsidRDefault="007E7AC9" w:rsidP="007E7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E7AC9" w:rsidRPr="007E7AC9" w:rsidRDefault="007E7AC9" w:rsidP="007E7A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24.07.2007 г. № 209-ФЗ «О развитии малого и среднего предпринимательства в Российской Федерации»:</w:t>
      </w:r>
    </w:p>
    <w:p w:rsidR="007E7AC9" w:rsidRPr="007E7AC9" w:rsidRDefault="007E7AC9" w:rsidP="007E7A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AC9" w:rsidRPr="007E7AC9" w:rsidRDefault="007E7AC9" w:rsidP="007E7A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E7AC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Pr="007E7A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E7A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распоряжение администрации Юрьевецкого муниципального района от 04.08.2017 г. № 474 «Об  утверждении перечня муниципального имущества, предназначенного для предоставления субъектам малого и среднего предпринимательства»:</w:t>
      </w:r>
    </w:p>
    <w:p w:rsidR="007E7AC9" w:rsidRPr="007E7AC9" w:rsidRDefault="007E7AC9" w:rsidP="007E7AC9">
      <w:pPr>
        <w:spacing w:after="0" w:line="240" w:lineRule="auto"/>
        <w:ind w:left="1080" w:hanging="372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E7AC9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7E7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Прилагаемый перечень муниципального имущества, свободного от прав третьих лиц, предназначенного для предоставления субъектам малого и среднего предпринимательства читать в новой редакции, согласно приложению к настоящему распоряжению.</w:t>
      </w:r>
    </w:p>
    <w:p w:rsidR="007E7AC9" w:rsidRPr="007E7AC9" w:rsidRDefault="007E7AC9" w:rsidP="007E7A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E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прилагаемый к настоящему распоряжению перечень имущества на официальном сайте администрации  Юрьевецкого муниципального района. </w:t>
      </w:r>
    </w:p>
    <w:p w:rsidR="007E7AC9" w:rsidRPr="007E7AC9" w:rsidRDefault="007E7AC9" w:rsidP="007E7A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7E7AC9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 за</w:t>
      </w:r>
      <w:proofErr w:type="gramEnd"/>
      <w:r w:rsidRPr="007E7A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распоряжения возложить на председателя Комитета по управлению муниципальным имуществом, земельным отношениям и сельскому хозяйству </w:t>
      </w:r>
      <w:proofErr w:type="spellStart"/>
      <w:r w:rsidRPr="007E7AC9">
        <w:rPr>
          <w:rFonts w:ascii="Times New Roman" w:eastAsia="Times New Roman" w:hAnsi="Times New Roman" w:cs="Times New Roman"/>
          <w:sz w:val="28"/>
          <w:szCs w:val="20"/>
          <w:lang w:eastAsia="ru-RU"/>
        </w:rPr>
        <w:t>Плисова</w:t>
      </w:r>
      <w:proofErr w:type="spellEnd"/>
      <w:r w:rsidRPr="007E7A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7E7AC9">
        <w:rPr>
          <w:rFonts w:ascii="Times New Roman" w:eastAsia="Times New Roman" w:hAnsi="Times New Roman" w:cs="Times New Roman"/>
          <w:sz w:val="28"/>
          <w:szCs w:val="20"/>
          <w:lang w:eastAsia="ru-RU"/>
        </w:rPr>
        <w:t>В.К</w:t>
      </w:r>
      <w:proofErr w:type="spellEnd"/>
      <w:r w:rsidRPr="007E7AC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E7AC9" w:rsidRPr="007E7AC9" w:rsidRDefault="007E7AC9" w:rsidP="007E7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E7AC9" w:rsidRPr="007E7AC9" w:rsidRDefault="007E7AC9" w:rsidP="007E7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E7AC9" w:rsidRPr="007E7AC9" w:rsidRDefault="007E7AC9" w:rsidP="007E7AC9">
      <w:pPr>
        <w:tabs>
          <w:tab w:val="left" w:pos="5522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E7A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Глава Юрьевецкого</w:t>
      </w:r>
    </w:p>
    <w:p w:rsidR="007E7AC9" w:rsidRPr="007E7AC9" w:rsidRDefault="007E7AC9" w:rsidP="007E7AC9">
      <w:pPr>
        <w:tabs>
          <w:tab w:val="left" w:pos="5522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E7A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муниципального района                                                          Ю.И. Тимошенко</w:t>
      </w:r>
    </w:p>
    <w:p w:rsidR="008135C2" w:rsidRDefault="008135C2"/>
    <w:p w:rsidR="007E7AC9" w:rsidRDefault="007E7AC9">
      <w:pPr>
        <w:sectPr w:rsidR="007E7A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7AC9" w:rsidRPr="007E7AC9" w:rsidRDefault="007E7AC9" w:rsidP="007E7AC9">
      <w:pPr>
        <w:tabs>
          <w:tab w:val="left" w:pos="12234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7AC9" w:rsidRPr="007E7AC9" w:rsidRDefault="007E7AC9" w:rsidP="007E7A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E7AC9">
        <w:rPr>
          <w:rFonts w:ascii="Times New Roman" w:eastAsia="Calibri" w:hAnsi="Times New Roman" w:cs="Times New Roman"/>
          <w:sz w:val="20"/>
          <w:szCs w:val="20"/>
        </w:rPr>
        <w:t>Приложение № 1</w:t>
      </w:r>
    </w:p>
    <w:p w:rsidR="007E7AC9" w:rsidRPr="007E7AC9" w:rsidRDefault="007E7AC9" w:rsidP="007E7A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E7AC9">
        <w:rPr>
          <w:rFonts w:ascii="Times New Roman" w:eastAsia="Calibri" w:hAnsi="Times New Roman" w:cs="Times New Roman"/>
          <w:sz w:val="20"/>
          <w:szCs w:val="20"/>
        </w:rPr>
        <w:t>к распоряжению администрации</w:t>
      </w:r>
    </w:p>
    <w:p w:rsidR="007E7AC9" w:rsidRPr="007E7AC9" w:rsidRDefault="007E7AC9" w:rsidP="007E7A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E7AC9">
        <w:rPr>
          <w:rFonts w:ascii="Times New Roman" w:eastAsia="Calibri" w:hAnsi="Times New Roman" w:cs="Times New Roman"/>
          <w:sz w:val="20"/>
          <w:szCs w:val="20"/>
        </w:rPr>
        <w:t>Юрьевецкого муниципального района</w:t>
      </w:r>
    </w:p>
    <w:p w:rsidR="007E7AC9" w:rsidRPr="007E7AC9" w:rsidRDefault="007E7AC9" w:rsidP="007E7A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E7AC9">
        <w:rPr>
          <w:rFonts w:ascii="Times New Roman" w:eastAsia="Calibri" w:hAnsi="Times New Roman" w:cs="Times New Roman"/>
          <w:sz w:val="20"/>
          <w:szCs w:val="20"/>
        </w:rPr>
        <w:t>от 16.10.2018 N 636</w:t>
      </w:r>
    </w:p>
    <w:p w:rsidR="007E7AC9" w:rsidRPr="007E7AC9" w:rsidRDefault="007E7AC9" w:rsidP="007E7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AC9" w:rsidRPr="007E7AC9" w:rsidRDefault="007E7AC9" w:rsidP="007E7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7E7AC9" w:rsidRPr="007E7AC9" w:rsidRDefault="007E7AC9" w:rsidP="007E7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имущества, свободного от прав третьих лиц предназначенного для предоставления субъектам малого и среднего предпринимательства</w:t>
      </w:r>
    </w:p>
    <w:p w:rsidR="007E7AC9" w:rsidRPr="007E7AC9" w:rsidRDefault="007E7AC9" w:rsidP="007E7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13858" w:type="dxa"/>
        <w:tblInd w:w="733" w:type="dxa"/>
        <w:tblLook w:val="04A0" w:firstRow="1" w:lastRow="0" w:firstColumn="1" w:lastColumn="0" w:noHBand="0" w:noVBand="1"/>
      </w:tblPr>
      <w:tblGrid>
        <w:gridCol w:w="534"/>
        <w:gridCol w:w="2126"/>
        <w:gridCol w:w="2911"/>
        <w:gridCol w:w="1858"/>
        <w:gridCol w:w="2035"/>
        <w:gridCol w:w="4394"/>
      </w:tblGrid>
      <w:tr w:rsidR="007E7AC9" w:rsidRPr="007E7AC9" w:rsidTr="002D4EF1">
        <w:tc>
          <w:tcPr>
            <w:tcW w:w="534" w:type="dxa"/>
          </w:tcPr>
          <w:p w:rsidR="007E7AC9" w:rsidRPr="007E7AC9" w:rsidRDefault="007E7AC9" w:rsidP="007E7A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7AC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7E7AC9" w:rsidRPr="007E7AC9" w:rsidRDefault="007E7AC9" w:rsidP="007E7A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E7AC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7E7AC9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126" w:type="dxa"/>
          </w:tcPr>
          <w:p w:rsidR="007E7AC9" w:rsidRPr="007E7AC9" w:rsidRDefault="007E7AC9" w:rsidP="007E7A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7A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</w:t>
            </w:r>
          </w:p>
          <w:p w:rsidR="007E7AC9" w:rsidRPr="007E7AC9" w:rsidRDefault="007E7AC9" w:rsidP="007E7A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7AC9">
              <w:rPr>
                <w:rFonts w:ascii="Times New Roman" w:eastAsia="Times New Roman" w:hAnsi="Times New Roman" w:cs="Times New Roman"/>
                <w:b/>
                <w:lang w:eastAsia="ru-RU"/>
              </w:rPr>
              <w:t>имущества</w:t>
            </w:r>
          </w:p>
        </w:tc>
        <w:tc>
          <w:tcPr>
            <w:tcW w:w="2911" w:type="dxa"/>
          </w:tcPr>
          <w:p w:rsidR="007E7AC9" w:rsidRPr="007E7AC9" w:rsidRDefault="007E7AC9" w:rsidP="007E7A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7AC9">
              <w:rPr>
                <w:rFonts w:ascii="Times New Roman" w:eastAsia="Times New Roman" w:hAnsi="Times New Roman" w:cs="Times New Roman"/>
                <w:b/>
                <w:lang w:eastAsia="ru-RU"/>
              </w:rPr>
              <w:t>Адрес</w:t>
            </w:r>
          </w:p>
        </w:tc>
        <w:tc>
          <w:tcPr>
            <w:tcW w:w="1858" w:type="dxa"/>
          </w:tcPr>
          <w:p w:rsidR="007E7AC9" w:rsidRPr="007E7AC9" w:rsidRDefault="007E7AC9" w:rsidP="007E7A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7AC9">
              <w:rPr>
                <w:rFonts w:ascii="Times New Roman" w:eastAsia="Times New Roman" w:hAnsi="Times New Roman" w:cs="Times New Roman"/>
                <w:b/>
                <w:lang w:eastAsia="ru-RU"/>
              </w:rPr>
              <w:t>Этажность</w:t>
            </w:r>
          </w:p>
        </w:tc>
        <w:tc>
          <w:tcPr>
            <w:tcW w:w="2035" w:type="dxa"/>
          </w:tcPr>
          <w:p w:rsidR="007E7AC9" w:rsidRPr="007E7AC9" w:rsidRDefault="007E7AC9" w:rsidP="007E7A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7AC9">
              <w:rPr>
                <w:rFonts w:ascii="Times New Roman" w:eastAsia="Times New Roman" w:hAnsi="Times New Roman" w:cs="Times New Roman"/>
                <w:b/>
                <w:lang w:eastAsia="ru-RU"/>
              </w:rPr>
              <w:t>Площадь</w:t>
            </w:r>
          </w:p>
          <w:p w:rsidR="007E7AC9" w:rsidRPr="007E7AC9" w:rsidRDefault="007E7AC9" w:rsidP="007E7A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7AC9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spellStart"/>
            <w:r w:rsidRPr="007E7AC9">
              <w:rPr>
                <w:rFonts w:ascii="Times New Roman" w:eastAsia="Times New Roman" w:hAnsi="Times New Roman" w:cs="Times New Roman"/>
                <w:b/>
                <w:lang w:eastAsia="ru-RU"/>
              </w:rPr>
              <w:t>кв.м</w:t>
            </w:r>
            <w:proofErr w:type="spellEnd"/>
            <w:r w:rsidRPr="007E7AC9">
              <w:rPr>
                <w:rFonts w:ascii="Times New Roman" w:eastAsia="Times New Roman" w:hAnsi="Times New Roman" w:cs="Times New Roman"/>
                <w:b/>
                <w:lang w:eastAsia="ru-RU"/>
              </w:rPr>
              <w:t>.)</w:t>
            </w:r>
          </w:p>
        </w:tc>
        <w:tc>
          <w:tcPr>
            <w:tcW w:w="4394" w:type="dxa"/>
          </w:tcPr>
          <w:p w:rsidR="007E7AC9" w:rsidRPr="007E7AC9" w:rsidRDefault="007E7AC9" w:rsidP="007E7A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7AC9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Наличие правоустанавливающих документов</w:t>
            </w:r>
          </w:p>
        </w:tc>
      </w:tr>
      <w:tr w:rsidR="007E7AC9" w:rsidRPr="007E7AC9" w:rsidTr="002D4EF1">
        <w:tc>
          <w:tcPr>
            <w:tcW w:w="534" w:type="dxa"/>
          </w:tcPr>
          <w:p w:rsidR="007E7AC9" w:rsidRPr="007E7AC9" w:rsidRDefault="007E7AC9" w:rsidP="007E7A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26" w:type="dxa"/>
          </w:tcPr>
          <w:p w:rsidR="007E7AC9" w:rsidRPr="007E7AC9" w:rsidRDefault="007E7AC9" w:rsidP="007E7A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здание </w:t>
            </w:r>
            <w:proofErr w:type="gramStart"/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  <w:p w:rsidR="007E7AC9" w:rsidRPr="007E7AC9" w:rsidRDefault="007E7AC9" w:rsidP="007E7A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земельным участком</w:t>
            </w:r>
          </w:p>
        </w:tc>
        <w:tc>
          <w:tcPr>
            <w:tcW w:w="2911" w:type="dxa"/>
          </w:tcPr>
          <w:p w:rsidR="007E7AC9" w:rsidRPr="007E7AC9" w:rsidRDefault="007E7AC9" w:rsidP="007E7A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 xml:space="preserve">Ивановская область, </w:t>
            </w:r>
            <w:proofErr w:type="spellStart"/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.Ю</w:t>
            </w:r>
            <w:proofErr w:type="gramEnd"/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рьевец</w:t>
            </w:r>
            <w:proofErr w:type="spellEnd"/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7E7AC9" w:rsidRPr="007E7AC9" w:rsidRDefault="007E7AC9" w:rsidP="007E7A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 xml:space="preserve">д. 3-А </w:t>
            </w:r>
          </w:p>
        </w:tc>
        <w:tc>
          <w:tcPr>
            <w:tcW w:w="1858" w:type="dxa"/>
          </w:tcPr>
          <w:p w:rsidR="007E7AC9" w:rsidRPr="007E7AC9" w:rsidRDefault="007E7AC9" w:rsidP="007E7A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E7AC9" w:rsidRPr="007E7AC9" w:rsidRDefault="007E7AC9" w:rsidP="007E7A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5" w:type="dxa"/>
          </w:tcPr>
          <w:p w:rsidR="007E7AC9" w:rsidRPr="007E7AC9" w:rsidRDefault="007E7AC9" w:rsidP="007E7A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Здание 1041,1</w:t>
            </w:r>
          </w:p>
          <w:p w:rsidR="007E7AC9" w:rsidRPr="007E7AC9" w:rsidRDefault="007E7AC9" w:rsidP="007E7A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7AC9" w:rsidRPr="007E7AC9" w:rsidRDefault="007E7AC9" w:rsidP="007E7A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Зем</w:t>
            </w:r>
            <w:proofErr w:type="spellEnd"/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. уч. 3536</w:t>
            </w:r>
          </w:p>
        </w:tc>
        <w:tc>
          <w:tcPr>
            <w:tcW w:w="4394" w:type="dxa"/>
          </w:tcPr>
          <w:p w:rsidR="007E7AC9" w:rsidRPr="007E7AC9" w:rsidRDefault="007E7AC9" w:rsidP="007E7A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Свидетельство о государственной регистрации права серия 37-</w:t>
            </w:r>
            <w:proofErr w:type="spellStart"/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АА</w:t>
            </w:r>
            <w:proofErr w:type="spellEnd"/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 xml:space="preserve"> № 384832 от 29.05.2009 г.</w:t>
            </w:r>
          </w:p>
          <w:p w:rsidR="007E7AC9" w:rsidRPr="007E7AC9" w:rsidRDefault="007E7AC9" w:rsidP="007E7A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Свидетельство серия 37-СС №011923 от 15.03.2011 г.</w:t>
            </w:r>
          </w:p>
        </w:tc>
      </w:tr>
      <w:tr w:rsidR="007E7AC9" w:rsidRPr="007E7AC9" w:rsidTr="002D4EF1">
        <w:tc>
          <w:tcPr>
            <w:tcW w:w="534" w:type="dxa"/>
          </w:tcPr>
          <w:p w:rsidR="007E7AC9" w:rsidRPr="007E7AC9" w:rsidRDefault="007E7AC9" w:rsidP="007E7A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126" w:type="dxa"/>
          </w:tcPr>
          <w:p w:rsidR="007E7AC9" w:rsidRPr="007E7AC9" w:rsidRDefault="007E7AC9" w:rsidP="007E7A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здание </w:t>
            </w:r>
            <w:proofErr w:type="gramStart"/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  <w:p w:rsidR="007E7AC9" w:rsidRPr="007E7AC9" w:rsidRDefault="007E7AC9" w:rsidP="007E7A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земельным участком</w:t>
            </w:r>
          </w:p>
        </w:tc>
        <w:tc>
          <w:tcPr>
            <w:tcW w:w="2911" w:type="dxa"/>
          </w:tcPr>
          <w:p w:rsidR="007E7AC9" w:rsidRPr="007E7AC9" w:rsidRDefault="007E7AC9" w:rsidP="007E7A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 xml:space="preserve">Ивановская область, </w:t>
            </w:r>
            <w:proofErr w:type="spellStart"/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Юрьевецкий</w:t>
            </w:r>
            <w:proofErr w:type="spellEnd"/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 xml:space="preserve"> район,</w:t>
            </w:r>
          </w:p>
          <w:p w:rsidR="007E7AC9" w:rsidRPr="007E7AC9" w:rsidRDefault="007E7AC9" w:rsidP="007E7A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лнать</w:t>
            </w:r>
            <w:proofErr w:type="spellEnd"/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, ул. Зеленая, д. 14</w:t>
            </w:r>
          </w:p>
          <w:p w:rsidR="007E7AC9" w:rsidRPr="007E7AC9" w:rsidRDefault="007E7AC9" w:rsidP="007E7A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8" w:type="dxa"/>
          </w:tcPr>
          <w:p w:rsidR="007E7AC9" w:rsidRPr="007E7AC9" w:rsidRDefault="007E7AC9" w:rsidP="007E7A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7AC9" w:rsidRPr="007E7AC9" w:rsidRDefault="007E7AC9" w:rsidP="007E7A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5" w:type="dxa"/>
          </w:tcPr>
          <w:p w:rsidR="007E7AC9" w:rsidRPr="007E7AC9" w:rsidRDefault="007E7AC9" w:rsidP="007E7A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Здание 567,3</w:t>
            </w:r>
          </w:p>
          <w:p w:rsidR="007E7AC9" w:rsidRPr="007E7AC9" w:rsidRDefault="007E7AC9" w:rsidP="007E7A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7AC9" w:rsidRPr="007E7AC9" w:rsidRDefault="007E7AC9" w:rsidP="007E7A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Зем</w:t>
            </w:r>
            <w:proofErr w:type="spellEnd"/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. уч. 707</w:t>
            </w:r>
          </w:p>
        </w:tc>
        <w:tc>
          <w:tcPr>
            <w:tcW w:w="4394" w:type="dxa"/>
          </w:tcPr>
          <w:p w:rsidR="007E7AC9" w:rsidRPr="007E7AC9" w:rsidRDefault="007E7AC9" w:rsidP="007E7A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Свидетельство о государственной регистрации права серия 37-СС № 011924 от 15.03.2011 г.</w:t>
            </w:r>
          </w:p>
          <w:p w:rsidR="007E7AC9" w:rsidRPr="007E7AC9" w:rsidRDefault="007E7AC9" w:rsidP="007E7A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Свидетельство серия 37-СС № 132294 от 29.10.2011 г.</w:t>
            </w:r>
          </w:p>
        </w:tc>
      </w:tr>
      <w:tr w:rsidR="007E7AC9" w:rsidRPr="007E7AC9" w:rsidTr="002D4EF1">
        <w:tc>
          <w:tcPr>
            <w:tcW w:w="534" w:type="dxa"/>
          </w:tcPr>
          <w:p w:rsidR="007E7AC9" w:rsidRPr="007E7AC9" w:rsidRDefault="007E7AC9" w:rsidP="007E7A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126" w:type="dxa"/>
          </w:tcPr>
          <w:p w:rsidR="007E7AC9" w:rsidRPr="007E7AC9" w:rsidRDefault="007E7AC9" w:rsidP="007E7A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Нежилое здание</w:t>
            </w:r>
          </w:p>
        </w:tc>
        <w:tc>
          <w:tcPr>
            <w:tcW w:w="2911" w:type="dxa"/>
          </w:tcPr>
          <w:p w:rsidR="007E7AC9" w:rsidRPr="007E7AC9" w:rsidRDefault="007E7AC9" w:rsidP="007E7A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 xml:space="preserve">Ивановская область, </w:t>
            </w:r>
            <w:proofErr w:type="spellStart"/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Юрьевецкий</w:t>
            </w:r>
            <w:proofErr w:type="spellEnd"/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екотиха</w:t>
            </w:r>
            <w:proofErr w:type="spellEnd"/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, д. 8-а</w:t>
            </w:r>
          </w:p>
        </w:tc>
        <w:tc>
          <w:tcPr>
            <w:tcW w:w="1858" w:type="dxa"/>
          </w:tcPr>
          <w:p w:rsidR="007E7AC9" w:rsidRPr="007E7AC9" w:rsidRDefault="007E7AC9" w:rsidP="007E7A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7AC9" w:rsidRPr="007E7AC9" w:rsidRDefault="007E7AC9" w:rsidP="007E7A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5" w:type="dxa"/>
          </w:tcPr>
          <w:p w:rsidR="007E7AC9" w:rsidRPr="007E7AC9" w:rsidRDefault="007E7AC9" w:rsidP="007E7A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7AC9" w:rsidRPr="007E7AC9" w:rsidRDefault="007E7AC9" w:rsidP="007E7A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83,2</w:t>
            </w:r>
          </w:p>
        </w:tc>
        <w:tc>
          <w:tcPr>
            <w:tcW w:w="4394" w:type="dxa"/>
          </w:tcPr>
          <w:p w:rsidR="007E7AC9" w:rsidRPr="007E7AC9" w:rsidRDefault="007E7AC9" w:rsidP="007E7A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Свидетельство о государственной регистрации права серия 37-СС № 256779 от 25.03.2013 г.</w:t>
            </w:r>
          </w:p>
          <w:p w:rsidR="007E7AC9" w:rsidRPr="007E7AC9" w:rsidRDefault="007E7AC9" w:rsidP="007E7A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AC9" w:rsidRPr="007E7AC9" w:rsidTr="002D4EF1">
        <w:tc>
          <w:tcPr>
            <w:tcW w:w="534" w:type="dxa"/>
          </w:tcPr>
          <w:p w:rsidR="007E7AC9" w:rsidRPr="007E7AC9" w:rsidRDefault="007E7AC9" w:rsidP="007E7A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126" w:type="dxa"/>
          </w:tcPr>
          <w:p w:rsidR="007E7AC9" w:rsidRPr="007E7AC9" w:rsidRDefault="007E7AC9" w:rsidP="007E7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911" w:type="dxa"/>
          </w:tcPr>
          <w:p w:rsidR="007E7AC9" w:rsidRPr="007E7AC9" w:rsidRDefault="007E7AC9" w:rsidP="007E7AC9">
            <w:pPr>
              <w:tabs>
                <w:tab w:val="left" w:pos="27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 xml:space="preserve">Ивановская область, </w:t>
            </w:r>
            <w:proofErr w:type="spellStart"/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.Ю</w:t>
            </w:r>
            <w:proofErr w:type="gramEnd"/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рьевец</w:t>
            </w:r>
            <w:proofErr w:type="spellEnd"/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E7AC9" w:rsidRPr="007E7AC9" w:rsidRDefault="007E7AC9" w:rsidP="007E7AC9">
            <w:pPr>
              <w:tabs>
                <w:tab w:val="left" w:pos="27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анаторная</w:t>
            </w:r>
            <w:proofErr w:type="spellEnd"/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д.11</w:t>
            </w:r>
            <w:proofErr w:type="spellEnd"/>
          </w:p>
        </w:tc>
        <w:tc>
          <w:tcPr>
            <w:tcW w:w="1858" w:type="dxa"/>
          </w:tcPr>
          <w:p w:rsidR="007E7AC9" w:rsidRPr="007E7AC9" w:rsidRDefault="007E7AC9" w:rsidP="007E7A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5" w:type="dxa"/>
          </w:tcPr>
          <w:p w:rsidR="007E7AC9" w:rsidRPr="007E7AC9" w:rsidRDefault="007E7AC9" w:rsidP="007E7A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 xml:space="preserve">119,2 </w:t>
            </w:r>
          </w:p>
        </w:tc>
        <w:tc>
          <w:tcPr>
            <w:tcW w:w="4394" w:type="dxa"/>
          </w:tcPr>
          <w:p w:rsidR="007E7AC9" w:rsidRPr="007E7AC9" w:rsidRDefault="007E7AC9" w:rsidP="007E7A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Свидетельство о государственной регистрации права серия 37-</w:t>
            </w:r>
            <w:proofErr w:type="spellStart"/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АА</w:t>
            </w:r>
            <w:proofErr w:type="spellEnd"/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 xml:space="preserve"> № 281907 от 29.07.2008</w:t>
            </w:r>
          </w:p>
        </w:tc>
      </w:tr>
      <w:tr w:rsidR="007E7AC9" w:rsidRPr="007E7AC9" w:rsidTr="002D4EF1">
        <w:tc>
          <w:tcPr>
            <w:tcW w:w="534" w:type="dxa"/>
          </w:tcPr>
          <w:p w:rsidR="007E7AC9" w:rsidRPr="007E7AC9" w:rsidRDefault="007E7AC9" w:rsidP="007E7A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126" w:type="dxa"/>
          </w:tcPr>
          <w:p w:rsidR="007E7AC9" w:rsidRPr="007E7AC9" w:rsidRDefault="007E7AC9" w:rsidP="007E7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911" w:type="dxa"/>
          </w:tcPr>
          <w:p w:rsidR="007E7AC9" w:rsidRPr="007E7AC9" w:rsidRDefault="007E7AC9" w:rsidP="007E7AC9">
            <w:pPr>
              <w:tabs>
                <w:tab w:val="left" w:pos="27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 xml:space="preserve">Ивановская область, </w:t>
            </w:r>
            <w:proofErr w:type="spellStart"/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.Ю</w:t>
            </w:r>
            <w:proofErr w:type="gramEnd"/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рьевец</w:t>
            </w:r>
            <w:proofErr w:type="spellEnd"/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E7AC9" w:rsidRPr="007E7AC9" w:rsidRDefault="007E7AC9" w:rsidP="007E7AC9">
            <w:pPr>
              <w:tabs>
                <w:tab w:val="left" w:pos="27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анаторная</w:t>
            </w:r>
            <w:proofErr w:type="spellEnd"/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д.11</w:t>
            </w:r>
            <w:proofErr w:type="spellEnd"/>
          </w:p>
        </w:tc>
        <w:tc>
          <w:tcPr>
            <w:tcW w:w="1858" w:type="dxa"/>
          </w:tcPr>
          <w:p w:rsidR="007E7AC9" w:rsidRPr="007E7AC9" w:rsidRDefault="007E7AC9" w:rsidP="007E7A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5" w:type="dxa"/>
          </w:tcPr>
          <w:p w:rsidR="007E7AC9" w:rsidRPr="007E7AC9" w:rsidRDefault="007E7AC9" w:rsidP="007E7A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37,6</w:t>
            </w:r>
          </w:p>
        </w:tc>
        <w:tc>
          <w:tcPr>
            <w:tcW w:w="4394" w:type="dxa"/>
          </w:tcPr>
          <w:p w:rsidR="007E7AC9" w:rsidRPr="007E7AC9" w:rsidRDefault="007E7AC9" w:rsidP="007E7A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Свидетельство о государственной регистрации права серия 37-</w:t>
            </w:r>
            <w:proofErr w:type="spellStart"/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АА</w:t>
            </w:r>
            <w:proofErr w:type="spellEnd"/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 xml:space="preserve"> № 281903 от 29.07.2008</w:t>
            </w:r>
          </w:p>
        </w:tc>
      </w:tr>
      <w:tr w:rsidR="007E7AC9" w:rsidRPr="007E7AC9" w:rsidTr="002D4EF1">
        <w:tc>
          <w:tcPr>
            <w:tcW w:w="534" w:type="dxa"/>
          </w:tcPr>
          <w:p w:rsidR="007E7AC9" w:rsidRPr="007E7AC9" w:rsidRDefault="007E7AC9" w:rsidP="007E7A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126" w:type="dxa"/>
          </w:tcPr>
          <w:p w:rsidR="007E7AC9" w:rsidRPr="007E7AC9" w:rsidRDefault="007E7AC9" w:rsidP="007E7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911" w:type="dxa"/>
          </w:tcPr>
          <w:p w:rsidR="007E7AC9" w:rsidRPr="007E7AC9" w:rsidRDefault="007E7AC9" w:rsidP="007E7AC9">
            <w:pPr>
              <w:tabs>
                <w:tab w:val="left" w:pos="27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 xml:space="preserve">Ивановская область, </w:t>
            </w:r>
            <w:proofErr w:type="spellStart"/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.Ю</w:t>
            </w:r>
            <w:proofErr w:type="gramEnd"/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рьевец</w:t>
            </w:r>
            <w:proofErr w:type="spellEnd"/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E7AC9" w:rsidRPr="007E7AC9" w:rsidRDefault="007E7AC9" w:rsidP="007E7AC9">
            <w:pPr>
              <w:tabs>
                <w:tab w:val="left" w:pos="27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анаторная</w:t>
            </w:r>
            <w:proofErr w:type="spellEnd"/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д.11</w:t>
            </w:r>
            <w:proofErr w:type="spellEnd"/>
          </w:p>
        </w:tc>
        <w:tc>
          <w:tcPr>
            <w:tcW w:w="1858" w:type="dxa"/>
          </w:tcPr>
          <w:p w:rsidR="007E7AC9" w:rsidRPr="007E7AC9" w:rsidRDefault="007E7AC9" w:rsidP="007E7A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5" w:type="dxa"/>
          </w:tcPr>
          <w:p w:rsidR="007E7AC9" w:rsidRPr="007E7AC9" w:rsidRDefault="007E7AC9" w:rsidP="007E7A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27,8</w:t>
            </w:r>
          </w:p>
        </w:tc>
        <w:tc>
          <w:tcPr>
            <w:tcW w:w="4394" w:type="dxa"/>
          </w:tcPr>
          <w:p w:rsidR="007E7AC9" w:rsidRPr="007E7AC9" w:rsidRDefault="007E7AC9" w:rsidP="007E7A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Свидетельство о государственной регистрации права серия 37-</w:t>
            </w:r>
            <w:proofErr w:type="spellStart"/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АА</w:t>
            </w:r>
            <w:proofErr w:type="spellEnd"/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 xml:space="preserve"> № 281905 от 29.07.2008</w:t>
            </w:r>
          </w:p>
        </w:tc>
      </w:tr>
      <w:tr w:rsidR="007E7AC9" w:rsidRPr="007E7AC9" w:rsidTr="002D4EF1">
        <w:tc>
          <w:tcPr>
            <w:tcW w:w="534" w:type="dxa"/>
          </w:tcPr>
          <w:p w:rsidR="007E7AC9" w:rsidRPr="007E7AC9" w:rsidRDefault="007E7AC9" w:rsidP="007E7A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126" w:type="dxa"/>
          </w:tcPr>
          <w:p w:rsidR="007E7AC9" w:rsidRPr="007E7AC9" w:rsidRDefault="007E7AC9" w:rsidP="007E7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 (гараж)</w:t>
            </w:r>
          </w:p>
        </w:tc>
        <w:tc>
          <w:tcPr>
            <w:tcW w:w="2911" w:type="dxa"/>
          </w:tcPr>
          <w:p w:rsidR="007E7AC9" w:rsidRPr="007E7AC9" w:rsidRDefault="007E7AC9" w:rsidP="007E7AC9">
            <w:pPr>
              <w:tabs>
                <w:tab w:val="left" w:pos="27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 xml:space="preserve">Ивановская область, </w:t>
            </w:r>
            <w:proofErr w:type="spellStart"/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.Ю</w:t>
            </w:r>
            <w:proofErr w:type="gramEnd"/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рьевец</w:t>
            </w:r>
            <w:proofErr w:type="spellEnd"/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ул.Тарковского</w:t>
            </w:r>
            <w:proofErr w:type="spellEnd"/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д.1</w:t>
            </w:r>
            <w:proofErr w:type="spellEnd"/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-а</w:t>
            </w:r>
          </w:p>
          <w:p w:rsidR="007E7AC9" w:rsidRPr="007E7AC9" w:rsidRDefault="007E7AC9" w:rsidP="007E7AC9">
            <w:pPr>
              <w:tabs>
                <w:tab w:val="left" w:pos="27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8" w:type="dxa"/>
          </w:tcPr>
          <w:p w:rsidR="007E7AC9" w:rsidRPr="007E7AC9" w:rsidRDefault="007E7AC9" w:rsidP="007E7A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5" w:type="dxa"/>
          </w:tcPr>
          <w:p w:rsidR="007E7AC9" w:rsidRPr="007E7AC9" w:rsidRDefault="007E7AC9" w:rsidP="007E7A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71,6</w:t>
            </w:r>
          </w:p>
        </w:tc>
        <w:tc>
          <w:tcPr>
            <w:tcW w:w="4394" w:type="dxa"/>
          </w:tcPr>
          <w:p w:rsidR="007E7AC9" w:rsidRPr="007E7AC9" w:rsidRDefault="007E7AC9" w:rsidP="007E7A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AC9">
              <w:rPr>
                <w:rFonts w:ascii="Times New Roman" w:eastAsia="Times New Roman" w:hAnsi="Times New Roman" w:cs="Times New Roman"/>
                <w:lang w:eastAsia="ru-RU"/>
              </w:rPr>
              <w:t>Свидетельство о государственной регистрации права серия 37-СС № 595587 от 18.06.2015 г.</w:t>
            </w:r>
          </w:p>
        </w:tc>
      </w:tr>
    </w:tbl>
    <w:p w:rsidR="007E7AC9" w:rsidRDefault="007E7AC9">
      <w:pPr>
        <w:sectPr w:rsidR="007E7AC9" w:rsidSect="007E7AC9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7E7AC9" w:rsidRDefault="007E7AC9"/>
    <w:sectPr w:rsidR="007E7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1569C"/>
    <w:multiLevelType w:val="multilevel"/>
    <w:tmpl w:val="1AF449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80"/>
    <w:rsid w:val="007E7AC9"/>
    <w:rsid w:val="008135C2"/>
    <w:rsid w:val="00A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AC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AC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2018-10-17T06:44:00Z</dcterms:created>
  <dcterms:modified xsi:type="dcterms:W3CDTF">2018-10-17T06:47:00Z</dcterms:modified>
</cp:coreProperties>
</file>