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E1" w:rsidRDefault="00E32FE1" w:rsidP="000E29A6">
      <w:pPr>
        <w:spacing w:after="0" w:line="240" w:lineRule="auto"/>
        <w:ind w:firstLine="567"/>
        <w:rPr>
          <w:rFonts w:ascii="Times New Roman" w:hAnsi="Times New Roman" w:cs="Times New Roman"/>
          <w:b/>
          <w:sz w:val="28"/>
          <w:szCs w:val="28"/>
        </w:rPr>
      </w:pPr>
    </w:p>
    <w:p w:rsidR="00251E0D" w:rsidRPr="00B55DAE" w:rsidRDefault="00251E0D" w:rsidP="000E29A6">
      <w:pPr>
        <w:spacing w:line="240" w:lineRule="auto"/>
        <w:jc w:val="center"/>
        <w:rPr>
          <w:b/>
          <w:bCs/>
          <w:sz w:val="28"/>
          <w:szCs w:val="28"/>
        </w:rPr>
      </w:pPr>
      <w:r w:rsidRPr="00B55DAE">
        <w:rPr>
          <w:b/>
          <w:bCs/>
          <w:noProof/>
          <w:sz w:val="28"/>
          <w:szCs w:val="28"/>
        </w:rPr>
        <w:drawing>
          <wp:inline distT="0" distB="0" distL="0" distR="0">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251E0D" w:rsidRPr="007A6DC1" w:rsidRDefault="003A7DA5" w:rsidP="000E29A6">
      <w:pPr>
        <w:pBdr>
          <w:bottom w:val="single" w:sz="12" w:space="1" w:color="auto"/>
        </w:pBdr>
        <w:spacing w:line="240" w:lineRule="auto"/>
        <w:jc w:val="center"/>
        <w:rPr>
          <w:rFonts w:ascii="Times New Roman" w:hAnsi="Times New Roman" w:cs="Times New Roman"/>
          <w:b/>
          <w:bCs/>
          <w:sz w:val="28"/>
          <w:szCs w:val="28"/>
        </w:rPr>
      </w:pPr>
      <w:r w:rsidRPr="007A6DC1">
        <w:rPr>
          <w:rFonts w:ascii="Times New Roman" w:hAnsi="Times New Roman" w:cs="Times New Roman"/>
          <w:b/>
          <w:bCs/>
          <w:sz w:val="28"/>
          <w:szCs w:val="28"/>
        </w:rPr>
        <w:t>АДМИНИСТРАЦИЯ ЮРЬЕВЕЦКОГО МУНИЦИПАЛЬНОГО РАЙОНА</w:t>
      </w:r>
    </w:p>
    <w:p w:rsidR="00A072AB" w:rsidRDefault="00A072AB" w:rsidP="000E29A6">
      <w:pPr>
        <w:spacing w:after="0" w:line="240" w:lineRule="auto"/>
        <w:ind w:firstLine="567"/>
        <w:jc w:val="center"/>
        <w:rPr>
          <w:sz w:val="28"/>
          <w:szCs w:val="28"/>
        </w:rPr>
      </w:pPr>
    </w:p>
    <w:p w:rsidR="00A072AB" w:rsidRDefault="00C23935" w:rsidP="000E29A6">
      <w:pPr>
        <w:spacing w:after="0" w:line="240" w:lineRule="auto"/>
        <w:ind w:firstLine="567"/>
        <w:jc w:val="center"/>
        <w:rPr>
          <w:rFonts w:ascii="Times New Roman" w:hAnsi="Times New Roman" w:cs="Times New Roman"/>
          <w:b/>
          <w:sz w:val="27"/>
          <w:szCs w:val="27"/>
        </w:rPr>
      </w:pPr>
      <w:r w:rsidRPr="00E32FE1">
        <w:rPr>
          <w:rFonts w:ascii="Times New Roman" w:hAnsi="Times New Roman" w:cs="Times New Roman"/>
          <w:b/>
          <w:sz w:val="27"/>
          <w:szCs w:val="27"/>
        </w:rPr>
        <w:t>ПРОТОКОЛ</w:t>
      </w:r>
      <w:r w:rsidR="007C4D13">
        <w:rPr>
          <w:rFonts w:ascii="Times New Roman" w:hAnsi="Times New Roman" w:cs="Times New Roman"/>
          <w:b/>
          <w:sz w:val="27"/>
          <w:szCs w:val="27"/>
        </w:rPr>
        <w:t xml:space="preserve"> № 1</w:t>
      </w:r>
    </w:p>
    <w:p w:rsidR="00B90102" w:rsidRDefault="007A6DC1" w:rsidP="000E29A6">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0E29A6">
        <w:rPr>
          <w:rFonts w:ascii="Times New Roman" w:hAnsi="Times New Roman" w:cs="Times New Roman"/>
          <w:b/>
          <w:sz w:val="28"/>
          <w:szCs w:val="28"/>
        </w:rPr>
        <w:t>аседания</w:t>
      </w:r>
      <w:r w:rsidR="003A7DA5">
        <w:rPr>
          <w:rFonts w:ascii="Times New Roman" w:hAnsi="Times New Roman" w:cs="Times New Roman"/>
          <w:b/>
          <w:sz w:val="28"/>
          <w:szCs w:val="28"/>
        </w:rPr>
        <w:t xml:space="preserve"> </w:t>
      </w:r>
      <w:r w:rsidR="0002791C" w:rsidRPr="0062555B">
        <w:rPr>
          <w:rFonts w:ascii="Times New Roman" w:hAnsi="Times New Roman" w:cs="Times New Roman"/>
          <w:b/>
          <w:sz w:val="28"/>
          <w:szCs w:val="28"/>
        </w:rPr>
        <w:t xml:space="preserve">общественной комиссии </w:t>
      </w:r>
      <w:r w:rsidR="00B90102">
        <w:rPr>
          <w:rFonts w:ascii="Times New Roman" w:hAnsi="Times New Roman" w:cs="Times New Roman"/>
          <w:b/>
          <w:sz w:val="28"/>
          <w:szCs w:val="28"/>
        </w:rPr>
        <w:t>по проведению комиссионной оценки предложений заинтересованных лиц, а также для осуществления контроля за реализацией приоритетного проекта</w:t>
      </w:r>
    </w:p>
    <w:p w:rsidR="00B90102" w:rsidRDefault="00B90102" w:rsidP="000E29A6">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«Формирование комфортной городской среды» </w:t>
      </w:r>
    </w:p>
    <w:p w:rsidR="00B90102" w:rsidRPr="000E29A6" w:rsidRDefault="00B90102" w:rsidP="000E29A6">
      <w:pPr>
        <w:tabs>
          <w:tab w:val="left" w:pos="851"/>
        </w:tabs>
        <w:spacing w:after="0" w:line="240" w:lineRule="auto"/>
        <w:jc w:val="center"/>
        <w:rPr>
          <w:rFonts w:ascii="Times New Roman" w:hAnsi="Times New Roman" w:cs="Times New Roman"/>
          <w:b/>
          <w:sz w:val="28"/>
          <w:szCs w:val="24"/>
        </w:rPr>
      </w:pPr>
      <w:r w:rsidRPr="000E29A6">
        <w:rPr>
          <w:rFonts w:ascii="Times New Roman" w:hAnsi="Times New Roman" w:cs="Times New Roman"/>
          <w:b/>
          <w:sz w:val="28"/>
          <w:szCs w:val="24"/>
        </w:rPr>
        <w:t>Для участия во Всероссийском конкурсе лучших проектов создания комфортной городской среды</w:t>
      </w:r>
    </w:p>
    <w:p w:rsidR="00B90102" w:rsidRPr="00B90102" w:rsidRDefault="00B90102" w:rsidP="000E29A6">
      <w:pPr>
        <w:tabs>
          <w:tab w:val="left" w:pos="851"/>
        </w:tabs>
        <w:spacing w:after="0" w:line="240" w:lineRule="auto"/>
        <w:jc w:val="center"/>
        <w:rPr>
          <w:color w:val="000000"/>
          <w:sz w:val="24"/>
          <w:szCs w:val="24"/>
        </w:rPr>
      </w:pPr>
    </w:p>
    <w:p w:rsidR="009108B6" w:rsidRPr="009108B6" w:rsidRDefault="009108B6" w:rsidP="000E29A6">
      <w:pPr>
        <w:pStyle w:val="a3"/>
        <w:tabs>
          <w:tab w:val="left" w:pos="851"/>
        </w:tabs>
        <w:spacing w:after="0" w:line="240" w:lineRule="auto"/>
        <w:ind w:left="567"/>
        <w:jc w:val="both"/>
        <w:rPr>
          <w:color w:val="000000"/>
          <w:sz w:val="28"/>
          <w:szCs w:val="28"/>
        </w:rPr>
      </w:pPr>
    </w:p>
    <w:p w:rsidR="000E29A6" w:rsidRPr="000E29A6" w:rsidRDefault="007F198C" w:rsidP="000E29A6">
      <w:pPr>
        <w:spacing w:line="240" w:lineRule="auto"/>
        <w:jc w:val="both"/>
        <w:rPr>
          <w:rFonts w:ascii="Times New Roman" w:hAnsi="Times New Roman" w:cs="Times New Roman"/>
          <w:b/>
          <w:sz w:val="27"/>
          <w:szCs w:val="27"/>
        </w:rPr>
      </w:pPr>
      <w:r w:rsidRPr="000E29A6">
        <w:rPr>
          <w:rFonts w:ascii="Times New Roman" w:hAnsi="Times New Roman" w:cs="Times New Roman"/>
          <w:b/>
          <w:sz w:val="27"/>
          <w:szCs w:val="27"/>
        </w:rPr>
        <w:t>21</w:t>
      </w:r>
      <w:r w:rsidR="009108B6" w:rsidRPr="000E29A6">
        <w:rPr>
          <w:rFonts w:ascii="Times New Roman" w:hAnsi="Times New Roman" w:cs="Times New Roman"/>
          <w:b/>
          <w:sz w:val="27"/>
          <w:szCs w:val="27"/>
        </w:rPr>
        <w:t xml:space="preserve"> </w:t>
      </w:r>
      <w:r w:rsidR="00B77D6F" w:rsidRPr="000E29A6">
        <w:rPr>
          <w:rFonts w:ascii="Times New Roman" w:hAnsi="Times New Roman" w:cs="Times New Roman"/>
          <w:b/>
          <w:sz w:val="27"/>
          <w:szCs w:val="27"/>
        </w:rPr>
        <w:t>марта</w:t>
      </w:r>
      <w:r w:rsidR="00DE53EF" w:rsidRPr="000E29A6">
        <w:rPr>
          <w:rFonts w:ascii="Times New Roman" w:hAnsi="Times New Roman" w:cs="Times New Roman"/>
          <w:b/>
          <w:sz w:val="27"/>
          <w:szCs w:val="27"/>
        </w:rPr>
        <w:t xml:space="preserve"> </w:t>
      </w:r>
      <w:r w:rsidR="00B033B8" w:rsidRPr="000E29A6">
        <w:rPr>
          <w:rFonts w:ascii="Times New Roman" w:hAnsi="Times New Roman" w:cs="Times New Roman"/>
          <w:b/>
          <w:sz w:val="27"/>
          <w:szCs w:val="27"/>
        </w:rPr>
        <w:t>201</w:t>
      </w:r>
      <w:r w:rsidR="00B029AE" w:rsidRPr="000E29A6">
        <w:rPr>
          <w:rFonts w:ascii="Times New Roman" w:hAnsi="Times New Roman" w:cs="Times New Roman"/>
          <w:b/>
          <w:sz w:val="27"/>
          <w:szCs w:val="27"/>
        </w:rPr>
        <w:t>8</w:t>
      </w:r>
      <w:r w:rsidR="00B033B8" w:rsidRPr="000E29A6">
        <w:rPr>
          <w:rFonts w:ascii="Times New Roman" w:hAnsi="Times New Roman" w:cs="Times New Roman"/>
          <w:b/>
          <w:sz w:val="27"/>
          <w:szCs w:val="27"/>
        </w:rPr>
        <w:t xml:space="preserve"> года</w:t>
      </w:r>
      <w:r w:rsidR="000E29A6" w:rsidRPr="000E29A6">
        <w:rPr>
          <w:rFonts w:ascii="Times New Roman" w:hAnsi="Times New Roman" w:cs="Times New Roman"/>
          <w:b/>
          <w:sz w:val="27"/>
          <w:szCs w:val="27"/>
        </w:rPr>
        <w:t xml:space="preserve"> 16-00        </w:t>
      </w:r>
      <w:r w:rsidR="000E29A6">
        <w:rPr>
          <w:rFonts w:ascii="Times New Roman" w:hAnsi="Times New Roman" w:cs="Times New Roman"/>
          <w:b/>
          <w:sz w:val="27"/>
          <w:szCs w:val="27"/>
        </w:rPr>
        <w:t xml:space="preserve">                             </w:t>
      </w:r>
      <w:r w:rsidR="000E29A6" w:rsidRPr="000E29A6">
        <w:rPr>
          <w:rFonts w:ascii="Times New Roman" w:hAnsi="Times New Roman" w:cs="Times New Roman"/>
          <w:b/>
          <w:sz w:val="27"/>
          <w:szCs w:val="27"/>
        </w:rPr>
        <w:t xml:space="preserve">                                         г. Юрьевец                         </w:t>
      </w:r>
    </w:p>
    <w:p w:rsidR="006E76ED" w:rsidRDefault="006E76ED" w:rsidP="000E29A6">
      <w:pPr>
        <w:pStyle w:val="a3"/>
        <w:tabs>
          <w:tab w:val="left" w:pos="851"/>
        </w:tabs>
        <w:spacing w:after="0" w:line="240" w:lineRule="auto"/>
        <w:ind w:left="567"/>
        <w:jc w:val="both"/>
        <w:rPr>
          <w:rFonts w:ascii="Times New Roman" w:hAnsi="Times New Roman" w:cs="Times New Roman"/>
          <w:sz w:val="27"/>
          <w:szCs w:val="27"/>
        </w:rPr>
      </w:pPr>
    </w:p>
    <w:p w:rsidR="00A072AB" w:rsidRPr="00E32FE1" w:rsidRDefault="00A072AB" w:rsidP="000E29A6">
      <w:pPr>
        <w:pStyle w:val="a3"/>
        <w:tabs>
          <w:tab w:val="left" w:pos="851"/>
        </w:tabs>
        <w:spacing w:after="0" w:line="240" w:lineRule="auto"/>
        <w:ind w:left="567"/>
        <w:jc w:val="both"/>
        <w:rPr>
          <w:rFonts w:ascii="Times New Roman" w:hAnsi="Times New Roman" w:cs="Times New Roman"/>
          <w:sz w:val="27"/>
          <w:szCs w:val="27"/>
        </w:rPr>
      </w:pPr>
    </w:p>
    <w:p w:rsidR="00A45B73" w:rsidRPr="00E32FE1" w:rsidRDefault="007D1008" w:rsidP="000E29A6">
      <w:pPr>
        <w:spacing w:after="0" w:line="240" w:lineRule="auto"/>
        <w:ind w:firstLine="567"/>
        <w:rPr>
          <w:rFonts w:ascii="Times New Roman" w:hAnsi="Times New Roman" w:cs="Times New Roman"/>
          <w:b/>
          <w:sz w:val="27"/>
          <w:szCs w:val="27"/>
        </w:rPr>
      </w:pPr>
      <w:r w:rsidRPr="00E32FE1">
        <w:rPr>
          <w:rFonts w:ascii="Times New Roman" w:hAnsi="Times New Roman" w:cs="Times New Roman"/>
          <w:i/>
          <w:iCs/>
          <w:sz w:val="27"/>
          <w:szCs w:val="27"/>
        </w:rPr>
        <w:t>Место проведения:</w:t>
      </w:r>
      <w:r w:rsidRPr="00E32FE1">
        <w:rPr>
          <w:rFonts w:ascii="Times New Roman" w:hAnsi="Times New Roman" w:cs="Times New Roman"/>
          <w:sz w:val="27"/>
          <w:szCs w:val="27"/>
        </w:rPr>
        <w:t xml:space="preserve"> </w:t>
      </w:r>
      <w:r w:rsidR="007F198C">
        <w:rPr>
          <w:rFonts w:ascii="Times New Roman" w:hAnsi="Times New Roman" w:cs="Times New Roman"/>
          <w:sz w:val="27"/>
          <w:szCs w:val="27"/>
        </w:rPr>
        <w:t>актовый зал</w:t>
      </w:r>
      <w:r w:rsidR="00B35FF7" w:rsidRPr="00E32FE1">
        <w:rPr>
          <w:rFonts w:ascii="Times New Roman" w:hAnsi="Times New Roman" w:cs="Times New Roman"/>
          <w:sz w:val="27"/>
          <w:szCs w:val="27"/>
        </w:rPr>
        <w:t xml:space="preserve"> </w:t>
      </w:r>
      <w:r w:rsidRPr="00E32FE1">
        <w:rPr>
          <w:rFonts w:ascii="Times New Roman" w:hAnsi="Times New Roman" w:cs="Times New Roman"/>
          <w:sz w:val="27"/>
          <w:szCs w:val="27"/>
        </w:rPr>
        <w:t xml:space="preserve">администрации </w:t>
      </w:r>
      <w:r w:rsidR="007F198C">
        <w:rPr>
          <w:rFonts w:ascii="Times New Roman" w:hAnsi="Times New Roman" w:cs="Times New Roman"/>
          <w:sz w:val="27"/>
          <w:szCs w:val="27"/>
        </w:rPr>
        <w:t xml:space="preserve">Юрьевецкого муниципального района, </w:t>
      </w:r>
      <w:r w:rsidRPr="00E32FE1">
        <w:rPr>
          <w:rFonts w:ascii="Times New Roman" w:hAnsi="Times New Roman" w:cs="Times New Roman"/>
          <w:sz w:val="27"/>
          <w:szCs w:val="27"/>
        </w:rPr>
        <w:t>(</w:t>
      </w:r>
      <w:r w:rsidR="007F198C">
        <w:rPr>
          <w:rFonts w:ascii="Times New Roman" w:hAnsi="Times New Roman" w:cs="Times New Roman"/>
          <w:sz w:val="27"/>
          <w:szCs w:val="27"/>
        </w:rPr>
        <w:t>г. Юрьевец, ул. Советская, д. 37</w:t>
      </w:r>
      <w:r w:rsidRPr="00E32FE1">
        <w:rPr>
          <w:rFonts w:ascii="Times New Roman" w:hAnsi="Times New Roman" w:cs="Times New Roman"/>
          <w:sz w:val="27"/>
          <w:szCs w:val="27"/>
        </w:rPr>
        <w:t>).</w:t>
      </w:r>
    </w:p>
    <w:p w:rsidR="006E76ED" w:rsidRDefault="006E76ED" w:rsidP="000E29A6">
      <w:pPr>
        <w:spacing w:after="0" w:line="240" w:lineRule="auto"/>
        <w:rPr>
          <w:rFonts w:ascii="Times New Roman" w:hAnsi="Times New Roman" w:cs="Times New Roman"/>
          <w:b/>
          <w:sz w:val="24"/>
          <w:szCs w:val="24"/>
        </w:rPr>
      </w:pPr>
    </w:p>
    <w:p w:rsidR="006208D0" w:rsidRDefault="006208D0" w:rsidP="000E29A6">
      <w:pPr>
        <w:spacing w:after="0" w:line="240" w:lineRule="auto"/>
        <w:rPr>
          <w:rFonts w:ascii="Times New Roman" w:hAnsi="Times New Roman" w:cs="Times New Roman"/>
          <w:b/>
          <w:sz w:val="24"/>
          <w:szCs w:val="24"/>
        </w:rPr>
      </w:pPr>
    </w:p>
    <w:p w:rsidR="007A6DC1" w:rsidRPr="000E29A6" w:rsidRDefault="006208D0" w:rsidP="000E29A6">
      <w:pPr>
        <w:shd w:val="clear" w:color="auto" w:fill="FFFFFF"/>
        <w:spacing w:after="225" w:line="240" w:lineRule="auto"/>
        <w:rPr>
          <w:rFonts w:ascii="Times New Roman" w:eastAsia="Times New Roman" w:hAnsi="Times New Roman" w:cs="Times New Roman"/>
          <w:sz w:val="27"/>
          <w:szCs w:val="27"/>
        </w:rPr>
      </w:pPr>
      <w:r w:rsidRPr="003A7DA5">
        <w:rPr>
          <w:rFonts w:ascii="Times New Roman" w:eastAsia="Times New Roman" w:hAnsi="Times New Roman" w:cs="Times New Roman"/>
          <w:sz w:val="27"/>
          <w:szCs w:val="27"/>
        </w:rPr>
        <w:t>В заседании общественной комиссии принимают участие:</w:t>
      </w:r>
      <w:r w:rsidR="006141EB" w:rsidRPr="003A7DA5">
        <w:rPr>
          <w:rFonts w:ascii="Times New Roman" w:eastAsia="Times New Roman" w:hAnsi="Times New Roman" w:cs="Times New Roman"/>
          <w:sz w:val="27"/>
          <w:szCs w:val="27"/>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984"/>
      </w:tblGrid>
      <w:tr w:rsidR="003A7DA5" w:rsidRPr="009A5091" w:rsidTr="009A5091">
        <w:tc>
          <w:tcPr>
            <w:tcW w:w="4983" w:type="dxa"/>
          </w:tcPr>
          <w:p w:rsidR="003A7DA5" w:rsidRPr="000E29A6" w:rsidRDefault="003A7DA5" w:rsidP="000E29A6">
            <w:pPr>
              <w:spacing w:after="225"/>
              <w:rPr>
                <w:rFonts w:ascii="Times New Roman" w:hAnsi="Times New Roman" w:cs="Times New Roman"/>
                <w:b/>
                <w:color w:val="000000"/>
                <w:sz w:val="24"/>
                <w:szCs w:val="24"/>
              </w:rPr>
            </w:pPr>
            <w:r w:rsidRPr="000E29A6">
              <w:rPr>
                <w:rFonts w:ascii="Times New Roman" w:hAnsi="Times New Roman" w:cs="Times New Roman"/>
                <w:b/>
                <w:color w:val="000000"/>
                <w:sz w:val="24"/>
                <w:szCs w:val="24"/>
              </w:rPr>
              <w:t>Председатель комиссии</w:t>
            </w:r>
            <w:r w:rsidR="00DE47B5" w:rsidRPr="000E29A6">
              <w:rPr>
                <w:rFonts w:ascii="Times New Roman" w:hAnsi="Times New Roman" w:cs="Times New Roman"/>
                <w:b/>
                <w:color w:val="000000"/>
                <w:sz w:val="24"/>
                <w:szCs w:val="24"/>
              </w:rPr>
              <w:t>:</w:t>
            </w:r>
          </w:p>
          <w:p w:rsidR="00DE47B5" w:rsidRPr="009A5091" w:rsidRDefault="00DE47B5"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Первый заместитель главы Юрьевецкого муниципального района</w:t>
            </w:r>
          </w:p>
        </w:tc>
        <w:tc>
          <w:tcPr>
            <w:tcW w:w="4984" w:type="dxa"/>
          </w:tcPr>
          <w:p w:rsidR="009A5091" w:rsidRDefault="009A5091" w:rsidP="000E29A6">
            <w:pPr>
              <w:spacing w:after="225"/>
              <w:rPr>
                <w:rFonts w:ascii="Times New Roman" w:hAnsi="Times New Roman" w:cs="Times New Roman"/>
                <w:color w:val="000000"/>
                <w:sz w:val="24"/>
                <w:szCs w:val="24"/>
              </w:rPr>
            </w:pPr>
          </w:p>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47B5" w:rsidRPr="009A5091">
              <w:rPr>
                <w:rFonts w:ascii="Times New Roman" w:hAnsi="Times New Roman" w:cs="Times New Roman"/>
                <w:color w:val="000000"/>
                <w:sz w:val="24"/>
                <w:szCs w:val="24"/>
              </w:rPr>
              <w:t>Д.А. Круглов</w:t>
            </w:r>
          </w:p>
        </w:tc>
      </w:tr>
      <w:tr w:rsidR="003A7DA5" w:rsidRPr="009A5091" w:rsidTr="009A5091">
        <w:tc>
          <w:tcPr>
            <w:tcW w:w="4983" w:type="dxa"/>
          </w:tcPr>
          <w:p w:rsidR="003A7DA5" w:rsidRPr="000E29A6" w:rsidRDefault="00DE47B5" w:rsidP="000E29A6">
            <w:pPr>
              <w:spacing w:after="225"/>
              <w:rPr>
                <w:rFonts w:ascii="Times New Roman" w:hAnsi="Times New Roman" w:cs="Times New Roman"/>
                <w:b/>
                <w:color w:val="000000"/>
                <w:sz w:val="24"/>
                <w:szCs w:val="24"/>
              </w:rPr>
            </w:pPr>
            <w:r w:rsidRPr="000E29A6">
              <w:rPr>
                <w:rFonts w:ascii="Times New Roman" w:hAnsi="Times New Roman" w:cs="Times New Roman"/>
                <w:b/>
                <w:color w:val="000000"/>
                <w:sz w:val="24"/>
                <w:szCs w:val="24"/>
              </w:rPr>
              <w:t xml:space="preserve">Заместитель председателя комиссии: </w:t>
            </w:r>
          </w:p>
          <w:p w:rsidR="00DE47B5" w:rsidRPr="009A5091" w:rsidRDefault="00DE47B5"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Председатель комитета по управлению муниципальным имуществом, земельным отношением и сельскому хозяйству</w:t>
            </w:r>
          </w:p>
        </w:tc>
        <w:tc>
          <w:tcPr>
            <w:tcW w:w="4984" w:type="dxa"/>
          </w:tcPr>
          <w:p w:rsidR="009A5091" w:rsidRDefault="009A5091" w:rsidP="000E29A6">
            <w:pPr>
              <w:spacing w:after="225"/>
              <w:rPr>
                <w:rFonts w:ascii="Times New Roman" w:hAnsi="Times New Roman" w:cs="Times New Roman"/>
                <w:color w:val="000000"/>
                <w:sz w:val="24"/>
                <w:szCs w:val="24"/>
              </w:rPr>
            </w:pPr>
          </w:p>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29A6">
              <w:rPr>
                <w:rFonts w:ascii="Times New Roman" w:hAnsi="Times New Roman" w:cs="Times New Roman"/>
                <w:color w:val="000000"/>
                <w:sz w:val="24"/>
                <w:szCs w:val="24"/>
              </w:rPr>
              <w:t>В.К</w:t>
            </w:r>
            <w:r w:rsidR="00DE47B5" w:rsidRPr="009A5091">
              <w:rPr>
                <w:rFonts w:ascii="Times New Roman" w:hAnsi="Times New Roman" w:cs="Times New Roman"/>
                <w:color w:val="000000"/>
                <w:sz w:val="24"/>
                <w:szCs w:val="24"/>
              </w:rPr>
              <w:t>. Плисов</w:t>
            </w:r>
          </w:p>
        </w:tc>
      </w:tr>
      <w:tr w:rsidR="003A7DA5" w:rsidRPr="009A5091" w:rsidTr="009A5091">
        <w:tc>
          <w:tcPr>
            <w:tcW w:w="4983" w:type="dxa"/>
          </w:tcPr>
          <w:p w:rsidR="003A7DA5" w:rsidRPr="000E29A6" w:rsidRDefault="00DE47B5" w:rsidP="000E29A6">
            <w:pPr>
              <w:spacing w:after="225"/>
              <w:rPr>
                <w:rFonts w:ascii="Times New Roman" w:hAnsi="Times New Roman" w:cs="Times New Roman"/>
                <w:b/>
                <w:color w:val="000000"/>
                <w:sz w:val="24"/>
                <w:szCs w:val="24"/>
              </w:rPr>
            </w:pPr>
            <w:r w:rsidRPr="000E29A6">
              <w:rPr>
                <w:rFonts w:ascii="Times New Roman" w:hAnsi="Times New Roman" w:cs="Times New Roman"/>
                <w:b/>
                <w:color w:val="000000"/>
                <w:sz w:val="24"/>
                <w:szCs w:val="24"/>
              </w:rPr>
              <w:t>Секретарь комиссии:</w:t>
            </w:r>
          </w:p>
          <w:p w:rsidR="007A6DC1" w:rsidRPr="009A5091" w:rsidRDefault="00DE47B5"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Ведущий специалист отдела развития инфраструктуры, экономики и муниципального контроля администрации Юрьевецкого муниципального района</w:t>
            </w:r>
          </w:p>
        </w:tc>
        <w:tc>
          <w:tcPr>
            <w:tcW w:w="4984" w:type="dxa"/>
          </w:tcPr>
          <w:p w:rsidR="009A5091" w:rsidRDefault="009A5091" w:rsidP="000E29A6">
            <w:pPr>
              <w:spacing w:after="225"/>
              <w:rPr>
                <w:rFonts w:ascii="Times New Roman" w:hAnsi="Times New Roman" w:cs="Times New Roman"/>
                <w:color w:val="000000"/>
                <w:sz w:val="24"/>
                <w:szCs w:val="24"/>
              </w:rPr>
            </w:pPr>
          </w:p>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47B5" w:rsidRPr="009A5091">
              <w:rPr>
                <w:rFonts w:ascii="Times New Roman" w:hAnsi="Times New Roman" w:cs="Times New Roman"/>
                <w:color w:val="000000"/>
                <w:sz w:val="24"/>
                <w:szCs w:val="24"/>
              </w:rPr>
              <w:t>С.Н. Полянин</w:t>
            </w:r>
          </w:p>
        </w:tc>
      </w:tr>
      <w:tr w:rsidR="003A7DA5" w:rsidRPr="009A5091" w:rsidTr="009A5091">
        <w:tc>
          <w:tcPr>
            <w:tcW w:w="4983" w:type="dxa"/>
          </w:tcPr>
          <w:p w:rsidR="007A6DC1" w:rsidRPr="000E29A6" w:rsidRDefault="00DE47B5" w:rsidP="000E29A6">
            <w:pPr>
              <w:spacing w:after="225"/>
              <w:rPr>
                <w:rFonts w:ascii="Times New Roman" w:hAnsi="Times New Roman" w:cs="Times New Roman"/>
                <w:b/>
                <w:color w:val="000000"/>
                <w:sz w:val="24"/>
                <w:szCs w:val="24"/>
              </w:rPr>
            </w:pPr>
            <w:r w:rsidRPr="000E29A6">
              <w:rPr>
                <w:rFonts w:ascii="Times New Roman" w:hAnsi="Times New Roman" w:cs="Times New Roman"/>
                <w:b/>
                <w:color w:val="000000"/>
                <w:sz w:val="24"/>
                <w:szCs w:val="24"/>
              </w:rPr>
              <w:t>Члены комиссии:</w:t>
            </w:r>
          </w:p>
          <w:p w:rsidR="00DE47B5" w:rsidRPr="009A5091" w:rsidRDefault="00DE47B5"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Председатель Совета Юрьевецкого муниципального района, глава Юрьевецкого городского поселения</w:t>
            </w:r>
          </w:p>
        </w:tc>
        <w:tc>
          <w:tcPr>
            <w:tcW w:w="4984" w:type="dxa"/>
          </w:tcPr>
          <w:p w:rsidR="009A5091" w:rsidRDefault="009A5091" w:rsidP="000E29A6">
            <w:pPr>
              <w:spacing w:after="225"/>
              <w:rPr>
                <w:rFonts w:ascii="Times New Roman" w:hAnsi="Times New Roman" w:cs="Times New Roman"/>
                <w:color w:val="000000"/>
                <w:sz w:val="24"/>
                <w:szCs w:val="24"/>
              </w:rPr>
            </w:pPr>
          </w:p>
          <w:p w:rsidR="003A7DA5"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47B5" w:rsidRPr="009A5091">
              <w:rPr>
                <w:rFonts w:ascii="Times New Roman" w:hAnsi="Times New Roman" w:cs="Times New Roman"/>
                <w:color w:val="000000"/>
                <w:sz w:val="24"/>
                <w:szCs w:val="24"/>
              </w:rPr>
              <w:t>С.А.Баранова</w:t>
            </w:r>
          </w:p>
          <w:p w:rsidR="007A6DC1" w:rsidRDefault="007A6DC1" w:rsidP="000E29A6">
            <w:pPr>
              <w:spacing w:after="225"/>
              <w:rPr>
                <w:rFonts w:ascii="Times New Roman" w:hAnsi="Times New Roman" w:cs="Times New Roman"/>
                <w:color w:val="000000"/>
                <w:sz w:val="24"/>
                <w:szCs w:val="24"/>
              </w:rPr>
            </w:pPr>
          </w:p>
          <w:p w:rsidR="007A6DC1" w:rsidRPr="009A5091" w:rsidRDefault="007A6DC1" w:rsidP="000E29A6">
            <w:pPr>
              <w:spacing w:after="225"/>
              <w:rPr>
                <w:rFonts w:ascii="Times New Roman" w:hAnsi="Times New Roman" w:cs="Times New Roman"/>
                <w:color w:val="000000"/>
                <w:sz w:val="24"/>
                <w:szCs w:val="24"/>
              </w:rPr>
            </w:pPr>
          </w:p>
        </w:tc>
      </w:tr>
      <w:tr w:rsidR="003A7DA5" w:rsidRPr="009A5091" w:rsidTr="009A5091">
        <w:tc>
          <w:tcPr>
            <w:tcW w:w="4983" w:type="dxa"/>
          </w:tcPr>
          <w:p w:rsidR="003A7DA5" w:rsidRPr="009A5091" w:rsidRDefault="00DE47B5"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 xml:space="preserve">Начальник Управления городского хозяйства </w:t>
            </w:r>
            <w:r w:rsidRPr="009A5091">
              <w:rPr>
                <w:rFonts w:ascii="Times New Roman" w:hAnsi="Times New Roman" w:cs="Times New Roman"/>
                <w:color w:val="000000"/>
                <w:sz w:val="24"/>
                <w:szCs w:val="24"/>
              </w:rPr>
              <w:lastRenderedPageBreak/>
              <w:t>и ЖКХ Юрьевецкого муниципального района</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E184B" w:rsidRPr="009A5091">
              <w:rPr>
                <w:rFonts w:ascii="Times New Roman" w:hAnsi="Times New Roman" w:cs="Times New Roman"/>
                <w:color w:val="000000"/>
                <w:sz w:val="24"/>
                <w:szCs w:val="24"/>
              </w:rPr>
              <w:t>А.В. Филин</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lastRenderedPageBreak/>
              <w:t>Начальник отдела развития инфраструктуры, экономики и муниципального контроля администрации Юрьевецкого района</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О.Н. Гурьянова</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Главный специалист отдела развития инфраструктуры, экономики и муниципального контроля администрации Юрьевецкого муниципального района</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С.А. Чернов</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Депутат Совета Юрьевецкого муниципального района, заместитель главного врача ОБУЗ «Кинешемский» ЦРБ» в Юрьевецком муниципальном районе</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Л.С. Доринова</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Председатель Всероссийского общества слепых</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Н.В. Лицова</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Руководитель общественной приёмной Юрьевецкого местного отделения партии Единая Россия</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Д.Г.Савина</w:t>
            </w:r>
          </w:p>
        </w:tc>
      </w:tr>
      <w:tr w:rsidR="003A7DA5" w:rsidRPr="009A5091" w:rsidTr="009A5091">
        <w:tc>
          <w:tcPr>
            <w:tcW w:w="4983" w:type="dxa"/>
          </w:tcPr>
          <w:p w:rsidR="003A7DA5" w:rsidRPr="009A5091" w:rsidRDefault="00D76AB2"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Депутат Совета Юрьевецкого муниципального района. Руководитель фракции «Единая Россия» в Юрьевецком муниципальном районе</w:t>
            </w:r>
          </w:p>
        </w:tc>
        <w:tc>
          <w:tcPr>
            <w:tcW w:w="4984" w:type="dxa"/>
          </w:tcPr>
          <w:p w:rsidR="003A7DA5" w:rsidRPr="009A5091" w:rsidRDefault="009A5091" w:rsidP="00D76AB2">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AB2">
              <w:rPr>
                <w:rFonts w:ascii="Times New Roman" w:hAnsi="Times New Roman" w:cs="Times New Roman"/>
                <w:color w:val="000000"/>
                <w:sz w:val="24"/>
                <w:szCs w:val="24"/>
              </w:rPr>
              <w:t>Ю.А. Коновалов</w:t>
            </w:r>
          </w:p>
        </w:tc>
      </w:tr>
      <w:tr w:rsidR="003A7DA5" w:rsidRPr="009A5091" w:rsidTr="009A5091">
        <w:tc>
          <w:tcPr>
            <w:tcW w:w="4983" w:type="dxa"/>
          </w:tcPr>
          <w:p w:rsidR="003A7DA5" w:rsidRPr="009A5091" w:rsidRDefault="00D76AB2"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Депутат Совета Юрьевецкого муниципального района</w:t>
            </w:r>
          </w:p>
        </w:tc>
        <w:tc>
          <w:tcPr>
            <w:tcW w:w="4984" w:type="dxa"/>
          </w:tcPr>
          <w:p w:rsidR="003A7DA5" w:rsidRPr="009A5091" w:rsidRDefault="009A5091" w:rsidP="00D76AB2">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AB2">
              <w:rPr>
                <w:rFonts w:ascii="Times New Roman" w:hAnsi="Times New Roman" w:cs="Times New Roman"/>
                <w:color w:val="000000"/>
                <w:sz w:val="24"/>
                <w:szCs w:val="24"/>
              </w:rPr>
              <w:t>П.С. Русин</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Председатель районного Совета ветеранов</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184B" w:rsidRPr="009A5091">
              <w:rPr>
                <w:rFonts w:ascii="Times New Roman" w:hAnsi="Times New Roman" w:cs="Times New Roman"/>
                <w:color w:val="000000"/>
                <w:sz w:val="24"/>
                <w:szCs w:val="24"/>
              </w:rPr>
              <w:t>Г.П.Шишкин</w:t>
            </w:r>
          </w:p>
        </w:tc>
      </w:tr>
      <w:tr w:rsidR="003A7DA5" w:rsidRPr="009A5091" w:rsidTr="009A5091">
        <w:tc>
          <w:tcPr>
            <w:tcW w:w="4983" w:type="dxa"/>
          </w:tcPr>
          <w:p w:rsidR="003A7DA5" w:rsidRPr="009A5091" w:rsidRDefault="007E184B"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 xml:space="preserve">Депутат Совета Юрьевецкого муниципального района, член президиума Совета ветеранов </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А.П.</w:t>
            </w: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Шал</w:t>
            </w:r>
            <w:r>
              <w:rPr>
                <w:rFonts w:ascii="Times New Roman" w:hAnsi="Times New Roman" w:cs="Times New Roman"/>
                <w:color w:val="000000"/>
                <w:sz w:val="24"/>
                <w:szCs w:val="24"/>
              </w:rPr>
              <w:t>ь</w:t>
            </w:r>
            <w:r w:rsidRPr="009A5091">
              <w:rPr>
                <w:rFonts w:ascii="Times New Roman" w:hAnsi="Times New Roman" w:cs="Times New Roman"/>
                <w:color w:val="000000"/>
                <w:sz w:val="24"/>
                <w:szCs w:val="24"/>
              </w:rPr>
              <w:t>нов</w:t>
            </w:r>
          </w:p>
        </w:tc>
      </w:tr>
      <w:tr w:rsidR="003A7DA5" w:rsidRPr="009A5091" w:rsidTr="009A5091">
        <w:tc>
          <w:tcPr>
            <w:tcW w:w="4983" w:type="dxa"/>
          </w:tcPr>
          <w:p w:rsidR="003A7DA5" w:rsidRPr="009A5091" w:rsidRDefault="009A5091"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Директор культурного центра им. Андрея Тарковского</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Е.А. Силкина</w:t>
            </w:r>
          </w:p>
        </w:tc>
      </w:tr>
      <w:tr w:rsidR="003A7DA5" w:rsidRPr="009A5091" w:rsidTr="009A5091">
        <w:tc>
          <w:tcPr>
            <w:tcW w:w="4983" w:type="dxa"/>
          </w:tcPr>
          <w:p w:rsidR="003A7DA5" w:rsidRPr="009A5091" w:rsidRDefault="009A5091"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Заведующий отделом по научно- просветительной работе ГБУ «Музей города Юрьевец»</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Э.Р.Аксенова</w:t>
            </w:r>
          </w:p>
        </w:tc>
      </w:tr>
      <w:tr w:rsidR="003A7DA5" w:rsidRPr="009A5091" w:rsidTr="009A5091">
        <w:tc>
          <w:tcPr>
            <w:tcW w:w="4983" w:type="dxa"/>
          </w:tcPr>
          <w:p w:rsidR="003A7DA5" w:rsidRPr="009A5091" w:rsidRDefault="009A5091" w:rsidP="000E29A6">
            <w:pPr>
              <w:spacing w:after="225"/>
              <w:rPr>
                <w:rFonts w:ascii="Times New Roman" w:hAnsi="Times New Roman" w:cs="Times New Roman"/>
                <w:color w:val="000000"/>
                <w:sz w:val="24"/>
                <w:szCs w:val="24"/>
              </w:rPr>
            </w:pPr>
            <w:r w:rsidRPr="009A5091">
              <w:rPr>
                <w:rFonts w:ascii="Times New Roman" w:hAnsi="Times New Roman" w:cs="Times New Roman"/>
                <w:color w:val="000000"/>
                <w:sz w:val="24"/>
                <w:szCs w:val="24"/>
              </w:rPr>
              <w:t>Историк, краевед</w:t>
            </w:r>
          </w:p>
        </w:tc>
        <w:tc>
          <w:tcPr>
            <w:tcW w:w="4984" w:type="dxa"/>
          </w:tcPr>
          <w:p w:rsidR="003A7DA5" w:rsidRPr="009A5091" w:rsidRDefault="009A5091" w:rsidP="000E29A6">
            <w:pPr>
              <w:spacing w:after="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А.М.Липин</w:t>
            </w:r>
          </w:p>
        </w:tc>
      </w:tr>
      <w:tr w:rsidR="003A7DA5" w:rsidRPr="009A5091" w:rsidTr="009A5091">
        <w:tc>
          <w:tcPr>
            <w:tcW w:w="4983" w:type="dxa"/>
          </w:tcPr>
          <w:p w:rsidR="003A7DA5" w:rsidRPr="009A5091" w:rsidRDefault="009A5091" w:rsidP="000E29A6">
            <w:pPr>
              <w:rPr>
                <w:rFonts w:ascii="Times New Roman" w:hAnsi="Times New Roman" w:cs="Times New Roman"/>
                <w:color w:val="000000"/>
                <w:sz w:val="24"/>
                <w:szCs w:val="24"/>
              </w:rPr>
            </w:pPr>
            <w:r w:rsidRPr="009A5091">
              <w:rPr>
                <w:rFonts w:ascii="Times New Roman" w:hAnsi="Times New Roman" w:cs="Times New Roman"/>
                <w:color w:val="000000"/>
                <w:sz w:val="24"/>
                <w:szCs w:val="24"/>
              </w:rPr>
              <w:t>Координатор РОО «Георгиевское землячество»</w:t>
            </w:r>
          </w:p>
        </w:tc>
        <w:tc>
          <w:tcPr>
            <w:tcW w:w="4984" w:type="dxa"/>
          </w:tcPr>
          <w:p w:rsidR="003A7DA5" w:rsidRPr="009A5091" w:rsidRDefault="009A5091" w:rsidP="000E29A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091">
              <w:rPr>
                <w:rFonts w:ascii="Times New Roman" w:hAnsi="Times New Roman" w:cs="Times New Roman"/>
                <w:color w:val="000000"/>
                <w:sz w:val="24"/>
                <w:szCs w:val="24"/>
              </w:rPr>
              <w:t>А.В. Козлов</w:t>
            </w:r>
          </w:p>
        </w:tc>
      </w:tr>
    </w:tbl>
    <w:p w:rsidR="00E32FE1" w:rsidRPr="007A6DC1" w:rsidRDefault="00E32FE1" w:rsidP="007C4D13">
      <w:pPr>
        <w:spacing w:after="0" w:line="240" w:lineRule="auto"/>
        <w:jc w:val="both"/>
        <w:rPr>
          <w:rFonts w:ascii="Times New Roman" w:hAnsi="Times New Roman" w:cs="Times New Roman"/>
          <w:sz w:val="24"/>
          <w:szCs w:val="24"/>
        </w:rPr>
      </w:pPr>
    </w:p>
    <w:p w:rsidR="001F65C5" w:rsidRPr="007A6DC1" w:rsidRDefault="001F65C5" w:rsidP="007C4D13">
      <w:pPr>
        <w:spacing w:after="0" w:line="240" w:lineRule="auto"/>
        <w:ind w:firstLine="567"/>
        <w:jc w:val="both"/>
        <w:rPr>
          <w:rFonts w:ascii="Times New Roman" w:hAnsi="Times New Roman" w:cs="Times New Roman"/>
          <w:b/>
          <w:sz w:val="24"/>
          <w:szCs w:val="24"/>
        </w:rPr>
      </w:pPr>
    </w:p>
    <w:p w:rsidR="00113D17" w:rsidRPr="007A6DC1" w:rsidRDefault="007C4D13" w:rsidP="007C4D13">
      <w:pPr>
        <w:pStyle w:val="ab"/>
        <w:shd w:val="clear" w:color="auto" w:fill="FFFFFF"/>
        <w:spacing w:before="0" w:beforeAutospacing="0" w:after="0" w:afterAutospacing="0"/>
        <w:jc w:val="both"/>
        <w:rPr>
          <w:b/>
        </w:rPr>
      </w:pPr>
      <w:r>
        <w:rPr>
          <w:color w:val="414141"/>
        </w:rPr>
        <w:t>Иные присутствующие лица:</w:t>
      </w:r>
    </w:p>
    <w:p w:rsidR="00D16AFA" w:rsidRDefault="00D16AFA" w:rsidP="00D16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604" w:rsidRPr="007A6DC1">
        <w:rPr>
          <w:rFonts w:ascii="Times New Roman" w:hAnsi="Times New Roman" w:cs="Times New Roman"/>
          <w:sz w:val="24"/>
          <w:szCs w:val="24"/>
        </w:rPr>
        <w:t>- средства массовой информации</w:t>
      </w:r>
    </w:p>
    <w:p w:rsidR="000E29A6" w:rsidRPr="007C4D13" w:rsidRDefault="000E29A6" w:rsidP="00D16AFA">
      <w:pPr>
        <w:spacing w:after="0" w:line="240" w:lineRule="auto"/>
        <w:jc w:val="both"/>
        <w:rPr>
          <w:rFonts w:ascii="Times New Roman" w:hAnsi="Times New Roman" w:cs="Times New Roman"/>
          <w:sz w:val="24"/>
          <w:szCs w:val="24"/>
        </w:rPr>
      </w:pPr>
      <w:r w:rsidRPr="007C4D13">
        <w:rPr>
          <w:rFonts w:ascii="Times New Roman" w:hAnsi="Times New Roman" w:cs="Times New Roman"/>
          <w:sz w:val="24"/>
          <w:szCs w:val="24"/>
        </w:rPr>
        <w:t xml:space="preserve">  - граждане и общественные организации</w:t>
      </w:r>
    </w:p>
    <w:p w:rsidR="000E29A6" w:rsidRDefault="000E29A6" w:rsidP="007C4D13">
      <w:pPr>
        <w:spacing w:after="0" w:line="240" w:lineRule="auto"/>
        <w:ind w:firstLine="567"/>
        <w:jc w:val="both"/>
        <w:rPr>
          <w:rFonts w:ascii="Times New Roman" w:hAnsi="Times New Roman" w:cs="Times New Roman"/>
          <w:b/>
          <w:sz w:val="27"/>
          <w:szCs w:val="27"/>
        </w:rPr>
      </w:pPr>
    </w:p>
    <w:p w:rsidR="00D60908" w:rsidRDefault="00D60908" w:rsidP="007C4D13">
      <w:pPr>
        <w:spacing w:after="0" w:line="240" w:lineRule="auto"/>
        <w:ind w:firstLine="567"/>
        <w:jc w:val="both"/>
        <w:rPr>
          <w:rFonts w:ascii="Times New Roman" w:hAnsi="Times New Roman" w:cs="Times New Roman"/>
          <w:b/>
          <w:sz w:val="24"/>
          <w:szCs w:val="24"/>
        </w:rPr>
      </w:pPr>
      <w:r w:rsidRPr="00D454D5">
        <w:rPr>
          <w:rFonts w:ascii="Times New Roman" w:hAnsi="Times New Roman" w:cs="Times New Roman"/>
          <w:b/>
          <w:sz w:val="24"/>
          <w:szCs w:val="24"/>
        </w:rPr>
        <w:t>Вопросы повестки дня:</w:t>
      </w:r>
    </w:p>
    <w:p w:rsidR="000E29A6" w:rsidRPr="00D454D5" w:rsidRDefault="000E29A6" w:rsidP="007C4D13">
      <w:pPr>
        <w:spacing w:after="0" w:line="240" w:lineRule="auto"/>
        <w:ind w:firstLine="567"/>
        <w:jc w:val="both"/>
        <w:rPr>
          <w:rFonts w:ascii="Times New Roman" w:hAnsi="Times New Roman" w:cs="Times New Roman"/>
          <w:b/>
          <w:sz w:val="24"/>
          <w:szCs w:val="24"/>
        </w:rPr>
      </w:pPr>
    </w:p>
    <w:p w:rsidR="008023F8" w:rsidRPr="00D454D5" w:rsidRDefault="00DE53EF" w:rsidP="007C4D13">
      <w:pPr>
        <w:pStyle w:val="a3"/>
        <w:numPr>
          <w:ilvl w:val="0"/>
          <w:numId w:val="1"/>
        </w:numPr>
        <w:tabs>
          <w:tab w:val="left" w:pos="851"/>
        </w:tabs>
        <w:spacing w:after="0" w:line="240" w:lineRule="auto"/>
        <w:ind w:left="0" w:firstLine="567"/>
        <w:jc w:val="both"/>
        <w:rPr>
          <w:rFonts w:ascii="Times New Roman" w:hAnsi="Times New Roman" w:cs="Times New Roman"/>
          <w:b/>
          <w:sz w:val="24"/>
          <w:szCs w:val="24"/>
        </w:rPr>
      </w:pPr>
      <w:r w:rsidRPr="00D454D5">
        <w:rPr>
          <w:rFonts w:ascii="Times New Roman" w:hAnsi="Times New Roman" w:cs="Times New Roman"/>
          <w:sz w:val="24"/>
          <w:szCs w:val="24"/>
        </w:rPr>
        <w:lastRenderedPageBreak/>
        <w:t>Подведение</w:t>
      </w:r>
      <w:r w:rsidR="008023F8" w:rsidRPr="00D454D5">
        <w:rPr>
          <w:rFonts w:ascii="Times New Roman" w:hAnsi="Times New Roman" w:cs="Times New Roman"/>
          <w:sz w:val="24"/>
          <w:szCs w:val="24"/>
        </w:rPr>
        <w:t xml:space="preserve"> итогов приема </w:t>
      </w:r>
      <w:r w:rsidR="00D60908" w:rsidRPr="00D454D5">
        <w:rPr>
          <w:rFonts w:ascii="Times New Roman" w:hAnsi="Times New Roman" w:cs="Times New Roman"/>
          <w:sz w:val="24"/>
          <w:szCs w:val="24"/>
        </w:rPr>
        <w:t xml:space="preserve">предложений </w:t>
      </w:r>
      <w:r w:rsidR="00A072AB" w:rsidRPr="00D454D5">
        <w:rPr>
          <w:rFonts w:ascii="Times New Roman" w:hAnsi="Times New Roman" w:cs="Times New Roman"/>
          <w:sz w:val="24"/>
          <w:szCs w:val="24"/>
        </w:rPr>
        <w:t>от нас</w:t>
      </w:r>
      <w:r w:rsidR="007F198C" w:rsidRPr="00D454D5">
        <w:rPr>
          <w:rFonts w:ascii="Times New Roman" w:hAnsi="Times New Roman" w:cs="Times New Roman"/>
          <w:sz w:val="24"/>
          <w:szCs w:val="24"/>
        </w:rPr>
        <w:t>еления</w:t>
      </w:r>
      <w:r w:rsidR="00D60908" w:rsidRPr="00D454D5">
        <w:rPr>
          <w:rFonts w:ascii="Times New Roman" w:hAnsi="Times New Roman" w:cs="Times New Roman"/>
          <w:sz w:val="24"/>
          <w:szCs w:val="24"/>
        </w:rPr>
        <w:t xml:space="preserve"> </w:t>
      </w:r>
      <w:r w:rsidR="008023F8" w:rsidRPr="00D454D5">
        <w:rPr>
          <w:rFonts w:ascii="Times New Roman" w:hAnsi="Times New Roman" w:cs="Times New Roman"/>
          <w:sz w:val="24"/>
          <w:szCs w:val="24"/>
        </w:rPr>
        <w:t xml:space="preserve">об </w:t>
      </w:r>
      <w:r w:rsidR="003A1056" w:rsidRPr="00D454D5">
        <w:rPr>
          <w:rStyle w:val="aa"/>
          <w:rFonts w:ascii="Times New Roman" w:hAnsi="Times New Roman" w:cs="Times New Roman"/>
          <w:b w:val="0"/>
          <w:sz w:val="24"/>
          <w:szCs w:val="24"/>
        </w:rPr>
        <w:t xml:space="preserve"> общественн</w:t>
      </w:r>
      <w:r w:rsidR="008023F8" w:rsidRPr="00D454D5">
        <w:rPr>
          <w:rStyle w:val="aa"/>
          <w:rFonts w:ascii="Times New Roman" w:hAnsi="Times New Roman" w:cs="Times New Roman"/>
          <w:b w:val="0"/>
          <w:sz w:val="24"/>
          <w:szCs w:val="24"/>
        </w:rPr>
        <w:t xml:space="preserve">ой </w:t>
      </w:r>
      <w:r w:rsidR="003A1056" w:rsidRPr="00D454D5">
        <w:rPr>
          <w:rStyle w:val="aa"/>
          <w:rFonts w:ascii="Times New Roman" w:hAnsi="Times New Roman" w:cs="Times New Roman"/>
          <w:b w:val="0"/>
          <w:sz w:val="24"/>
          <w:szCs w:val="24"/>
        </w:rPr>
        <w:t>территори</w:t>
      </w:r>
      <w:r w:rsidR="008023F8" w:rsidRPr="00D454D5">
        <w:rPr>
          <w:rStyle w:val="aa"/>
          <w:rFonts w:ascii="Times New Roman" w:hAnsi="Times New Roman" w:cs="Times New Roman"/>
          <w:b w:val="0"/>
          <w:sz w:val="24"/>
          <w:szCs w:val="24"/>
        </w:rPr>
        <w:t>и, подлежащей благоустройству</w:t>
      </w:r>
      <w:r w:rsidR="003A1056" w:rsidRPr="00D454D5">
        <w:rPr>
          <w:rStyle w:val="aa"/>
          <w:rFonts w:ascii="Times New Roman" w:hAnsi="Times New Roman" w:cs="Times New Roman"/>
          <w:b w:val="0"/>
          <w:sz w:val="24"/>
          <w:szCs w:val="24"/>
        </w:rPr>
        <w:t xml:space="preserve"> в рамках </w:t>
      </w:r>
      <w:r w:rsidR="008023F8" w:rsidRPr="00D454D5">
        <w:rPr>
          <w:rStyle w:val="aa"/>
          <w:rFonts w:ascii="Times New Roman" w:hAnsi="Times New Roman" w:cs="Times New Roman"/>
          <w:b w:val="0"/>
          <w:sz w:val="24"/>
          <w:szCs w:val="24"/>
        </w:rPr>
        <w:t>участия Юрьевецкого городского поселения во Всероссийском конкурсе лучших проектов создания комфортной городской среды</w:t>
      </w:r>
      <w:r w:rsidR="003A1056" w:rsidRPr="00D454D5">
        <w:rPr>
          <w:rStyle w:val="aa"/>
          <w:rFonts w:ascii="Times New Roman" w:hAnsi="Times New Roman" w:cs="Times New Roman"/>
          <w:b w:val="0"/>
          <w:sz w:val="24"/>
          <w:szCs w:val="24"/>
        </w:rPr>
        <w:t>.</w:t>
      </w:r>
      <w:r w:rsidR="006208D0" w:rsidRPr="00D454D5">
        <w:rPr>
          <w:rFonts w:ascii="Tahoma" w:hAnsi="Tahoma" w:cs="Tahoma"/>
          <w:color w:val="414141"/>
          <w:sz w:val="24"/>
          <w:szCs w:val="24"/>
          <w:shd w:val="clear" w:color="auto" w:fill="FFFFFF"/>
        </w:rPr>
        <w:t> </w:t>
      </w:r>
    </w:p>
    <w:p w:rsidR="003A1056" w:rsidRPr="00D454D5" w:rsidRDefault="00FB3441" w:rsidP="007C4D13">
      <w:pPr>
        <w:pStyle w:val="a3"/>
        <w:numPr>
          <w:ilvl w:val="0"/>
          <w:numId w:val="1"/>
        </w:numPr>
        <w:tabs>
          <w:tab w:val="left" w:pos="851"/>
        </w:tabs>
        <w:spacing w:after="0" w:line="240" w:lineRule="auto"/>
        <w:jc w:val="both"/>
        <w:rPr>
          <w:rStyle w:val="aa"/>
          <w:rFonts w:ascii="Times New Roman" w:hAnsi="Times New Roman" w:cs="Times New Roman"/>
          <w:bCs w:val="0"/>
          <w:sz w:val="24"/>
          <w:szCs w:val="24"/>
        </w:rPr>
      </w:pPr>
      <w:r w:rsidRPr="00D454D5">
        <w:rPr>
          <w:rStyle w:val="aa"/>
          <w:rFonts w:ascii="Times New Roman" w:hAnsi="Times New Roman" w:cs="Times New Roman"/>
          <w:b w:val="0"/>
          <w:sz w:val="24"/>
          <w:szCs w:val="24"/>
        </w:rPr>
        <w:t xml:space="preserve">Утверждение общественной территории, </w:t>
      </w:r>
      <w:r w:rsidRPr="00D454D5">
        <w:rPr>
          <w:rFonts w:ascii="Times New Roman" w:hAnsi="Times New Roman" w:cs="Times New Roman"/>
          <w:color w:val="000000"/>
          <w:sz w:val="24"/>
          <w:szCs w:val="24"/>
        </w:rPr>
        <w:t xml:space="preserve"> на которой будет реализовываться проект</w:t>
      </w:r>
      <w:r w:rsidR="008023F8" w:rsidRPr="00D454D5">
        <w:rPr>
          <w:rFonts w:ascii="Times New Roman" w:hAnsi="Times New Roman" w:cs="Times New Roman"/>
          <w:color w:val="000000"/>
          <w:sz w:val="24"/>
          <w:szCs w:val="24"/>
        </w:rPr>
        <w:t xml:space="preserve"> благоустройства</w:t>
      </w:r>
    </w:p>
    <w:p w:rsidR="0013503A" w:rsidRPr="00D454D5" w:rsidRDefault="00FB3441" w:rsidP="007C4D13">
      <w:pPr>
        <w:pStyle w:val="a3"/>
        <w:numPr>
          <w:ilvl w:val="0"/>
          <w:numId w:val="1"/>
        </w:numPr>
        <w:tabs>
          <w:tab w:val="left" w:pos="851"/>
        </w:tabs>
        <w:spacing w:after="0" w:line="240" w:lineRule="auto"/>
        <w:ind w:left="0" w:firstLine="567"/>
        <w:jc w:val="both"/>
        <w:rPr>
          <w:rFonts w:ascii="Times New Roman" w:hAnsi="Times New Roman" w:cs="Times New Roman"/>
          <w:b/>
          <w:sz w:val="24"/>
          <w:szCs w:val="24"/>
        </w:rPr>
      </w:pPr>
      <w:r w:rsidRPr="00D454D5">
        <w:rPr>
          <w:rStyle w:val="aa"/>
          <w:rFonts w:ascii="Times New Roman" w:hAnsi="Times New Roman" w:cs="Times New Roman"/>
          <w:b w:val="0"/>
          <w:sz w:val="24"/>
          <w:szCs w:val="24"/>
        </w:rPr>
        <w:t>Иные вопросы</w:t>
      </w:r>
    </w:p>
    <w:p w:rsidR="00D60908" w:rsidRPr="00D454D5" w:rsidRDefault="00D60908" w:rsidP="007C4D13">
      <w:pPr>
        <w:pStyle w:val="a3"/>
        <w:spacing w:after="0" w:line="240" w:lineRule="auto"/>
        <w:ind w:left="426"/>
        <w:jc w:val="both"/>
        <w:rPr>
          <w:rFonts w:ascii="Times New Roman" w:hAnsi="Times New Roman" w:cs="Times New Roman"/>
          <w:b/>
          <w:sz w:val="24"/>
          <w:szCs w:val="24"/>
        </w:rPr>
      </w:pPr>
    </w:p>
    <w:p w:rsidR="00D454D5" w:rsidRDefault="00D60908" w:rsidP="007C4D13">
      <w:pPr>
        <w:pStyle w:val="ab"/>
        <w:spacing w:before="0" w:beforeAutospacing="0" w:after="0" w:afterAutospacing="0"/>
        <w:jc w:val="both"/>
        <w:rPr>
          <w:color w:val="000000"/>
        </w:rPr>
      </w:pPr>
      <w:r w:rsidRPr="007C4D13">
        <w:rPr>
          <w:b/>
        </w:rPr>
        <w:t>По первому вопросу выступал</w:t>
      </w:r>
      <w:r w:rsidR="006208D0" w:rsidRPr="007C4D13">
        <w:rPr>
          <w:b/>
        </w:rPr>
        <w:t>и</w:t>
      </w:r>
      <w:r w:rsidR="007C4D13">
        <w:rPr>
          <w:b/>
        </w:rPr>
        <w:t xml:space="preserve">: </w:t>
      </w:r>
      <w:r w:rsidR="00C33A7B" w:rsidRPr="00D454D5">
        <w:rPr>
          <w:color w:val="000000"/>
        </w:rPr>
        <w:t>Первый заместитель главы Юрьевецкого муниципального района</w:t>
      </w:r>
      <w:r w:rsidR="00D454D5">
        <w:rPr>
          <w:color w:val="000000"/>
        </w:rPr>
        <w:t>- п</w:t>
      </w:r>
      <w:r w:rsidR="00C33A7B" w:rsidRPr="00D454D5">
        <w:rPr>
          <w:color w:val="000000"/>
        </w:rPr>
        <w:t>редседатель комиссии – Д.А. Круглов</w:t>
      </w:r>
      <w:r w:rsidR="007C4D13">
        <w:rPr>
          <w:color w:val="000000"/>
        </w:rPr>
        <w:t>.</w:t>
      </w:r>
    </w:p>
    <w:p w:rsidR="007C4D13" w:rsidRPr="007C4D13" w:rsidRDefault="007C4D13" w:rsidP="007C4D13">
      <w:pPr>
        <w:pStyle w:val="ab"/>
        <w:spacing w:before="0" w:beforeAutospacing="0" w:after="0" w:afterAutospacing="0"/>
        <w:jc w:val="both"/>
        <w:rPr>
          <w:b/>
        </w:rPr>
      </w:pPr>
    </w:p>
    <w:p w:rsidR="00C33A7B" w:rsidRPr="00B90102" w:rsidRDefault="000E29A6" w:rsidP="007C4D1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07</w:t>
      </w:r>
      <w:r w:rsidR="00C33A7B" w:rsidRPr="00B90102">
        <w:rPr>
          <w:rFonts w:ascii="Times New Roman" w:eastAsia="Times New Roman" w:hAnsi="Times New Roman" w:cs="Times New Roman"/>
          <w:sz w:val="24"/>
          <w:szCs w:val="24"/>
        </w:rPr>
        <w:t xml:space="preserve"> по 20</w:t>
      </w:r>
      <w:r w:rsidR="0022281C">
        <w:rPr>
          <w:rFonts w:ascii="Times New Roman" w:eastAsia="Times New Roman" w:hAnsi="Times New Roman" w:cs="Times New Roman"/>
          <w:sz w:val="24"/>
          <w:szCs w:val="24"/>
        </w:rPr>
        <w:t xml:space="preserve"> м</w:t>
      </w:r>
      <w:r w:rsidR="00C33A7B" w:rsidRPr="00B90102">
        <w:rPr>
          <w:rFonts w:ascii="Times New Roman" w:eastAsia="Times New Roman" w:hAnsi="Times New Roman" w:cs="Times New Roman"/>
          <w:sz w:val="24"/>
          <w:szCs w:val="24"/>
        </w:rPr>
        <w:t xml:space="preserve">арта 2018 года был организован прием предложений от населения. Заинтересованными лицами для внесения предложений по определению перечня общественных территорий выступили физические лица, юридические лица, органы местного самоуправления, представители общественных организаций. Было предложено для голосования 9 общественных территорий: </w:t>
      </w:r>
    </w:p>
    <w:p w:rsidR="00C33A7B" w:rsidRPr="00B90102" w:rsidRDefault="000E29A6"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Георгиевская</w:t>
      </w:r>
      <w:r w:rsidR="00C33A7B" w:rsidRPr="00B90102">
        <w:rPr>
          <w:rFonts w:ascii="Times New Roman" w:eastAsia="Times New Roman" w:hAnsi="Times New Roman" w:cs="Times New Roman"/>
          <w:sz w:val="24"/>
          <w:szCs w:val="24"/>
        </w:rPr>
        <w:t xml:space="preserve"> площадь</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Городской пляж</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Городской парк</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Сквер Ветеранов</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Сквер Ополчения</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Улица Советская</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Улица Тарковского</w:t>
      </w:r>
    </w:p>
    <w:p w:rsidR="00C33A7B" w:rsidRPr="00B90102" w:rsidRDefault="000E29A6"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сказки </w:t>
      </w:r>
      <w:r w:rsidR="00C33A7B" w:rsidRPr="00B9010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33A7B" w:rsidRPr="00B90102">
        <w:rPr>
          <w:rFonts w:ascii="Times New Roman" w:eastAsia="Times New Roman" w:hAnsi="Times New Roman" w:cs="Times New Roman"/>
          <w:sz w:val="24"/>
          <w:szCs w:val="24"/>
        </w:rPr>
        <w:t>Роу</w:t>
      </w:r>
    </w:p>
    <w:p w:rsidR="00C33A7B" w:rsidRPr="00B90102" w:rsidRDefault="00C33A7B" w:rsidP="007C4D13">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Обелиск Славы</w:t>
      </w:r>
    </w:p>
    <w:p w:rsidR="00C33A7B" w:rsidRPr="00B90102" w:rsidRDefault="00C33A7B" w:rsidP="007C4D13">
      <w:pPr>
        <w:pStyle w:val="a3"/>
        <w:shd w:val="clear" w:color="auto" w:fill="FFFFFF"/>
        <w:spacing w:after="0" w:line="240" w:lineRule="auto"/>
        <w:jc w:val="both"/>
        <w:rPr>
          <w:rFonts w:ascii="Times New Roman" w:eastAsia="Times New Roman" w:hAnsi="Times New Roman" w:cs="Times New Roman"/>
          <w:sz w:val="24"/>
          <w:szCs w:val="24"/>
        </w:rPr>
      </w:pPr>
    </w:p>
    <w:p w:rsidR="00C33A7B" w:rsidRPr="00B90102" w:rsidRDefault="00C33A7B" w:rsidP="007C4D13">
      <w:pPr>
        <w:pStyle w:val="a3"/>
        <w:shd w:val="clear" w:color="auto" w:fill="FFFFFF"/>
        <w:spacing w:after="0" w:line="240" w:lineRule="auto"/>
        <w:ind w:left="0" w:firstLine="720"/>
        <w:jc w:val="both"/>
        <w:rPr>
          <w:rFonts w:ascii="Times New Roman" w:hAnsi="Times New Roman" w:cs="Times New Roman"/>
          <w:sz w:val="24"/>
          <w:szCs w:val="24"/>
          <w:shd w:val="clear" w:color="auto" w:fill="FFFFFF"/>
        </w:rPr>
      </w:pPr>
      <w:r w:rsidRPr="00B90102">
        <w:rPr>
          <w:rFonts w:ascii="Times New Roman" w:eastAsia="Times New Roman" w:hAnsi="Times New Roman" w:cs="Times New Roman"/>
          <w:sz w:val="24"/>
          <w:szCs w:val="24"/>
        </w:rPr>
        <w:t>Свои предложения заинтерес</w:t>
      </w:r>
      <w:r w:rsidR="00A2311C">
        <w:rPr>
          <w:rFonts w:ascii="Times New Roman" w:eastAsia="Times New Roman" w:hAnsi="Times New Roman" w:cs="Times New Roman"/>
          <w:sz w:val="24"/>
          <w:szCs w:val="24"/>
        </w:rPr>
        <w:t>ованные лица также оставляли в а</w:t>
      </w:r>
      <w:r w:rsidRPr="00B90102">
        <w:rPr>
          <w:rFonts w:ascii="Times New Roman" w:eastAsia="Times New Roman" w:hAnsi="Times New Roman" w:cs="Times New Roman"/>
          <w:sz w:val="24"/>
          <w:szCs w:val="24"/>
        </w:rPr>
        <w:t xml:space="preserve">дминистрации Юрьевецкого муниципального района по адресу: </w:t>
      </w:r>
      <w:r w:rsidRPr="00B90102">
        <w:rPr>
          <w:rFonts w:ascii="Times New Roman" w:hAnsi="Times New Roman" w:cs="Times New Roman"/>
          <w:sz w:val="24"/>
          <w:szCs w:val="24"/>
          <w:shd w:val="clear" w:color="auto" w:fill="FFFFFF"/>
        </w:rPr>
        <w:t xml:space="preserve">г.Юрьевец, ул.Советская, д.37, кабинет №12. </w:t>
      </w:r>
    </w:p>
    <w:p w:rsidR="00C33A7B" w:rsidRPr="00B90102" w:rsidRDefault="00C33A7B" w:rsidP="007C4D13">
      <w:pPr>
        <w:pStyle w:val="a3"/>
        <w:shd w:val="clear" w:color="auto" w:fill="FFFFFF"/>
        <w:spacing w:after="0" w:line="240" w:lineRule="auto"/>
        <w:ind w:left="0" w:firstLine="720"/>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 xml:space="preserve">Помимо этого граждане высказывали свое мнение в группах администрации района и общественных организаций города в социальных сетях. Было  также организовано </w:t>
      </w:r>
      <w:r w:rsidR="000E29A6">
        <w:rPr>
          <w:rFonts w:ascii="Times New Roman" w:eastAsia="Times New Roman" w:hAnsi="Times New Roman" w:cs="Times New Roman"/>
          <w:sz w:val="24"/>
          <w:szCs w:val="24"/>
        </w:rPr>
        <w:t>голосование при помощи опросных листов</w:t>
      </w:r>
      <w:r w:rsidRPr="00B90102">
        <w:rPr>
          <w:rFonts w:ascii="Times New Roman" w:eastAsia="Times New Roman" w:hAnsi="Times New Roman" w:cs="Times New Roman"/>
          <w:sz w:val="24"/>
          <w:szCs w:val="24"/>
        </w:rPr>
        <w:t xml:space="preserve"> в торговых центрах города.</w:t>
      </w:r>
    </w:p>
    <w:p w:rsidR="00C33A7B" w:rsidRPr="00D454D5" w:rsidRDefault="00C33A7B" w:rsidP="007C4D13">
      <w:pPr>
        <w:pStyle w:val="a3"/>
        <w:shd w:val="clear" w:color="auto" w:fill="FFFFFF"/>
        <w:spacing w:after="0" w:line="240" w:lineRule="auto"/>
        <w:ind w:left="0" w:firstLine="720"/>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Так, всего в общественную комиссию поступило 3 предложения.</w:t>
      </w:r>
    </w:p>
    <w:p w:rsidR="00C33A7B" w:rsidRPr="00D454D5" w:rsidRDefault="00C33A7B" w:rsidP="007C4D13">
      <w:pPr>
        <w:shd w:val="clear" w:color="auto" w:fill="FFFFFF"/>
        <w:spacing w:after="0" w:line="240" w:lineRule="auto"/>
        <w:jc w:val="both"/>
        <w:rPr>
          <w:rFonts w:ascii="Times New Roman" w:eastAsia="Times New Roman" w:hAnsi="Times New Roman" w:cs="Times New Roman"/>
          <w:sz w:val="24"/>
          <w:szCs w:val="24"/>
        </w:rPr>
      </w:pPr>
    </w:p>
    <w:p w:rsidR="00C33A7B" w:rsidRPr="00D454D5" w:rsidRDefault="00C33A7B" w:rsidP="007C4D13">
      <w:pPr>
        <w:pStyle w:val="a3"/>
        <w:shd w:val="clear" w:color="auto" w:fill="FFFFFF"/>
        <w:spacing w:after="0" w:line="240" w:lineRule="auto"/>
        <w:ind w:left="0" w:firstLine="720"/>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 xml:space="preserve">Сводная информация о внесенных предложениях жителями Юрьевецкого муниципального района в целях определения общественной территорий, подлежащей благоустройству </w:t>
      </w:r>
      <w:r w:rsidRPr="00D454D5">
        <w:rPr>
          <w:rFonts w:ascii="Times New Roman" w:hAnsi="Times New Roman" w:cs="Times New Roman"/>
          <w:sz w:val="24"/>
          <w:szCs w:val="24"/>
          <w:shd w:val="clear" w:color="auto" w:fill="FFFFFF"/>
        </w:rPr>
        <w:t> </w:t>
      </w:r>
      <w:r w:rsidRPr="00D454D5">
        <w:rPr>
          <w:rFonts w:ascii="Times New Roman" w:eastAsia="Times New Roman" w:hAnsi="Times New Roman" w:cs="Times New Roman"/>
          <w:sz w:val="24"/>
          <w:szCs w:val="24"/>
        </w:rPr>
        <w:t>путем голосования по отбору общественных территорий:</w:t>
      </w:r>
    </w:p>
    <w:p w:rsidR="00B90102" w:rsidRPr="00D16AFA" w:rsidRDefault="00B90102" w:rsidP="00D16AFA">
      <w:pPr>
        <w:shd w:val="clear" w:color="auto" w:fill="FFFFFF"/>
        <w:spacing w:after="0" w:line="240" w:lineRule="auto"/>
        <w:jc w:val="both"/>
        <w:rPr>
          <w:rFonts w:ascii="Times New Roman" w:eastAsia="Times New Roman" w:hAnsi="Times New Roman" w:cs="Times New Roman"/>
          <w:sz w:val="24"/>
          <w:szCs w:val="24"/>
        </w:rPr>
      </w:pPr>
    </w:p>
    <w:p w:rsidR="00C33A7B" w:rsidRPr="00D454D5" w:rsidRDefault="00C33A7B" w:rsidP="007C4D13">
      <w:pPr>
        <w:pStyle w:val="a3"/>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Итоги :</w:t>
      </w:r>
    </w:p>
    <w:p w:rsidR="00C33A7B" w:rsidRPr="00D454D5" w:rsidRDefault="00C33A7B" w:rsidP="007C4D13">
      <w:pPr>
        <w:pStyle w:val="a3"/>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 xml:space="preserve">Всего приняло участие в голосовании 869 человек. </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Георгиевская площадь – 49,66% - 436 человек</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Городской парк – 23,46% - 206 человек</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Улица Советская – 14,12% - 124 человек</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Городской пляж – 4,44% - 39 человек</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Сквер Ополчения -4,1% - 36 человек</w:t>
      </w:r>
    </w:p>
    <w:p w:rsidR="00C33A7B" w:rsidRPr="00D454D5" w:rsidRDefault="00C33A7B" w:rsidP="007C4D13">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 xml:space="preserve">Обелиск Славы – 2,96% - 28 человек. </w:t>
      </w:r>
    </w:p>
    <w:p w:rsidR="00C33A7B" w:rsidRDefault="00C33A7B" w:rsidP="007C4D13">
      <w:pPr>
        <w:pStyle w:val="a3"/>
        <w:shd w:val="clear" w:color="auto" w:fill="FFFFFF"/>
        <w:spacing w:after="0" w:line="240" w:lineRule="auto"/>
        <w:ind w:left="1080"/>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Остальные три территории набрали менее одного процента голосов</w:t>
      </w:r>
    </w:p>
    <w:p w:rsidR="00D16AFA" w:rsidRDefault="00D16AFA" w:rsidP="007C4D13">
      <w:pPr>
        <w:pStyle w:val="a3"/>
        <w:shd w:val="clear" w:color="auto" w:fill="FFFFFF"/>
        <w:spacing w:after="0" w:line="240" w:lineRule="auto"/>
        <w:ind w:left="1080"/>
        <w:jc w:val="both"/>
        <w:rPr>
          <w:rFonts w:ascii="Times New Roman" w:eastAsia="Times New Roman" w:hAnsi="Times New Roman" w:cs="Times New Roman"/>
          <w:sz w:val="24"/>
          <w:szCs w:val="24"/>
        </w:rPr>
      </w:pPr>
    </w:p>
    <w:p w:rsidR="007C4D13" w:rsidRPr="007C4D13" w:rsidRDefault="007C4D13" w:rsidP="007C4D13">
      <w:pPr>
        <w:pStyle w:val="a3"/>
        <w:shd w:val="clear" w:color="auto" w:fill="FFFFFF"/>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C4D13">
        <w:rPr>
          <w:rFonts w:ascii="Times New Roman" w:eastAsia="Times New Roman" w:hAnsi="Times New Roman" w:cs="Times New Roman"/>
          <w:b/>
          <w:sz w:val="24"/>
          <w:szCs w:val="24"/>
        </w:rPr>
        <w:t>По второму вопросу выступали:</w:t>
      </w:r>
    </w:p>
    <w:p w:rsidR="007C4D13" w:rsidRDefault="007C4D13" w:rsidP="007C4D13">
      <w:pPr>
        <w:shd w:val="clear" w:color="auto" w:fill="FFFFFF"/>
        <w:spacing w:after="0" w:line="240" w:lineRule="auto"/>
        <w:jc w:val="both"/>
        <w:rPr>
          <w:rFonts w:ascii="Times New Roman" w:hAnsi="Times New Roman" w:cs="Times New Roman"/>
          <w:color w:val="000000"/>
          <w:sz w:val="24"/>
          <w:szCs w:val="24"/>
        </w:rPr>
      </w:pPr>
      <w:r w:rsidRPr="007C4D13">
        <w:rPr>
          <w:rFonts w:ascii="Times New Roman" w:eastAsia="Times New Roman" w:hAnsi="Times New Roman" w:cs="Times New Roman"/>
          <w:sz w:val="24"/>
          <w:szCs w:val="24"/>
        </w:rPr>
        <w:t xml:space="preserve"> </w:t>
      </w:r>
      <w:r w:rsidRPr="007C4D13">
        <w:rPr>
          <w:rFonts w:ascii="Times New Roman" w:hAnsi="Times New Roman" w:cs="Times New Roman"/>
          <w:color w:val="000000"/>
          <w:sz w:val="24"/>
          <w:szCs w:val="24"/>
        </w:rPr>
        <w:t xml:space="preserve">Председатель комитета по управлению муниципальным имуществом, земельным </w:t>
      </w:r>
      <w:r>
        <w:rPr>
          <w:rFonts w:ascii="Times New Roman" w:hAnsi="Times New Roman" w:cs="Times New Roman"/>
          <w:color w:val="000000"/>
          <w:sz w:val="24"/>
          <w:szCs w:val="24"/>
        </w:rPr>
        <w:t xml:space="preserve">  </w:t>
      </w:r>
      <w:r w:rsidRPr="007C4D13">
        <w:rPr>
          <w:rFonts w:ascii="Times New Roman" w:hAnsi="Times New Roman" w:cs="Times New Roman"/>
          <w:color w:val="000000"/>
          <w:sz w:val="24"/>
          <w:szCs w:val="24"/>
        </w:rPr>
        <w:t>отношением и сельскому хозяйству</w:t>
      </w:r>
      <w:r>
        <w:rPr>
          <w:rFonts w:ascii="Times New Roman" w:hAnsi="Times New Roman" w:cs="Times New Roman"/>
          <w:color w:val="000000"/>
          <w:sz w:val="24"/>
          <w:szCs w:val="24"/>
        </w:rPr>
        <w:t>, заместитель председателя комиссии - В.К. Плисов</w:t>
      </w:r>
    </w:p>
    <w:p w:rsidR="00EA0D57" w:rsidRDefault="00EA0D57" w:rsidP="007C4D13">
      <w:pPr>
        <w:shd w:val="clear" w:color="auto" w:fill="FFFFFF"/>
        <w:spacing w:after="0" w:line="240" w:lineRule="auto"/>
        <w:jc w:val="both"/>
        <w:rPr>
          <w:rFonts w:ascii="Times New Roman" w:hAnsi="Times New Roman" w:cs="Times New Roman"/>
          <w:color w:val="000000"/>
          <w:sz w:val="24"/>
          <w:szCs w:val="24"/>
        </w:rPr>
      </w:pPr>
    </w:p>
    <w:p w:rsidR="00EA0D57" w:rsidRDefault="00EA0D57" w:rsidP="007C4D1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итогам </w:t>
      </w:r>
      <w:r>
        <w:rPr>
          <w:rFonts w:ascii="Times New Roman" w:eastAsia="Times New Roman" w:hAnsi="Times New Roman" w:cs="Times New Roman"/>
          <w:sz w:val="24"/>
          <w:szCs w:val="24"/>
        </w:rPr>
        <w:t xml:space="preserve"> голосования населения </w:t>
      </w:r>
      <w:r w:rsidRPr="00B90102">
        <w:rPr>
          <w:rFonts w:ascii="Times New Roman" w:eastAsia="Times New Roman" w:hAnsi="Times New Roman" w:cs="Times New Roman"/>
          <w:sz w:val="24"/>
          <w:szCs w:val="24"/>
        </w:rPr>
        <w:t>по определению перечня</w:t>
      </w:r>
      <w:r>
        <w:rPr>
          <w:rFonts w:ascii="Times New Roman" w:eastAsia="Times New Roman" w:hAnsi="Times New Roman" w:cs="Times New Roman"/>
          <w:sz w:val="24"/>
          <w:szCs w:val="24"/>
        </w:rPr>
        <w:t xml:space="preserve"> общественных территорий, предлагаемых для благоустройства, набрала наибольшее количество голосов Георгиевская площадь. Предлагаю утвердить эту общественную территорию как территорию, которая войдет в проект для участия г. Юрьевец во Всероссийском конкурсе лучших проектов создания комфортной городской среды.</w:t>
      </w:r>
    </w:p>
    <w:p w:rsidR="007C4D13" w:rsidRDefault="007C4D13" w:rsidP="007C4D13">
      <w:pPr>
        <w:shd w:val="clear" w:color="auto" w:fill="FFFFFF"/>
        <w:spacing w:after="0" w:line="240" w:lineRule="auto"/>
        <w:jc w:val="both"/>
        <w:rPr>
          <w:rFonts w:ascii="Times New Roman" w:eastAsia="Times New Roman" w:hAnsi="Times New Roman" w:cs="Times New Roman"/>
          <w:sz w:val="24"/>
          <w:szCs w:val="24"/>
        </w:rPr>
      </w:pPr>
    </w:p>
    <w:p w:rsidR="00EA0D57" w:rsidRDefault="00EA0D57" w:rsidP="007C4D13">
      <w:pPr>
        <w:shd w:val="clear" w:color="auto" w:fill="FFFFFF"/>
        <w:spacing w:after="0" w:line="240" w:lineRule="auto"/>
        <w:jc w:val="both"/>
        <w:rPr>
          <w:rFonts w:ascii="Times New Roman" w:eastAsia="Times New Roman" w:hAnsi="Times New Roman" w:cs="Times New Roman"/>
          <w:sz w:val="24"/>
          <w:szCs w:val="24"/>
        </w:rPr>
      </w:pPr>
    </w:p>
    <w:p w:rsidR="00EA0D57" w:rsidRDefault="00EA0D57" w:rsidP="007C4D13">
      <w:pPr>
        <w:shd w:val="clear" w:color="auto" w:fill="FFFFFF"/>
        <w:spacing w:after="0" w:line="240" w:lineRule="auto"/>
        <w:jc w:val="both"/>
        <w:rPr>
          <w:rFonts w:ascii="Times New Roman" w:eastAsia="Times New Roman" w:hAnsi="Times New Roman" w:cs="Times New Roman"/>
          <w:sz w:val="24"/>
          <w:szCs w:val="24"/>
        </w:rPr>
      </w:pPr>
    </w:p>
    <w:p w:rsidR="00EA0D57" w:rsidRPr="007C4D13" w:rsidRDefault="00EA0D57" w:rsidP="007C4D13">
      <w:pPr>
        <w:shd w:val="clear" w:color="auto" w:fill="FFFFFF"/>
        <w:spacing w:after="0" w:line="240" w:lineRule="auto"/>
        <w:jc w:val="both"/>
        <w:rPr>
          <w:rFonts w:ascii="Times New Roman" w:eastAsia="Times New Roman" w:hAnsi="Times New Roman" w:cs="Times New Roman"/>
          <w:sz w:val="24"/>
          <w:szCs w:val="24"/>
        </w:rPr>
      </w:pPr>
    </w:p>
    <w:p w:rsidR="007C4D13" w:rsidRPr="007C4D13" w:rsidRDefault="007C4D13" w:rsidP="007C4D13">
      <w:pPr>
        <w:pStyle w:val="a3"/>
        <w:shd w:val="clear" w:color="auto" w:fill="FFFFFF"/>
        <w:spacing w:after="0" w:line="240" w:lineRule="auto"/>
        <w:ind w:left="0"/>
        <w:jc w:val="both"/>
        <w:rPr>
          <w:rFonts w:ascii="Times New Roman" w:eastAsia="Times New Roman" w:hAnsi="Times New Roman" w:cs="Times New Roman"/>
          <w:b/>
          <w:sz w:val="24"/>
          <w:szCs w:val="24"/>
        </w:rPr>
      </w:pPr>
      <w:r w:rsidRPr="007C4D13">
        <w:rPr>
          <w:rFonts w:ascii="Times New Roman" w:eastAsia="Times New Roman" w:hAnsi="Times New Roman" w:cs="Times New Roman"/>
          <w:b/>
          <w:sz w:val="24"/>
          <w:szCs w:val="24"/>
        </w:rPr>
        <w:t>По третьему вопросу слушали:</w:t>
      </w:r>
    </w:p>
    <w:p w:rsidR="00CC43CB" w:rsidRDefault="00CC43CB" w:rsidP="007C4D13">
      <w:pPr>
        <w:spacing w:after="0" w:line="240" w:lineRule="auto"/>
        <w:jc w:val="both"/>
        <w:rPr>
          <w:rFonts w:ascii="Times New Roman" w:hAnsi="Times New Roman" w:cs="Times New Roman"/>
          <w:color w:val="000000"/>
          <w:sz w:val="24"/>
          <w:szCs w:val="24"/>
        </w:rPr>
      </w:pPr>
      <w:r w:rsidRPr="00D454D5">
        <w:rPr>
          <w:rFonts w:ascii="Times New Roman" w:hAnsi="Times New Roman" w:cs="Times New Roman"/>
          <w:b/>
          <w:color w:val="000000"/>
          <w:sz w:val="24"/>
          <w:szCs w:val="24"/>
        </w:rPr>
        <w:t>-</w:t>
      </w:r>
      <w:r w:rsidRPr="00D454D5">
        <w:rPr>
          <w:rFonts w:ascii="Times New Roman" w:hAnsi="Times New Roman" w:cs="Times New Roman"/>
          <w:color w:val="000000"/>
          <w:sz w:val="24"/>
          <w:szCs w:val="24"/>
        </w:rPr>
        <w:t>Координатор</w:t>
      </w:r>
      <w:r w:rsidR="00D454D5" w:rsidRPr="00D454D5">
        <w:rPr>
          <w:rFonts w:ascii="Times New Roman" w:hAnsi="Times New Roman" w:cs="Times New Roman"/>
          <w:color w:val="000000"/>
          <w:sz w:val="24"/>
          <w:szCs w:val="24"/>
        </w:rPr>
        <w:t xml:space="preserve">а </w:t>
      </w:r>
      <w:r w:rsidRPr="00D454D5">
        <w:rPr>
          <w:rFonts w:ascii="Times New Roman" w:hAnsi="Times New Roman" w:cs="Times New Roman"/>
          <w:color w:val="000000"/>
          <w:sz w:val="24"/>
          <w:szCs w:val="24"/>
        </w:rPr>
        <w:t xml:space="preserve"> РОО «Георгиевское землячество</w:t>
      </w:r>
      <w:r w:rsidR="00D454D5" w:rsidRPr="00D454D5">
        <w:rPr>
          <w:rFonts w:ascii="Times New Roman" w:hAnsi="Times New Roman" w:cs="Times New Roman"/>
          <w:color w:val="000000"/>
          <w:sz w:val="24"/>
          <w:szCs w:val="24"/>
        </w:rPr>
        <w:t xml:space="preserve"> – А.В. Козлов</w:t>
      </w:r>
      <w:r w:rsidR="00A2311C">
        <w:rPr>
          <w:rFonts w:ascii="Times New Roman" w:hAnsi="Times New Roman" w:cs="Times New Roman"/>
          <w:color w:val="000000"/>
          <w:sz w:val="24"/>
          <w:szCs w:val="24"/>
        </w:rPr>
        <w:t>а</w:t>
      </w:r>
    </w:p>
    <w:p w:rsidR="007C4D13" w:rsidRDefault="007C4D13" w:rsidP="007C4D13">
      <w:pPr>
        <w:spacing w:after="0" w:line="240" w:lineRule="auto"/>
        <w:jc w:val="both"/>
        <w:rPr>
          <w:rFonts w:ascii="Times New Roman" w:hAnsi="Times New Roman" w:cs="Times New Roman"/>
          <w:sz w:val="24"/>
          <w:szCs w:val="24"/>
        </w:rPr>
      </w:pPr>
    </w:p>
    <w:p w:rsidR="00D16AFA" w:rsidRPr="00D454D5" w:rsidRDefault="00D16AFA" w:rsidP="007C4D13">
      <w:pPr>
        <w:spacing w:after="0" w:line="240" w:lineRule="auto"/>
        <w:jc w:val="both"/>
        <w:rPr>
          <w:rFonts w:ascii="Times New Roman" w:hAnsi="Times New Roman" w:cs="Times New Roman"/>
          <w:sz w:val="24"/>
          <w:szCs w:val="24"/>
        </w:rPr>
      </w:pPr>
    </w:p>
    <w:p w:rsidR="007A6DC1" w:rsidRPr="007A6DC1" w:rsidRDefault="007A6DC1" w:rsidP="007C4D13">
      <w:pPr>
        <w:pStyle w:val="ab"/>
        <w:spacing w:before="0" w:beforeAutospacing="0" w:after="0" w:afterAutospacing="0"/>
        <w:jc w:val="both"/>
        <w:rPr>
          <w:color w:val="000000"/>
        </w:rPr>
      </w:pPr>
      <w:r w:rsidRPr="007A6DC1">
        <w:rPr>
          <w:color w:val="000000"/>
        </w:rPr>
        <w:t>Уважаемые коллеги, земляки!</w:t>
      </w:r>
    </w:p>
    <w:p w:rsidR="00D16AFA" w:rsidRPr="00D454D5" w:rsidRDefault="007A6DC1" w:rsidP="00D16AFA">
      <w:pPr>
        <w:pStyle w:val="ab"/>
        <w:spacing w:before="0" w:beforeAutospacing="0" w:after="0" w:afterAutospacing="0"/>
        <w:jc w:val="both"/>
        <w:rPr>
          <w:color w:val="000000"/>
        </w:rPr>
      </w:pPr>
      <w:r w:rsidRPr="007A6DC1">
        <w:rPr>
          <w:color w:val="000000"/>
        </w:rPr>
        <w:t>Общественная организация "Георгиевское землячество" приняла участие в формировании программы благоустройства городской территории предложениями по созданию комплексного туристического продукта включающего в себя сегменты паломнического, детского, водного, этнографического, сельского, делового и спортивного туризма. Мы отправили программу в Администрацию и в ближайшие дни опубликуем её на стран</w:t>
      </w:r>
      <w:r>
        <w:rPr>
          <w:color w:val="000000"/>
        </w:rPr>
        <w:t xml:space="preserve">ицах своих электронных изданий. </w:t>
      </w:r>
      <w:r w:rsidRPr="007A6DC1">
        <w:rPr>
          <w:color w:val="000000"/>
        </w:rPr>
        <w:t>Должен сказать, что в условиях усиления конкуренции между городами возрастает роль органов муниципальной власти в процессе управления привлекательностью города, как для реальных и потенциальных его жителей, предпринимателей, так и для туристов. Благоустройство для жителей, так и для развития туризма может рассматриваться, как одна из перспективных «точек роста» повышения конкурентоспособности и привлекательности Юрьевца и района, так как туризм и отдых являются высокодоходной отраслью. При проведении грамотной эффективной политики в сфере благоустройства и в туристической сфере можно сделать город удобным не только для жителей, но привлекательным для</w:t>
      </w:r>
      <w:r>
        <w:rPr>
          <w:color w:val="000000"/>
        </w:rPr>
        <w:t xml:space="preserve"> разнообразных групп туристов. </w:t>
      </w:r>
      <w:r w:rsidRPr="007A6DC1">
        <w:rPr>
          <w:color w:val="000000"/>
        </w:rPr>
        <w:t>Повышение привлекательности Юрьевца в туристической сфере в процессе благоустройства направлено на создание, развитие, распространение общественного признания положительного образа горо</w:t>
      </w:r>
      <w:r>
        <w:rPr>
          <w:color w:val="000000"/>
        </w:rPr>
        <w:t xml:space="preserve">да для потенциальных туристов. </w:t>
      </w:r>
      <w:r w:rsidRPr="007A6DC1">
        <w:rPr>
          <w:color w:val="000000"/>
        </w:rPr>
        <w:t>Чем может быть город привлекателен для туристов? Это архитектура, история города, природа и климат, географическое положение, национальный колорит, знаменитые горожане, ремесленные традиции, предприятия, язык, кухня, реальные и вымышленные знаменитости, творческие коллективы, менталитет, привычки, таланты, местные традиции досуга, местные празд</w:t>
      </w:r>
      <w:r>
        <w:rPr>
          <w:color w:val="000000"/>
        </w:rPr>
        <w:t xml:space="preserve">ники, новые идеи для развития. </w:t>
      </w:r>
      <w:r w:rsidRPr="007A6DC1">
        <w:rPr>
          <w:color w:val="000000"/>
        </w:rPr>
        <w:t xml:space="preserve">Туризм может рассматриваться как одна из перспективных «точек роста» повышения конкурентоспособности всего района. Во всем мире туризм и отдых являются высокодоходной отраслью, занимая третье место после торговли нефтью и оружием в </w:t>
      </w:r>
      <w:r>
        <w:rPr>
          <w:color w:val="000000"/>
        </w:rPr>
        <w:t xml:space="preserve">экономически развитых странах. </w:t>
      </w:r>
      <w:r w:rsidRPr="007A6DC1">
        <w:rPr>
          <w:color w:val="000000"/>
        </w:rPr>
        <w:t>В заключение отмечу - "Георгиевское землячество" - организация патриотов города, мы ставим благополучие Юрьевца и его жителей высшей целью существования нашей организации. С момента основания мы заявили о желании деятельного сотрудничестве со всеми государс</w:t>
      </w:r>
      <w:r w:rsidR="007C4D13">
        <w:rPr>
          <w:color w:val="000000"/>
        </w:rPr>
        <w:t>твенными</w:t>
      </w:r>
      <w:r w:rsidRPr="007A6DC1">
        <w:rPr>
          <w:color w:val="000000"/>
        </w:rPr>
        <w:t xml:space="preserve">, политическими и общественными </w:t>
      </w:r>
      <w:r w:rsidR="007C4D13" w:rsidRPr="007A6DC1">
        <w:rPr>
          <w:color w:val="000000"/>
        </w:rPr>
        <w:t>организациями,</w:t>
      </w:r>
      <w:r w:rsidRPr="007A6DC1">
        <w:rPr>
          <w:color w:val="000000"/>
        </w:rPr>
        <w:t xml:space="preserve"> чьи задачи лежат в плоскости возрождения Юрьевца, превращения его в современный, удобный для жизни современный город с соответствующей инфраструктурой и достой</w:t>
      </w:r>
      <w:r>
        <w:rPr>
          <w:color w:val="000000"/>
        </w:rPr>
        <w:t xml:space="preserve">ным уровнем жизни его жителей. </w:t>
      </w:r>
      <w:r w:rsidRPr="007A6DC1">
        <w:rPr>
          <w:color w:val="000000"/>
        </w:rPr>
        <w:t>В реализации наших проектов мы находим понимание и поддержку Администрации Юрьевцкого муниципального района и у руководства депутатского корпуса. Работая в тесном контакте, власть и общественность, принимают эффективные решения по развитию любимого города. Это только начало большой работы. Мы уверены что участие всех активных юрьевчан в программе развития придаст процессу позитивную динамику и станет гарантией успеха в деле возрождения древнего Юрьевца на Волге.</w:t>
      </w:r>
    </w:p>
    <w:p w:rsidR="00CC43CB" w:rsidRPr="00B90102" w:rsidRDefault="00CC43CB" w:rsidP="007C4D13">
      <w:pPr>
        <w:pStyle w:val="ab"/>
        <w:spacing w:after="0" w:afterAutospacing="0"/>
        <w:jc w:val="both"/>
      </w:pPr>
      <w:r w:rsidRPr="00B90102">
        <w:rPr>
          <w:shd w:val="clear" w:color="auto" w:fill="FFFFFF"/>
        </w:rPr>
        <w:t>Решения общественной комиссии:</w:t>
      </w:r>
    </w:p>
    <w:p w:rsidR="00CC43CB" w:rsidRPr="00B90102" w:rsidRDefault="00D454D5" w:rsidP="007C4D13">
      <w:pPr>
        <w:shd w:val="clear" w:color="auto" w:fill="FFFFFF"/>
        <w:spacing w:after="0" w:line="240" w:lineRule="auto"/>
        <w:ind w:left="360"/>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1.</w:t>
      </w:r>
      <w:r w:rsidR="00804D58" w:rsidRPr="00B90102">
        <w:rPr>
          <w:rFonts w:ascii="Times New Roman" w:eastAsia="Times New Roman" w:hAnsi="Times New Roman" w:cs="Times New Roman"/>
          <w:sz w:val="24"/>
          <w:szCs w:val="24"/>
        </w:rPr>
        <w:t xml:space="preserve"> </w:t>
      </w:r>
      <w:r w:rsidR="00CC43CB" w:rsidRPr="00B90102">
        <w:rPr>
          <w:rFonts w:ascii="Times New Roman" w:eastAsia="Times New Roman" w:hAnsi="Times New Roman" w:cs="Times New Roman"/>
          <w:sz w:val="24"/>
          <w:szCs w:val="24"/>
        </w:rPr>
        <w:t xml:space="preserve">Принять отчет </w:t>
      </w:r>
      <w:r w:rsidR="00DB7875" w:rsidRPr="00B90102">
        <w:rPr>
          <w:rFonts w:ascii="Times New Roman" w:eastAsia="Times New Roman" w:hAnsi="Times New Roman" w:cs="Times New Roman"/>
          <w:sz w:val="24"/>
          <w:szCs w:val="24"/>
        </w:rPr>
        <w:t xml:space="preserve">об </w:t>
      </w:r>
      <w:r w:rsidR="00CC43CB" w:rsidRPr="00B90102">
        <w:rPr>
          <w:rFonts w:ascii="Times New Roman" w:eastAsia="Times New Roman" w:hAnsi="Times New Roman" w:cs="Times New Roman"/>
          <w:sz w:val="24"/>
          <w:szCs w:val="24"/>
        </w:rPr>
        <w:t>итог</w:t>
      </w:r>
      <w:r w:rsidR="00DB7875" w:rsidRPr="00B90102">
        <w:rPr>
          <w:rFonts w:ascii="Times New Roman" w:eastAsia="Times New Roman" w:hAnsi="Times New Roman" w:cs="Times New Roman"/>
          <w:sz w:val="24"/>
          <w:szCs w:val="24"/>
        </w:rPr>
        <w:t>ах</w:t>
      </w:r>
      <w:r w:rsidR="00CC43CB" w:rsidRPr="00B90102">
        <w:rPr>
          <w:rFonts w:ascii="Times New Roman" w:eastAsia="Times New Roman" w:hAnsi="Times New Roman" w:cs="Times New Roman"/>
          <w:sz w:val="24"/>
          <w:szCs w:val="24"/>
        </w:rPr>
        <w:t xml:space="preserve"> по сбору предложений от </w:t>
      </w:r>
      <w:r w:rsidR="00804D58" w:rsidRPr="00B90102">
        <w:rPr>
          <w:rFonts w:ascii="Times New Roman" w:eastAsia="Times New Roman" w:hAnsi="Times New Roman" w:cs="Times New Roman"/>
          <w:sz w:val="24"/>
          <w:szCs w:val="24"/>
        </w:rPr>
        <w:t>населения об общественных  территориях</w:t>
      </w:r>
      <w:r w:rsidR="00CC43CB" w:rsidRPr="00B90102">
        <w:rPr>
          <w:rFonts w:ascii="Times New Roman" w:eastAsia="Times New Roman" w:hAnsi="Times New Roman" w:cs="Times New Roman"/>
          <w:sz w:val="24"/>
          <w:szCs w:val="24"/>
        </w:rPr>
        <w:t xml:space="preserve">, </w:t>
      </w:r>
      <w:r w:rsidR="00B90102">
        <w:rPr>
          <w:rFonts w:ascii="Times New Roman" w:eastAsia="Times New Roman" w:hAnsi="Times New Roman" w:cs="Times New Roman"/>
          <w:sz w:val="24"/>
          <w:szCs w:val="24"/>
        </w:rPr>
        <w:t>подлежащих благоустройству</w:t>
      </w:r>
      <w:r w:rsidR="00804D58" w:rsidRPr="00B90102">
        <w:rPr>
          <w:rFonts w:ascii="Times New Roman" w:eastAsia="Times New Roman" w:hAnsi="Times New Roman" w:cs="Times New Roman"/>
          <w:sz w:val="24"/>
          <w:szCs w:val="24"/>
        </w:rPr>
        <w:t>,</w:t>
      </w:r>
      <w:r w:rsidR="00B90102">
        <w:rPr>
          <w:rFonts w:ascii="Times New Roman" w:eastAsia="Times New Roman" w:hAnsi="Times New Roman" w:cs="Times New Roman"/>
          <w:sz w:val="24"/>
          <w:szCs w:val="24"/>
        </w:rPr>
        <w:t xml:space="preserve"> </w:t>
      </w:r>
      <w:r w:rsidR="00DB7875" w:rsidRPr="00B90102">
        <w:rPr>
          <w:rFonts w:ascii="Times New Roman" w:hAnsi="Times New Roman" w:cs="Times New Roman"/>
          <w:sz w:val="24"/>
          <w:szCs w:val="24"/>
          <w:shd w:val="clear" w:color="auto" w:fill="FFFFFF"/>
        </w:rPr>
        <w:t>в соответствии с постановлением Правительства Российской Федерации от 07.03.2018 г. №237 и распоряжения администрации Юрьевецкого муниципального района от 07.03.2018 г. №160 об участии Юрьевецкого городского поселения Юрьевецкого муниципального района Ивановской области во Всероссийском конкурсе лучших проектов создания комфортной городской среды</w:t>
      </w:r>
      <w:r w:rsidR="00DB7875" w:rsidRPr="00B90102">
        <w:rPr>
          <w:rFonts w:ascii="Times New Roman" w:eastAsia="Times New Roman" w:hAnsi="Times New Roman" w:cs="Times New Roman"/>
          <w:sz w:val="24"/>
          <w:szCs w:val="24"/>
        </w:rPr>
        <w:t xml:space="preserve">, </w:t>
      </w:r>
      <w:r w:rsidR="00CC43CB" w:rsidRPr="00B90102">
        <w:rPr>
          <w:rFonts w:ascii="Times New Roman" w:eastAsia="Times New Roman" w:hAnsi="Times New Roman" w:cs="Times New Roman"/>
          <w:sz w:val="24"/>
          <w:szCs w:val="24"/>
        </w:rPr>
        <w:t>путем проведения голосов</w:t>
      </w:r>
      <w:r w:rsidR="0074111C" w:rsidRPr="00B90102">
        <w:rPr>
          <w:rFonts w:ascii="Times New Roman" w:eastAsia="Times New Roman" w:hAnsi="Times New Roman" w:cs="Times New Roman"/>
          <w:sz w:val="24"/>
          <w:szCs w:val="24"/>
        </w:rPr>
        <w:t>ания</w:t>
      </w:r>
      <w:r w:rsidR="00804D58" w:rsidRPr="00B90102">
        <w:rPr>
          <w:rFonts w:ascii="Times New Roman" w:eastAsia="Times New Roman" w:hAnsi="Times New Roman" w:cs="Times New Roman"/>
          <w:sz w:val="24"/>
          <w:szCs w:val="24"/>
        </w:rPr>
        <w:t xml:space="preserve"> </w:t>
      </w:r>
      <w:r w:rsidR="0074111C" w:rsidRPr="00B90102">
        <w:rPr>
          <w:rFonts w:ascii="Times New Roman" w:eastAsia="Times New Roman" w:hAnsi="Times New Roman" w:cs="Times New Roman"/>
          <w:sz w:val="24"/>
          <w:szCs w:val="24"/>
        </w:rPr>
        <w:t xml:space="preserve"> по отбору таких территорий:</w:t>
      </w:r>
    </w:p>
    <w:p w:rsidR="00D454D5"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Городской парк (городской сад)</w:t>
      </w:r>
    </w:p>
    <w:p w:rsidR="00D454D5" w:rsidRPr="00B90102" w:rsidRDefault="007C4D13"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Георгиевская</w:t>
      </w:r>
      <w:r w:rsidR="00A072AB" w:rsidRPr="00B90102">
        <w:rPr>
          <w:rFonts w:ascii="Times New Roman" w:eastAsia="Times New Roman" w:hAnsi="Times New Roman" w:cs="Times New Roman"/>
          <w:sz w:val="24"/>
          <w:szCs w:val="24"/>
        </w:rPr>
        <w:t xml:space="preserve"> площадь</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lastRenderedPageBreak/>
        <w:t>Городской пляж</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Сквер Ветеранов</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Сквер Ополчения</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Улица Советская</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Улица Тарковского</w:t>
      </w:r>
    </w:p>
    <w:p w:rsidR="00A072AB"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Музей сказок А.Роу</w:t>
      </w:r>
    </w:p>
    <w:p w:rsidR="00DB7875" w:rsidRPr="00B90102" w:rsidRDefault="00A072AB" w:rsidP="007C4D13">
      <w:pPr>
        <w:pStyle w:val="a3"/>
        <w:numPr>
          <w:ilvl w:val="0"/>
          <w:numId w:val="4"/>
        </w:num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Обелиск Славы</w:t>
      </w:r>
    </w:p>
    <w:p w:rsidR="007A6DC1" w:rsidRPr="00B90102" w:rsidRDefault="007A6DC1" w:rsidP="007C4D13">
      <w:pPr>
        <w:pStyle w:val="a3"/>
        <w:shd w:val="clear" w:color="auto" w:fill="FFFFFF"/>
        <w:spacing w:after="0" w:line="240" w:lineRule="auto"/>
        <w:ind w:left="1069"/>
        <w:jc w:val="both"/>
        <w:rPr>
          <w:rFonts w:ascii="Times New Roman" w:eastAsia="Times New Roman" w:hAnsi="Times New Roman" w:cs="Times New Roman"/>
          <w:sz w:val="24"/>
          <w:szCs w:val="24"/>
        </w:rPr>
      </w:pPr>
    </w:p>
    <w:p w:rsidR="00DB7875" w:rsidRPr="00B90102" w:rsidRDefault="00DB7875" w:rsidP="00D16AFA">
      <w:pPr>
        <w:pStyle w:val="a3"/>
        <w:numPr>
          <w:ilvl w:val="0"/>
          <w:numId w:val="5"/>
        </w:numPr>
        <w:shd w:val="clear" w:color="auto" w:fill="FFFFFF"/>
        <w:spacing w:after="0" w:line="240" w:lineRule="auto"/>
        <w:ind w:left="284"/>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Утвердить общественные территории</w:t>
      </w:r>
      <w:r w:rsidR="0002216C" w:rsidRPr="00B90102">
        <w:rPr>
          <w:rFonts w:ascii="Times New Roman" w:eastAsia="Times New Roman" w:hAnsi="Times New Roman" w:cs="Times New Roman"/>
          <w:sz w:val="24"/>
          <w:szCs w:val="24"/>
        </w:rPr>
        <w:t xml:space="preserve">, отобранные по итогам </w:t>
      </w:r>
      <w:r w:rsidR="00B90102">
        <w:rPr>
          <w:rFonts w:ascii="Times New Roman" w:eastAsia="Times New Roman" w:hAnsi="Times New Roman" w:cs="Times New Roman"/>
          <w:sz w:val="24"/>
          <w:szCs w:val="24"/>
        </w:rPr>
        <w:t>голосования</w:t>
      </w:r>
    </w:p>
    <w:p w:rsidR="0074111C" w:rsidRPr="00B90102" w:rsidRDefault="0074111C" w:rsidP="007C4D13">
      <w:pPr>
        <w:pStyle w:val="a3"/>
        <w:shd w:val="clear" w:color="auto" w:fill="FFFFFF"/>
        <w:spacing w:after="0" w:line="240" w:lineRule="auto"/>
        <w:jc w:val="both"/>
        <w:rPr>
          <w:rFonts w:ascii="Times New Roman" w:eastAsia="Times New Roman" w:hAnsi="Times New Roman" w:cs="Times New Roman"/>
          <w:sz w:val="24"/>
          <w:szCs w:val="24"/>
        </w:rPr>
      </w:pPr>
    </w:p>
    <w:p w:rsidR="0002216C" w:rsidRDefault="0074111C" w:rsidP="007C4D13">
      <w:pPr>
        <w:pStyle w:val="a3"/>
        <w:shd w:val="clear" w:color="auto" w:fill="FFFFFF"/>
        <w:spacing w:after="0" w:line="240" w:lineRule="auto"/>
        <w:jc w:val="both"/>
        <w:rPr>
          <w:rFonts w:ascii="Times New Roman" w:eastAsia="Times New Roman" w:hAnsi="Times New Roman" w:cs="Times New Roman"/>
          <w:sz w:val="24"/>
          <w:szCs w:val="24"/>
        </w:rPr>
      </w:pPr>
      <w:r w:rsidRPr="00D454D5">
        <w:rPr>
          <w:rFonts w:ascii="Times New Roman" w:eastAsia="Times New Roman" w:hAnsi="Times New Roman" w:cs="Times New Roman"/>
          <w:sz w:val="24"/>
          <w:szCs w:val="24"/>
        </w:rPr>
        <w:t>Н</w:t>
      </w:r>
      <w:r w:rsidR="0002216C" w:rsidRPr="00D454D5">
        <w:rPr>
          <w:rFonts w:ascii="Times New Roman" w:eastAsia="Times New Roman" w:hAnsi="Times New Roman" w:cs="Times New Roman"/>
          <w:sz w:val="24"/>
          <w:szCs w:val="24"/>
        </w:rPr>
        <w:t>азвание</w:t>
      </w:r>
      <w:r w:rsidR="00B90102">
        <w:rPr>
          <w:rFonts w:ascii="Times New Roman" w:eastAsia="Times New Roman" w:hAnsi="Times New Roman" w:cs="Times New Roman"/>
          <w:sz w:val="24"/>
          <w:szCs w:val="24"/>
        </w:rPr>
        <w:t xml:space="preserve">: </w:t>
      </w:r>
      <w:r w:rsidR="007C4D13">
        <w:rPr>
          <w:rFonts w:ascii="Times New Roman" w:eastAsia="Times New Roman" w:hAnsi="Times New Roman" w:cs="Times New Roman"/>
          <w:sz w:val="24"/>
          <w:szCs w:val="24"/>
        </w:rPr>
        <w:t>Георгиевская</w:t>
      </w:r>
      <w:r w:rsidR="00B90102">
        <w:rPr>
          <w:rFonts w:ascii="Times New Roman" w:eastAsia="Times New Roman" w:hAnsi="Times New Roman" w:cs="Times New Roman"/>
          <w:sz w:val="24"/>
          <w:szCs w:val="24"/>
        </w:rPr>
        <w:t xml:space="preserve">  площадь</w:t>
      </w:r>
      <w:r w:rsidRPr="00D454D5">
        <w:rPr>
          <w:rFonts w:ascii="Times New Roman" w:eastAsia="Times New Roman" w:hAnsi="Times New Roman" w:cs="Times New Roman"/>
          <w:sz w:val="24"/>
          <w:szCs w:val="24"/>
        </w:rPr>
        <w:t xml:space="preserve">, которая по итогам приема предложений от населения </w:t>
      </w:r>
      <w:r w:rsidR="00A2311C">
        <w:rPr>
          <w:rFonts w:ascii="Times New Roman" w:eastAsia="Times New Roman" w:hAnsi="Times New Roman" w:cs="Times New Roman"/>
          <w:sz w:val="24"/>
          <w:szCs w:val="24"/>
        </w:rPr>
        <w:t xml:space="preserve"> </w:t>
      </w:r>
      <w:r w:rsidR="00C33A7B" w:rsidRPr="00D454D5">
        <w:rPr>
          <w:rFonts w:ascii="Times New Roman" w:eastAsia="Times New Roman" w:hAnsi="Times New Roman" w:cs="Times New Roman"/>
          <w:sz w:val="24"/>
          <w:szCs w:val="24"/>
        </w:rPr>
        <w:t xml:space="preserve"> </w:t>
      </w:r>
      <w:r w:rsidRPr="00D454D5">
        <w:rPr>
          <w:rFonts w:ascii="Times New Roman" w:eastAsia="Times New Roman" w:hAnsi="Times New Roman" w:cs="Times New Roman"/>
          <w:sz w:val="24"/>
          <w:szCs w:val="24"/>
        </w:rPr>
        <w:t>набрала наибольшее количество голосов.</w:t>
      </w:r>
    </w:p>
    <w:p w:rsidR="00D16AFA" w:rsidRDefault="00D16AFA" w:rsidP="007C4D13">
      <w:pPr>
        <w:pStyle w:val="a3"/>
        <w:shd w:val="clear" w:color="auto" w:fill="FFFFFF"/>
        <w:spacing w:after="0" w:line="240" w:lineRule="auto"/>
        <w:jc w:val="both"/>
        <w:rPr>
          <w:rFonts w:ascii="Times New Roman" w:eastAsia="Times New Roman" w:hAnsi="Times New Roman" w:cs="Times New Roman"/>
          <w:sz w:val="24"/>
          <w:szCs w:val="24"/>
        </w:rPr>
      </w:pPr>
    </w:p>
    <w:p w:rsidR="00D16AFA" w:rsidRPr="00D16AFA" w:rsidRDefault="00D16AFA" w:rsidP="00D16AFA">
      <w:pPr>
        <w:shd w:val="clear" w:color="auto" w:fill="FFFFFF"/>
        <w:spacing w:after="0" w:line="240" w:lineRule="auto"/>
        <w:jc w:val="both"/>
        <w:rPr>
          <w:rFonts w:ascii="Times New Roman" w:eastAsia="Times New Roman" w:hAnsi="Times New Roman" w:cs="Times New Roman"/>
          <w:sz w:val="24"/>
          <w:szCs w:val="24"/>
        </w:rPr>
      </w:pPr>
      <w:r w:rsidRPr="00D16AFA">
        <w:rPr>
          <w:rFonts w:ascii="Times New Roman" w:eastAsia="Times New Roman" w:hAnsi="Times New Roman" w:cs="Times New Roman"/>
          <w:sz w:val="24"/>
          <w:szCs w:val="24"/>
        </w:rPr>
        <w:t>Итоги голосования:</w:t>
      </w:r>
      <w:r>
        <w:rPr>
          <w:rFonts w:ascii="Times New Roman" w:eastAsia="Times New Roman" w:hAnsi="Times New Roman" w:cs="Times New Roman"/>
          <w:sz w:val="24"/>
          <w:szCs w:val="24"/>
        </w:rPr>
        <w:t xml:space="preserve">       </w:t>
      </w:r>
      <w:r w:rsidRPr="00D16AFA">
        <w:rPr>
          <w:rFonts w:ascii="Times New Roman" w:eastAsia="Times New Roman" w:hAnsi="Times New Roman" w:cs="Times New Roman"/>
          <w:sz w:val="24"/>
          <w:szCs w:val="24"/>
        </w:rPr>
        <w:t xml:space="preserve">ЗА – 18 </w:t>
      </w:r>
      <w:r>
        <w:rPr>
          <w:rFonts w:ascii="Times New Roman" w:eastAsia="Times New Roman" w:hAnsi="Times New Roman" w:cs="Times New Roman"/>
          <w:sz w:val="24"/>
          <w:szCs w:val="24"/>
        </w:rPr>
        <w:t xml:space="preserve">     </w:t>
      </w:r>
      <w:r w:rsidRPr="00D16AFA">
        <w:rPr>
          <w:rFonts w:ascii="Times New Roman" w:eastAsia="Times New Roman" w:hAnsi="Times New Roman" w:cs="Times New Roman"/>
          <w:sz w:val="24"/>
          <w:szCs w:val="24"/>
        </w:rPr>
        <w:t xml:space="preserve"> ПРОТИВ - нет </w:t>
      </w:r>
      <w:r>
        <w:rPr>
          <w:rFonts w:ascii="Times New Roman" w:eastAsia="Times New Roman" w:hAnsi="Times New Roman" w:cs="Times New Roman"/>
          <w:sz w:val="24"/>
          <w:szCs w:val="24"/>
        </w:rPr>
        <w:t xml:space="preserve">    </w:t>
      </w:r>
      <w:r w:rsidRPr="00D16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AFA">
        <w:rPr>
          <w:rFonts w:ascii="Times New Roman" w:eastAsia="Times New Roman" w:hAnsi="Times New Roman" w:cs="Times New Roman"/>
          <w:sz w:val="24"/>
          <w:szCs w:val="24"/>
        </w:rPr>
        <w:t>ВОЗДЕРЖАЛСЯ - нет</w:t>
      </w:r>
    </w:p>
    <w:p w:rsidR="00DB7875" w:rsidRPr="00D454D5" w:rsidRDefault="00DB7875" w:rsidP="007C4D13">
      <w:pPr>
        <w:pStyle w:val="a3"/>
        <w:shd w:val="clear" w:color="auto" w:fill="FFFFFF"/>
        <w:spacing w:after="0" w:line="240" w:lineRule="auto"/>
        <w:jc w:val="both"/>
        <w:rPr>
          <w:rFonts w:ascii="Times New Roman" w:eastAsia="Times New Roman" w:hAnsi="Times New Roman" w:cs="Times New Roman"/>
          <w:color w:val="414141"/>
          <w:sz w:val="24"/>
          <w:szCs w:val="24"/>
        </w:rPr>
      </w:pPr>
    </w:p>
    <w:p w:rsidR="00DB7875" w:rsidRPr="00B90102" w:rsidRDefault="00DB7875" w:rsidP="007C4D13">
      <w:pPr>
        <w:shd w:val="clear" w:color="auto" w:fill="FFFFFF"/>
        <w:spacing w:after="0" w:line="240" w:lineRule="auto"/>
        <w:jc w:val="both"/>
        <w:rPr>
          <w:rFonts w:ascii="Times New Roman" w:eastAsia="Times New Roman" w:hAnsi="Times New Roman" w:cs="Times New Roman"/>
          <w:sz w:val="24"/>
          <w:szCs w:val="24"/>
        </w:rPr>
      </w:pPr>
      <w:r w:rsidRPr="00B90102">
        <w:rPr>
          <w:rFonts w:ascii="Times New Roman" w:eastAsia="Times New Roman" w:hAnsi="Times New Roman" w:cs="Times New Roman"/>
          <w:sz w:val="24"/>
          <w:szCs w:val="24"/>
        </w:rPr>
        <w:t>Принято единогласно.</w:t>
      </w:r>
    </w:p>
    <w:p w:rsidR="00DB7875" w:rsidRPr="00D454D5" w:rsidRDefault="00DB7875" w:rsidP="007C4D13">
      <w:pPr>
        <w:pStyle w:val="a3"/>
        <w:shd w:val="clear" w:color="auto" w:fill="FFFFFF"/>
        <w:spacing w:after="0" w:line="240" w:lineRule="auto"/>
        <w:jc w:val="both"/>
        <w:rPr>
          <w:rFonts w:ascii="Times New Roman" w:eastAsia="Times New Roman" w:hAnsi="Times New Roman" w:cs="Times New Roman"/>
          <w:color w:val="414141"/>
          <w:sz w:val="24"/>
          <w:szCs w:val="24"/>
        </w:rPr>
      </w:pPr>
    </w:p>
    <w:p w:rsidR="00251E0D" w:rsidRPr="00D454D5" w:rsidRDefault="0002216C" w:rsidP="007C4D13">
      <w:pPr>
        <w:shd w:val="clear" w:color="auto" w:fill="FFFFFF"/>
        <w:spacing w:after="0" w:line="240" w:lineRule="auto"/>
        <w:jc w:val="both"/>
        <w:rPr>
          <w:rFonts w:ascii="Times New Roman" w:hAnsi="Times New Roman" w:cs="Times New Roman"/>
          <w:sz w:val="24"/>
          <w:szCs w:val="24"/>
        </w:rPr>
      </w:pPr>
      <w:r w:rsidRPr="00D454D5">
        <w:rPr>
          <w:rFonts w:ascii="Times New Roman" w:hAnsi="Times New Roman" w:cs="Times New Roman"/>
          <w:sz w:val="24"/>
          <w:szCs w:val="24"/>
        </w:rPr>
        <w:t>Председатель комиссии</w:t>
      </w:r>
      <w:r w:rsidR="00B90102">
        <w:rPr>
          <w:rFonts w:ascii="Times New Roman" w:hAnsi="Times New Roman" w:cs="Times New Roman"/>
          <w:sz w:val="24"/>
          <w:szCs w:val="24"/>
        </w:rPr>
        <w:t>:</w:t>
      </w:r>
      <w:r w:rsidRPr="00D454D5">
        <w:rPr>
          <w:rFonts w:ascii="Times New Roman" w:hAnsi="Times New Roman" w:cs="Times New Roman"/>
          <w:sz w:val="24"/>
          <w:szCs w:val="24"/>
        </w:rPr>
        <w:t xml:space="preserve"> </w:t>
      </w:r>
      <w:r w:rsidRPr="00D454D5">
        <w:rPr>
          <w:rFonts w:ascii="Times New Roman" w:hAnsi="Times New Roman" w:cs="Times New Roman"/>
          <w:b/>
          <w:sz w:val="24"/>
          <w:szCs w:val="24"/>
        </w:rPr>
        <w:t xml:space="preserve">                                             </w:t>
      </w:r>
      <w:r w:rsidR="00D16AFA">
        <w:rPr>
          <w:rFonts w:ascii="Times New Roman" w:hAnsi="Times New Roman" w:cs="Times New Roman"/>
          <w:b/>
          <w:sz w:val="24"/>
          <w:szCs w:val="24"/>
        </w:rPr>
        <w:t xml:space="preserve">  </w:t>
      </w:r>
      <w:r w:rsidRPr="00D454D5">
        <w:rPr>
          <w:rFonts w:ascii="Times New Roman" w:hAnsi="Times New Roman" w:cs="Times New Roman"/>
          <w:b/>
          <w:sz w:val="24"/>
          <w:szCs w:val="24"/>
        </w:rPr>
        <w:t>Круглов Денис Анатольевич</w:t>
      </w:r>
    </w:p>
    <w:p w:rsidR="00251E0D" w:rsidRPr="00D454D5" w:rsidRDefault="00251E0D" w:rsidP="007C4D13">
      <w:pPr>
        <w:pStyle w:val="ab"/>
        <w:spacing w:after="0" w:afterAutospacing="0"/>
        <w:jc w:val="both"/>
        <w:rPr>
          <w:b/>
        </w:rPr>
      </w:pPr>
    </w:p>
    <w:p w:rsidR="00D41BCB" w:rsidRPr="00D454D5" w:rsidRDefault="00A072AB" w:rsidP="007C4D13">
      <w:pPr>
        <w:pStyle w:val="ab"/>
        <w:spacing w:after="0" w:afterAutospacing="0"/>
        <w:jc w:val="both"/>
        <w:rPr>
          <w:b/>
        </w:rPr>
      </w:pPr>
      <w:r w:rsidRPr="00D454D5">
        <w:t xml:space="preserve">Секретарь комиссии:                                                      </w:t>
      </w:r>
      <w:r w:rsidRPr="00D454D5">
        <w:rPr>
          <w:b/>
        </w:rPr>
        <w:t xml:space="preserve">Полянин Сергей Николаевич </w:t>
      </w:r>
    </w:p>
    <w:sectPr w:rsidR="00D41BCB" w:rsidRPr="00D454D5" w:rsidSect="007A4342">
      <w:pgSz w:w="11906" w:h="16838"/>
      <w:pgMar w:top="709" w:right="73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6B" w:rsidRDefault="008C7C6B" w:rsidP="00501127">
      <w:pPr>
        <w:spacing w:after="0" w:line="240" w:lineRule="auto"/>
      </w:pPr>
      <w:r>
        <w:separator/>
      </w:r>
    </w:p>
  </w:endnote>
  <w:endnote w:type="continuationSeparator" w:id="1">
    <w:p w:rsidR="008C7C6B" w:rsidRDefault="008C7C6B" w:rsidP="0050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6B" w:rsidRDefault="008C7C6B" w:rsidP="00501127">
      <w:pPr>
        <w:spacing w:after="0" w:line="240" w:lineRule="auto"/>
      </w:pPr>
      <w:r>
        <w:separator/>
      </w:r>
    </w:p>
  </w:footnote>
  <w:footnote w:type="continuationSeparator" w:id="1">
    <w:p w:rsidR="008C7C6B" w:rsidRDefault="008C7C6B" w:rsidP="00501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D1C"/>
    <w:multiLevelType w:val="hybridMultilevel"/>
    <w:tmpl w:val="73DC4662"/>
    <w:lvl w:ilvl="0" w:tplc="DA269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363475"/>
    <w:multiLevelType w:val="hybridMultilevel"/>
    <w:tmpl w:val="BD2A88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34123"/>
    <w:multiLevelType w:val="hybridMultilevel"/>
    <w:tmpl w:val="9D0A1CFE"/>
    <w:lvl w:ilvl="0" w:tplc="7938F444">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C15AE8"/>
    <w:multiLevelType w:val="hybridMultilevel"/>
    <w:tmpl w:val="DE6212D6"/>
    <w:lvl w:ilvl="0" w:tplc="34E6E50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8A6582"/>
    <w:multiLevelType w:val="hybridMultilevel"/>
    <w:tmpl w:val="47364F6A"/>
    <w:lvl w:ilvl="0" w:tplc="CC86E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3E30"/>
    <w:rsid w:val="00012F1D"/>
    <w:rsid w:val="00016392"/>
    <w:rsid w:val="000214D4"/>
    <w:rsid w:val="0002216C"/>
    <w:rsid w:val="000222D5"/>
    <w:rsid w:val="00023ED0"/>
    <w:rsid w:val="00024518"/>
    <w:rsid w:val="00026A80"/>
    <w:rsid w:val="0002791C"/>
    <w:rsid w:val="0003619A"/>
    <w:rsid w:val="00042B0A"/>
    <w:rsid w:val="0005110E"/>
    <w:rsid w:val="00074332"/>
    <w:rsid w:val="0008498C"/>
    <w:rsid w:val="00090398"/>
    <w:rsid w:val="0009180C"/>
    <w:rsid w:val="000964F8"/>
    <w:rsid w:val="000A2BCD"/>
    <w:rsid w:val="000A76B4"/>
    <w:rsid w:val="000B0603"/>
    <w:rsid w:val="000C262A"/>
    <w:rsid w:val="000C6017"/>
    <w:rsid w:val="000D03A2"/>
    <w:rsid w:val="000D4200"/>
    <w:rsid w:val="000D51E4"/>
    <w:rsid w:val="000D7DCF"/>
    <w:rsid w:val="000E29A6"/>
    <w:rsid w:val="000F0655"/>
    <w:rsid w:val="001067C1"/>
    <w:rsid w:val="00113D17"/>
    <w:rsid w:val="001153BC"/>
    <w:rsid w:val="001236E4"/>
    <w:rsid w:val="00132B34"/>
    <w:rsid w:val="0013503A"/>
    <w:rsid w:val="00136E1C"/>
    <w:rsid w:val="00142EA1"/>
    <w:rsid w:val="00153F6A"/>
    <w:rsid w:val="00166919"/>
    <w:rsid w:val="00175436"/>
    <w:rsid w:val="001805DC"/>
    <w:rsid w:val="00180D11"/>
    <w:rsid w:val="00192009"/>
    <w:rsid w:val="00193242"/>
    <w:rsid w:val="001B3BCE"/>
    <w:rsid w:val="001B65AE"/>
    <w:rsid w:val="001B6F24"/>
    <w:rsid w:val="001D02DB"/>
    <w:rsid w:val="001F0B12"/>
    <w:rsid w:val="001F2083"/>
    <w:rsid w:val="001F65C5"/>
    <w:rsid w:val="001F6D80"/>
    <w:rsid w:val="00215EC0"/>
    <w:rsid w:val="0022281C"/>
    <w:rsid w:val="00231923"/>
    <w:rsid w:val="002349BC"/>
    <w:rsid w:val="00237F57"/>
    <w:rsid w:val="00243556"/>
    <w:rsid w:val="00244B03"/>
    <w:rsid w:val="00251E0D"/>
    <w:rsid w:val="00253F0D"/>
    <w:rsid w:val="00255DCF"/>
    <w:rsid w:val="00263578"/>
    <w:rsid w:val="002735AF"/>
    <w:rsid w:val="002736D7"/>
    <w:rsid w:val="002814D8"/>
    <w:rsid w:val="00295CFD"/>
    <w:rsid w:val="00296059"/>
    <w:rsid w:val="002B6BD3"/>
    <w:rsid w:val="002B7512"/>
    <w:rsid w:val="002C4C4E"/>
    <w:rsid w:val="002C72A2"/>
    <w:rsid w:val="002D4E9D"/>
    <w:rsid w:val="002D725E"/>
    <w:rsid w:val="002E1DCD"/>
    <w:rsid w:val="002F0A0E"/>
    <w:rsid w:val="002F233D"/>
    <w:rsid w:val="002F3333"/>
    <w:rsid w:val="002F33C2"/>
    <w:rsid w:val="002F4B35"/>
    <w:rsid w:val="00302795"/>
    <w:rsid w:val="00314D43"/>
    <w:rsid w:val="00320768"/>
    <w:rsid w:val="00323AB0"/>
    <w:rsid w:val="00323DDD"/>
    <w:rsid w:val="003254B6"/>
    <w:rsid w:val="00330C37"/>
    <w:rsid w:val="003312AE"/>
    <w:rsid w:val="00332DEB"/>
    <w:rsid w:val="00334769"/>
    <w:rsid w:val="00336BE0"/>
    <w:rsid w:val="003376DA"/>
    <w:rsid w:val="00341B9D"/>
    <w:rsid w:val="00341D41"/>
    <w:rsid w:val="003473FF"/>
    <w:rsid w:val="003529E7"/>
    <w:rsid w:val="00354678"/>
    <w:rsid w:val="0035632B"/>
    <w:rsid w:val="00360AF6"/>
    <w:rsid w:val="00364685"/>
    <w:rsid w:val="00364EEE"/>
    <w:rsid w:val="00365F3E"/>
    <w:rsid w:val="00372D2F"/>
    <w:rsid w:val="00373FA8"/>
    <w:rsid w:val="003A1056"/>
    <w:rsid w:val="003A4F16"/>
    <w:rsid w:val="003A7DA5"/>
    <w:rsid w:val="003B2401"/>
    <w:rsid w:val="003B45AC"/>
    <w:rsid w:val="003B74ED"/>
    <w:rsid w:val="003C63AF"/>
    <w:rsid w:val="003E353E"/>
    <w:rsid w:val="003E73CE"/>
    <w:rsid w:val="003F424C"/>
    <w:rsid w:val="003F7799"/>
    <w:rsid w:val="0040698B"/>
    <w:rsid w:val="00417834"/>
    <w:rsid w:val="00417B3C"/>
    <w:rsid w:val="0042003A"/>
    <w:rsid w:val="004316F2"/>
    <w:rsid w:val="004373E2"/>
    <w:rsid w:val="004439AE"/>
    <w:rsid w:val="004454D4"/>
    <w:rsid w:val="00450F66"/>
    <w:rsid w:val="004769CF"/>
    <w:rsid w:val="0048736F"/>
    <w:rsid w:val="004961DA"/>
    <w:rsid w:val="00496FD1"/>
    <w:rsid w:val="00497A37"/>
    <w:rsid w:val="004A5FCF"/>
    <w:rsid w:val="004A69A2"/>
    <w:rsid w:val="004B1A80"/>
    <w:rsid w:val="004B4F4B"/>
    <w:rsid w:val="004C082C"/>
    <w:rsid w:val="004D0A1C"/>
    <w:rsid w:val="004D3447"/>
    <w:rsid w:val="004D70CA"/>
    <w:rsid w:val="004E0677"/>
    <w:rsid w:val="004E0FB7"/>
    <w:rsid w:val="004E370E"/>
    <w:rsid w:val="004E3CF5"/>
    <w:rsid w:val="004F0055"/>
    <w:rsid w:val="004F6191"/>
    <w:rsid w:val="00500AA0"/>
    <w:rsid w:val="00501127"/>
    <w:rsid w:val="0050148C"/>
    <w:rsid w:val="00502D63"/>
    <w:rsid w:val="00504524"/>
    <w:rsid w:val="005077EC"/>
    <w:rsid w:val="00512A5D"/>
    <w:rsid w:val="0051616C"/>
    <w:rsid w:val="0052022A"/>
    <w:rsid w:val="0054722F"/>
    <w:rsid w:val="00560DA7"/>
    <w:rsid w:val="00565103"/>
    <w:rsid w:val="005662DA"/>
    <w:rsid w:val="0056643A"/>
    <w:rsid w:val="00576C87"/>
    <w:rsid w:val="0058472A"/>
    <w:rsid w:val="00594FA2"/>
    <w:rsid w:val="005B1635"/>
    <w:rsid w:val="005B2C0A"/>
    <w:rsid w:val="005B767D"/>
    <w:rsid w:val="005C079F"/>
    <w:rsid w:val="005C2D1F"/>
    <w:rsid w:val="005C6456"/>
    <w:rsid w:val="005C72C4"/>
    <w:rsid w:val="005D2CB0"/>
    <w:rsid w:val="005D507D"/>
    <w:rsid w:val="005E0F35"/>
    <w:rsid w:val="005E2800"/>
    <w:rsid w:val="005F60DE"/>
    <w:rsid w:val="00606917"/>
    <w:rsid w:val="00606AA0"/>
    <w:rsid w:val="006141EB"/>
    <w:rsid w:val="006208D0"/>
    <w:rsid w:val="0062555B"/>
    <w:rsid w:val="006343FC"/>
    <w:rsid w:val="006352D6"/>
    <w:rsid w:val="00645E65"/>
    <w:rsid w:val="0065191F"/>
    <w:rsid w:val="006638DB"/>
    <w:rsid w:val="00682850"/>
    <w:rsid w:val="00684D93"/>
    <w:rsid w:val="00686625"/>
    <w:rsid w:val="00686D27"/>
    <w:rsid w:val="006A5D66"/>
    <w:rsid w:val="006B0FED"/>
    <w:rsid w:val="006B102D"/>
    <w:rsid w:val="006B2A65"/>
    <w:rsid w:val="006B4087"/>
    <w:rsid w:val="006B4E5F"/>
    <w:rsid w:val="006C3AEB"/>
    <w:rsid w:val="006C43AF"/>
    <w:rsid w:val="006D5620"/>
    <w:rsid w:val="006E4B81"/>
    <w:rsid w:val="006E76ED"/>
    <w:rsid w:val="007000BB"/>
    <w:rsid w:val="00706B7A"/>
    <w:rsid w:val="00720259"/>
    <w:rsid w:val="00722879"/>
    <w:rsid w:val="00734A83"/>
    <w:rsid w:val="0074111C"/>
    <w:rsid w:val="00745F2F"/>
    <w:rsid w:val="007500F4"/>
    <w:rsid w:val="00754D6B"/>
    <w:rsid w:val="007551F6"/>
    <w:rsid w:val="00760BB9"/>
    <w:rsid w:val="00761DF5"/>
    <w:rsid w:val="007651BB"/>
    <w:rsid w:val="00781534"/>
    <w:rsid w:val="0078637C"/>
    <w:rsid w:val="007875C6"/>
    <w:rsid w:val="00793BDA"/>
    <w:rsid w:val="00794F39"/>
    <w:rsid w:val="007A178F"/>
    <w:rsid w:val="007A34A7"/>
    <w:rsid w:val="007A4342"/>
    <w:rsid w:val="007A641E"/>
    <w:rsid w:val="007A6DC1"/>
    <w:rsid w:val="007B5504"/>
    <w:rsid w:val="007C36C5"/>
    <w:rsid w:val="007C4D13"/>
    <w:rsid w:val="007D1008"/>
    <w:rsid w:val="007D2316"/>
    <w:rsid w:val="007E0339"/>
    <w:rsid w:val="007E184B"/>
    <w:rsid w:val="007E1CFD"/>
    <w:rsid w:val="007E470D"/>
    <w:rsid w:val="007E6F9B"/>
    <w:rsid w:val="007E726D"/>
    <w:rsid w:val="007E7527"/>
    <w:rsid w:val="007F198C"/>
    <w:rsid w:val="008023F8"/>
    <w:rsid w:val="00804D58"/>
    <w:rsid w:val="00805F75"/>
    <w:rsid w:val="0082423C"/>
    <w:rsid w:val="0082761A"/>
    <w:rsid w:val="00833E44"/>
    <w:rsid w:val="00840135"/>
    <w:rsid w:val="00841CE2"/>
    <w:rsid w:val="00842DD1"/>
    <w:rsid w:val="00843AED"/>
    <w:rsid w:val="00844A0F"/>
    <w:rsid w:val="00844DAE"/>
    <w:rsid w:val="00852FAA"/>
    <w:rsid w:val="00854F03"/>
    <w:rsid w:val="00857316"/>
    <w:rsid w:val="00861FF8"/>
    <w:rsid w:val="00864334"/>
    <w:rsid w:val="00865D6F"/>
    <w:rsid w:val="00886103"/>
    <w:rsid w:val="008928BC"/>
    <w:rsid w:val="008943A1"/>
    <w:rsid w:val="00894F33"/>
    <w:rsid w:val="008A04D1"/>
    <w:rsid w:val="008A6999"/>
    <w:rsid w:val="008B31C8"/>
    <w:rsid w:val="008B5B20"/>
    <w:rsid w:val="008B5BC8"/>
    <w:rsid w:val="008C1C53"/>
    <w:rsid w:val="008C2599"/>
    <w:rsid w:val="008C2F0A"/>
    <w:rsid w:val="008C3B5E"/>
    <w:rsid w:val="008C4662"/>
    <w:rsid w:val="008C790B"/>
    <w:rsid w:val="008C7C6B"/>
    <w:rsid w:val="008D631B"/>
    <w:rsid w:val="008E3B3F"/>
    <w:rsid w:val="008F0170"/>
    <w:rsid w:val="008F038B"/>
    <w:rsid w:val="008F5F96"/>
    <w:rsid w:val="0090473B"/>
    <w:rsid w:val="009057EA"/>
    <w:rsid w:val="009108B6"/>
    <w:rsid w:val="0091491C"/>
    <w:rsid w:val="00920CB6"/>
    <w:rsid w:val="00921C01"/>
    <w:rsid w:val="00922836"/>
    <w:rsid w:val="00923BB3"/>
    <w:rsid w:val="00927067"/>
    <w:rsid w:val="00932B3E"/>
    <w:rsid w:val="009349F4"/>
    <w:rsid w:val="00936D3C"/>
    <w:rsid w:val="00937728"/>
    <w:rsid w:val="009423FB"/>
    <w:rsid w:val="009469E3"/>
    <w:rsid w:val="00955CEF"/>
    <w:rsid w:val="00961B18"/>
    <w:rsid w:val="009627EF"/>
    <w:rsid w:val="00963B96"/>
    <w:rsid w:val="0096609B"/>
    <w:rsid w:val="0096748D"/>
    <w:rsid w:val="009738FD"/>
    <w:rsid w:val="009828CC"/>
    <w:rsid w:val="00987F17"/>
    <w:rsid w:val="009944AC"/>
    <w:rsid w:val="00997329"/>
    <w:rsid w:val="00997BBB"/>
    <w:rsid w:val="009A5091"/>
    <w:rsid w:val="009B5B18"/>
    <w:rsid w:val="009B6D34"/>
    <w:rsid w:val="009C6F0C"/>
    <w:rsid w:val="009D265A"/>
    <w:rsid w:val="009D337C"/>
    <w:rsid w:val="009D372D"/>
    <w:rsid w:val="009D77FE"/>
    <w:rsid w:val="009E0D7A"/>
    <w:rsid w:val="009E3D97"/>
    <w:rsid w:val="009F3B13"/>
    <w:rsid w:val="009F66D7"/>
    <w:rsid w:val="009F684C"/>
    <w:rsid w:val="00A003FF"/>
    <w:rsid w:val="00A00FA8"/>
    <w:rsid w:val="00A03BD4"/>
    <w:rsid w:val="00A072AB"/>
    <w:rsid w:val="00A1329E"/>
    <w:rsid w:val="00A14901"/>
    <w:rsid w:val="00A2311C"/>
    <w:rsid w:val="00A260EA"/>
    <w:rsid w:val="00A30A45"/>
    <w:rsid w:val="00A32D3A"/>
    <w:rsid w:val="00A33B53"/>
    <w:rsid w:val="00A35E17"/>
    <w:rsid w:val="00A37B36"/>
    <w:rsid w:val="00A413E3"/>
    <w:rsid w:val="00A44C57"/>
    <w:rsid w:val="00A45B73"/>
    <w:rsid w:val="00A47136"/>
    <w:rsid w:val="00A52367"/>
    <w:rsid w:val="00A52A59"/>
    <w:rsid w:val="00A706A9"/>
    <w:rsid w:val="00A85B53"/>
    <w:rsid w:val="00A85FF7"/>
    <w:rsid w:val="00A94AE2"/>
    <w:rsid w:val="00AA0A59"/>
    <w:rsid w:val="00AA2D57"/>
    <w:rsid w:val="00AA2EF6"/>
    <w:rsid w:val="00AA524B"/>
    <w:rsid w:val="00AB4B9A"/>
    <w:rsid w:val="00AC57C5"/>
    <w:rsid w:val="00AC7E75"/>
    <w:rsid w:val="00AD0974"/>
    <w:rsid w:val="00AD250B"/>
    <w:rsid w:val="00AD3FC8"/>
    <w:rsid w:val="00AE139C"/>
    <w:rsid w:val="00AE1BF8"/>
    <w:rsid w:val="00AF7961"/>
    <w:rsid w:val="00AF7B0F"/>
    <w:rsid w:val="00B00916"/>
    <w:rsid w:val="00B029AE"/>
    <w:rsid w:val="00B033B8"/>
    <w:rsid w:val="00B0417D"/>
    <w:rsid w:val="00B10494"/>
    <w:rsid w:val="00B117B5"/>
    <w:rsid w:val="00B13120"/>
    <w:rsid w:val="00B17A5A"/>
    <w:rsid w:val="00B24820"/>
    <w:rsid w:val="00B25CCE"/>
    <w:rsid w:val="00B35FF7"/>
    <w:rsid w:val="00B40402"/>
    <w:rsid w:val="00B42A05"/>
    <w:rsid w:val="00B506A6"/>
    <w:rsid w:val="00B53818"/>
    <w:rsid w:val="00B53E30"/>
    <w:rsid w:val="00B558F9"/>
    <w:rsid w:val="00B57FA5"/>
    <w:rsid w:val="00B77D6F"/>
    <w:rsid w:val="00B90102"/>
    <w:rsid w:val="00B937C2"/>
    <w:rsid w:val="00B95F75"/>
    <w:rsid w:val="00BA3363"/>
    <w:rsid w:val="00BB6790"/>
    <w:rsid w:val="00BC24AC"/>
    <w:rsid w:val="00BC49EF"/>
    <w:rsid w:val="00BD067F"/>
    <w:rsid w:val="00BD1A93"/>
    <w:rsid w:val="00BD2857"/>
    <w:rsid w:val="00BD59AA"/>
    <w:rsid w:val="00BE1C25"/>
    <w:rsid w:val="00BE2A57"/>
    <w:rsid w:val="00BF764B"/>
    <w:rsid w:val="00C00EB6"/>
    <w:rsid w:val="00C0784F"/>
    <w:rsid w:val="00C11C48"/>
    <w:rsid w:val="00C16C53"/>
    <w:rsid w:val="00C21AB5"/>
    <w:rsid w:val="00C23935"/>
    <w:rsid w:val="00C24DF7"/>
    <w:rsid w:val="00C25E1E"/>
    <w:rsid w:val="00C33A7B"/>
    <w:rsid w:val="00C35DDB"/>
    <w:rsid w:val="00C4534F"/>
    <w:rsid w:val="00C46FFE"/>
    <w:rsid w:val="00C5232C"/>
    <w:rsid w:val="00C52338"/>
    <w:rsid w:val="00C5415A"/>
    <w:rsid w:val="00C57F1D"/>
    <w:rsid w:val="00C621B6"/>
    <w:rsid w:val="00C7713F"/>
    <w:rsid w:val="00C86316"/>
    <w:rsid w:val="00C86842"/>
    <w:rsid w:val="00C87913"/>
    <w:rsid w:val="00C90285"/>
    <w:rsid w:val="00C91BB2"/>
    <w:rsid w:val="00C9250F"/>
    <w:rsid w:val="00CA282E"/>
    <w:rsid w:val="00CA3CFB"/>
    <w:rsid w:val="00CA6706"/>
    <w:rsid w:val="00CB748C"/>
    <w:rsid w:val="00CC04E9"/>
    <w:rsid w:val="00CC43CB"/>
    <w:rsid w:val="00CC524E"/>
    <w:rsid w:val="00CD0E17"/>
    <w:rsid w:val="00CD60E9"/>
    <w:rsid w:val="00CE175F"/>
    <w:rsid w:val="00CE346B"/>
    <w:rsid w:val="00CE34EE"/>
    <w:rsid w:val="00CE5F5F"/>
    <w:rsid w:val="00D009CA"/>
    <w:rsid w:val="00D12C11"/>
    <w:rsid w:val="00D14A16"/>
    <w:rsid w:val="00D15113"/>
    <w:rsid w:val="00D16AFA"/>
    <w:rsid w:val="00D222E4"/>
    <w:rsid w:val="00D24286"/>
    <w:rsid w:val="00D2438B"/>
    <w:rsid w:val="00D24C7F"/>
    <w:rsid w:val="00D2525F"/>
    <w:rsid w:val="00D261B2"/>
    <w:rsid w:val="00D27A5E"/>
    <w:rsid w:val="00D31D7A"/>
    <w:rsid w:val="00D41BCB"/>
    <w:rsid w:val="00D454D5"/>
    <w:rsid w:val="00D504B8"/>
    <w:rsid w:val="00D5191A"/>
    <w:rsid w:val="00D51E93"/>
    <w:rsid w:val="00D525B3"/>
    <w:rsid w:val="00D531EB"/>
    <w:rsid w:val="00D54C38"/>
    <w:rsid w:val="00D561AD"/>
    <w:rsid w:val="00D60908"/>
    <w:rsid w:val="00D626D1"/>
    <w:rsid w:val="00D74B64"/>
    <w:rsid w:val="00D75756"/>
    <w:rsid w:val="00D76AB2"/>
    <w:rsid w:val="00D81034"/>
    <w:rsid w:val="00D8152D"/>
    <w:rsid w:val="00D83CCF"/>
    <w:rsid w:val="00D8771D"/>
    <w:rsid w:val="00D95ACB"/>
    <w:rsid w:val="00D97D1F"/>
    <w:rsid w:val="00DA06A8"/>
    <w:rsid w:val="00DA2519"/>
    <w:rsid w:val="00DA4706"/>
    <w:rsid w:val="00DA532B"/>
    <w:rsid w:val="00DB6399"/>
    <w:rsid w:val="00DB66F9"/>
    <w:rsid w:val="00DB7875"/>
    <w:rsid w:val="00DC2BCD"/>
    <w:rsid w:val="00DC5EA6"/>
    <w:rsid w:val="00DC712B"/>
    <w:rsid w:val="00DE47B5"/>
    <w:rsid w:val="00DE53EF"/>
    <w:rsid w:val="00DE7953"/>
    <w:rsid w:val="00DF214B"/>
    <w:rsid w:val="00DF24A9"/>
    <w:rsid w:val="00E0180E"/>
    <w:rsid w:val="00E025D2"/>
    <w:rsid w:val="00E05E1C"/>
    <w:rsid w:val="00E27583"/>
    <w:rsid w:val="00E27C45"/>
    <w:rsid w:val="00E303B7"/>
    <w:rsid w:val="00E32B3C"/>
    <w:rsid w:val="00E32FE1"/>
    <w:rsid w:val="00E421F4"/>
    <w:rsid w:val="00E472E4"/>
    <w:rsid w:val="00E474E7"/>
    <w:rsid w:val="00E56D57"/>
    <w:rsid w:val="00E65486"/>
    <w:rsid w:val="00E671C4"/>
    <w:rsid w:val="00E74797"/>
    <w:rsid w:val="00E7675A"/>
    <w:rsid w:val="00E80F9F"/>
    <w:rsid w:val="00E82B97"/>
    <w:rsid w:val="00E831E4"/>
    <w:rsid w:val="00EA0A89"/>
    <w:rsid w:val="00EA0D57"/>
    <w:rsid w:val="00EB50B1"/>
    <w:rsid w:val="00EB50BA"/>
    <w:rsid w:val="00EC502D"/>
    <w:rsid w:val="00ED1515"/>
    <w:rsid w:val="00EE2C85"/>
    <w:rsid w:val="00EE4735"/>
    <w:rsid w:val="00EE6C92"/>
    <w:rsid w:val="00EF0CE9"/>
    <w:rsid w:val="00EF2EBE"/>
    <w:rsid w:val="00EF4832"/>
    <w:rsid w:val="00F011E4"/>
    <w:rsid w:val="00F01C09"/>
    <w:rsid w:val="00F03A1F"/>
    <w:rsid w:val="00F15853"/>
    <w:rsid w:val="00F170E5"/>
    <w:rsid w:val="00F215E7"/>
    <w:rsid w:val="00F26CAF"/>
    <w:rsid w:val="00F32E3E"/>
    <w:rsid w:val="00F34BD4"/>
    <w:rsid w:val="00F43470"/>
    <w:rsid w:val="00F463F5"/>
    <w:rsid w:val="00F5061D"/>
    <w:rsid w:val="00F56E9C"/>
    <w:rsid w:val="00F67DEE"/>
    <w:rsid w:val="00F77604"/>
    <w:rsid w:val="00F80273"/>
    <w:rsid w:val="00F8240E"/>
    <w:rsid w:val="00F960B3"/>
    <w:rsid w:val="00FB13C1"/>
    <w:rsid w:val="00FB3253"/>
    <w:rsid w:val="00FB3441"/>
    <w:rsid w:val="00FC11CA"/>
    <w:rsid w:val="00FC28A3"/>
    <w:rsid w:val="00FC6A27"/>
    <w:rsid w:val="00FD045C"/>
    <w:rsid w:val="00FD6CE8"/>
    <w:rsid w:val="00FE7A44"/>
    <w:rsid w:val="00FF14A9"/>
    <w:rsid w:val="00FF3114"/>
    <w:rsid w:val="00FF4713"/>
    <w:rsid w:val="00FF539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3F"/>
  </w:style>
  <w:style w:type="paragraph" w:styleId="1">
    <w:name w:val="heading 1"/>
    <w:basedOn w:val="a"/>
    <w:link w:val="10"/>
    <w:uiPriority w:val="9"/>
    <w:qFormat/>
    <w:rsid w:val="001F6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F65C5"/>
    <w:pPr>
      <w:keepNext/>
      <w:spacing w:before="240" w:after="60" w:line="240" w:lineRule="auto"/>
      <w:outlineLvl w:val="1"/>
    </w:pPr>
    <w:rPr>
      <w:rFonts w:ascii="Cambria" w:eastAsia="Times New Roman" w:hAnsi="Cambria" w:cs="Times New Roman"/>
      <w:b/>
      <w:bCs/>
      <w:i/>
      <w:iCs/>
      <w:sz w:val="28"/>
      <w:szCs w:val="28"/>
    </w:rPr>
  </w:style>
  <w:style w:type="paragraph" w:styleId="8">
    <w:name w:val="heading 8"/>
    <w:basedOn w:val="a"/>
    <w:next w:val="a"/>
    <w:link w:val="80"/>
    <w:uiPriority w:val="9"/>
    <w:semiHidden/>
    <w:unhideWhenUsed/>
    <w:qFormat/>
    <w:rsid w:val="00E32FE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39"/>
    <w:pPr>
      <w:ind w:left="720"/>
      <w:contextualSpacing/>
    </w:pPr>
  </w:style>
  <w:style w:type="paragraph" w:styleId="a4">
    <w:name w:val="Body Text"/>
    <w:basedOn w:val="a"/>
    <w:link w:val="a5"/>
    <w:rsid w:val="00A45B73"/>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A45B7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5F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5F2F"/>
    <w:rPr>
      <w:rFonts w:ascii="Tahoma" w:hAnsi="Tahoma" w:cs="Tahoma"/>
      <w:sz w:val="16"/>
      <w:szCs w:val="16"/>
    </w:rPr>
  </w:style>
  <w:style w:type="paragraph" w:styleId="a8">
    <w:name w:val="No Spacing"/>
    <w:uiPriority w:val="99"/>
    <w:qFormat/>
    <w:rsid w:val="00F32E3E"/>
    <w:pPr>
      <w:spacing w:after="0" w:line="240" w:lineRule="auto"/>
    </w:pPr>
    <w:rPr>
      <w:rFonts w:ascii="Calibri" w:eastAsia="Times New Roman" w:hAnsi="Calibri" w:cs="Calibri"/>
      <w:lang w:eastAsia="en-US"/>
    </w:rPr>
  </w:style>
  <w:style w:type="table" w:styleId="a9">
    <w:name w:val="Table Grid"/>
    <w:basedOn w:val="a1"/>
    <w:uiPriority w:val="59"/>
    <w:rsid w:val="0011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3A1056"/>
    <w:rPr>
      <w:b/>
      <w:bCs/>
    </w:rPr>
  </w:style>
  <w:style w:type="character" w:customStyle="1" w:styleId="normaltextrun">
    <w:name w:val="normaltextrun"/>
    <w:rsid w:val="00CA3CFB"/>
  </w:style>
  <w:style w:type="character" w:customStyle="1" w:styleId="10">
    <w:name w:val="Заголовок 1 Знак"/>
    <w:basedOn w:val="a0"/>
    <w:link w:val="1"/>
    <w:uiPriority w:val="9"/>
    <w:rsid w:val="001F65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65C5"/>
    <w:rPr>
      <w:rFonts w:ascii="Cambria" w:eastAsia="Times New Roman" w:hAnsi="Cambria" w:cs="Times New Roman"/>
      <w:b/>
      <w:bCs/>
      <w:i/>
      <w:iCs/>
      <w:sz w:val="28"/>
      <w:szCs w:val="28"/>
    </w:rPr>
  </w:style>
  <w:style w:type="paragraph" w:styleId="ab">
    <w:name w:val="Normal (Web)"/>
    <w:basedOn w:val="a"/>
    <w:uiPriority w:val="99"/>
    <w:unhideWhenUsed/>
    <w:rsid w:val="00E32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E32FE1"/>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40256435">
      <w:bodyDiv w:val="1"/>
      <w:marLeft w:val="0"/>
      <w:marRight w:val="0"/>
      <w:marTop w:val="0"/>
      <w:marBottom w:val="0"/>
      <w:divBdr>
        <w:top w:val="none" w:sz="0" w:space="0" w:color="auto"/>
        <w:left w:val="none" w:sz="0" w:space="0" w:color="auto"/>
        <w:bottom w:val="none" w:sz="0" w:space="0" w:color="auto"/>
        <w:right w:val="none" w:sz="0" w:space="0" w:color="auto"/>
      </w:divBdr>
    </w:div>
    <w:div w:id="274873532">
      <w:bodyDiv w:val="1"/>
      <w:marLeft w:val="0"/>
      <w:marRight w:val="0"/>
      <w:marTop w:val="0"/>
      <w:marBottom w:val="0"/>
      <w:divBdr>
        <w:top w:val="none" w:sz="0" w:space="0" w:color="auto"/>
        <w:left w:val="none" w:sz="0" w:space="0" w:color="auto"/>
        <w:bottom w:val="none" w:sz="0" w:space="0" w:color="auto"/>
        <w:right w:val="none" w:sz="0" w:space="0" w:color="auto"/>
      </w:divBdr>
    </w:div>
    <w:div w:id="314769790">
      <w:bodyDiv w:val="1"/>
      <w:marLeft w:val="0"/>
      <w:marRight w:val="0"/>
      <w:marTop w:val="0"/>
      <w:marBottom w:val="0"/>
      <w:divBdr>
        <w:top w:val="none" w:sz="0" w:space="0" w:color="auto"/>
        <w:left w:val="none" w:sz="0" w:space="0" w:color="auto"/>
        <w:bottom w:val="none" w:sz="0" w:space="0" w:color="auto"/>
        <w:right w:val="none" w:sz="0" w:space="0" w:color="auto"/>
      </w:divBdr>
    </w:div>
    <w:div w:id="1223443183">
      <w:bodyDiv w:val="1"/>
      <w:marLeft w:val="0"/>
      <w:marRight w:val="0"/>
      <w:marTop w:val="0"/>
      <w:marBottom w:val="0"/>
      <w:divBdr>
        <w:top w:val="none" w:sz="0" w:space="0" w:color="auto"/>
        <w:left w:val="none" w:sz="0" w:space="0" w:color="auto"/>
        <w:bottom w:val="none" w:sz="0" w:space="0" w:color="auto"/>
        <w:right w:val="none" w:sz="0" w:space="0" w:color="auto"/>
      </w:divBdr>
    </w:div>
    <w:div w:id="1686398603">
      <w:bodyDiv w:val="1"/>
      <w:marLeft w:val="0"/>
      <w:marRight w:val="0"/>
      <w:marTop w:val="0"/>
      <w:marBottom w:val="0"/>
      <w:divBdr>
        <w:top w:val="none" w:sz="0" w:space="0" w:color="auto"/>
        <w:left w:val="none" w:sz="0" w:space="0" w:color="auto"/>
        <w:bottom w:val="none" w:sz="0" w:space="0" w:color="auto"/>
        <w:right w:val="none" w:sz="0" w:space="0" w:color="auto"/>
      </w:divBdr>
    </w:div>
    <w:div w:id="1722947873">
      <w:bodyDiv w:val="1"/>
      <w:marLeft w:val="0"/>
      <w:marRight w:val="0"/>
      <w:marTop w:val="0"/>
      <w:marBottom w:val="0"/>
      <w:divBdr>
        <w:top w:val="none" w:sz="0" w:space="0" w:color="auto"/>
        <w:left w:val="none" w:sz="0" w:space="0" w:color="auto"/>
        <w:bottom w:val="none" w:sz="0" w:space="0" w:color="auto"/>
        <w:right w:val="none" w:sz="0" w:space="0" w:color="auto"/>
      </w:divBdr>
    </w:div>
    <w:div w:id="17249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4413-F3BD-4389-946C-90246C31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dc:creator>
  <cp:lastModifiedBy>User</cp:lastModifiedBy>
  <cp:revision>8</cp:revision>
  <cp:lastPrinted>2018-03-21T10:02:00Z</cp:lastPrinted>
  <dcterms:created xsi:type="dcterms:W3CDTF">2018-03-22T04:39:00Z</dcterms:created>
  <dcterms:modified xsi:type="dcterms:W3CDTF">2018-03-28T09:50:00Z</dcterms:modified>
</cp:coreProperties>
</file>