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C6" w:rsidRDefault="00EE6AC6" w:rsidP="00ED7CF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A80444" wp14:editId="62B887D5">
            <wp:extent cx="676275" cy="800100"/>
            <wp:effectExtent l="0" t="0" r="9525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AC6" w:rsidRDefault="00EE6AC6" w:rsidP="00EE6AC6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EE6AC6" w:rsidRDefault="00EE6AC6" w:rsidP="00EE6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E6AC6" w:rsidRDefault="00EE6AC6" w:rsidP="00EE6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ИВАНОВСКАЯ ОБЛАСТЬ                                               </w:t>
      </w:r>
    </w:p>
    <w:p w:rsidR="00EE6AC6" w:rsidRDefault="00EE6AC6" w:rsidP="00EE6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ЮРЬЕВЕЦКИЙ МУНИЦИПАЛЬНЫЙ РАЙОН</w:t>
      </w:r>
    </w:p>
    <w:p w:rsidR="00EE6AC6" w:rsidRDefault="00EE6AC6" w:rsidP="00EE6AC6">
      <w:pPr>
        <w:tabs>
          <w:tab w:val="left" w:pos="7329"/>
        </w:tabs>
        <w:jc w:val="center"/>
        <w:rPr>
          <w:b/>
          <w:sz w:val="28"/>
          <w:szCs w:val="28"/>
        </w:rPr>
      </w:pPr>
    </w:p>
    <w:p w:rsidR="00EE6AC6" w:rsidRPr="00CD412C" w:rsidRDefault="00EE6AC6" w:rsidP="00EE6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Pr="00CD412C">
        <w:rPr>
          <w:b/>
          <w:sz w:val="28"/>
          <w:szCs w:val="28"/>
        </w:rPr>
        <w:t xml:space="preserve"> </w:t>
      </w:r>
    </w:p>
    <w:p w:rsidR="00EE6AC6" w:rsidRDefault="00EE6AC6" w:rsidP="00EE6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ЮРЬЕВЕЦКОГО МУНИЦИПАЛЬНОГО РАЙОНА</w:t>
      </w:r>
    </w:p>
    <w:p w:rsidR="00EE6AC6" w:rsidRDefault="00DB0394" w:rsidP="00EE6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</w:t>
      </w:r>
      <w:r w:rsidR="00EE6AC6">
        <w:rPr>
          <w:b/>
          <w:sz w:val="28"/>
          <w:szCs w:val="28"/>
        </w:rPr>
        <w:t>ый созыв</w:t>
      </w:r>
    </w:p>
    <w:p w:rsidR="00EE6AC6" w:rsidRDefault="00EE6AC6" w:rsidP="00EE6AC6">
      <w:pPr>
        <w:jc w:val="center"/>
        <w:rPr>
          <w:b/>
          <w:sz w:val="28"/>
          <w:szCs w:val="28"/>
        </w:rPr>
      </w:pPr>
    </w:p>
    <w:p w:rsidR="00EE6AC6" w:rsidRDefault="00EE6AC6" w:rsidP="00EE6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E6AC6" w:rsidRDefault="00EE6AC6" w:rsidP="00EE6AC6">
      <w:pPr>
        <w:rPr>
          <w:b/>
          <w:sz w:val="28"/>
          <w:szCs w:val="28"/>
        </w:rPr>
      </w:pPr>
    </w:p>
    <w:p w:rsidR="00EE6AC6" w:rsidRPr="00ED7CFF" w:rsidRDefault="00EE6AC6" w:rsidP="00EE6AC6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  <w:r w:rsidR="00ED7CFF" w:rsidRPr="00ED7CFF">
        <w:rPr>
          <w:sz w:val="28"/>
          <w:szCs w:val="28"/>
          <w:u w:val="single"/>
        </w:rPr>
        <w:t>от 29 декабря</w:t>
      </w:r>
      <w:r w:rsidRPr="00ED7CFF">
        <w:rPr>
          <w:sz w:val="28"/>
          <w:szCs w:val="28"/>
          <w:u w:val="single"/>
        </w:rPr>
        <w:t xml:space="preserve"> 2015 года  №</w:t>
      </w:r>
      <w:r w:rsidR="00ED7CFF" w:rsidRPr="00ED7CFF">
        <w:rPr>
          <w:sz w:val="28"/>
          <w:szCs w:val="28"/>
          <w:u w:val="single"/>
        </w:rPr>
        <w:t>26</w:t>
      </w:r>
      <w:r w:rsidRPr="00ED7CFF">
        <w:rPr>
          <w:sz w:val="28"/>
          <w:szCs w:val="28"/>
          <w:u w:val="single"/>
        </w:rPr>
        <w:t xml:space="preserve">     </w:t>
      </w:r>
    </w:p>
    <w:p w:rsidR="00EE6AC6" w:rsidRDefault="00EE6AC6" w:rsidP="00EE6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г. Юрьевец</w:t>
      </w:r>
    </w:p>
    <w:p w:rsidR="00EE6AC6" w:rsidRDefault="00EE6AC6" w:rsidP="00EE6AC6">
      <w:pPr>
        <w:rPr>
          <w:sz w:val="28"/>
          <w:szCs w:val="28"/>
        </w:rPr>
      </w:pPr>
    </w:p>
    <w:p w:rsidR="00EE6AC6" w:rsidRDefault="00EE6AC6" w:rsidP="00EE6AC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структуры администрации Юрьевецкого муниципального района</w:t>
      </w:r>
    </w:p>
    <w:p w:rsidR="00EE6AC6" w:rsidRPr="004B787A" w:rsidRDefault="00EE6AC6" w:rsidP="00EE6AC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E6AC6" w:rsidRPr="004B787A" w:rsidRDefault="00EE6AC6" w:rsidP="00EE6AC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787A">
        <w:rPr>
          <w:sz w:val="28"/>
          <w:szCs w:val="28"/>
        </w:rPr>
        <w:t xml:space="preserve">В соответствии с Федеральным </w:t>
      </w:r>
      <w:hyperlink r:id="rId7" w:history="1">
        <w:r w:rsidRPr="004B787A">
          <w:rPr>
            <w:sz w:val="28"/>
            <w:szCs w:val="28"/>
          </w:rPr>
          <w:t>законом</w:t>
        </w:r>
      </w:hyperlink>
      <w:r w:rsidRPr="004B787A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>г.</w:t>
      </w:r>
      <w:r w:rsidRPr="004B787A">
        <w:rPr>
          <w:sz w:val="28"/>
          <w:szCs w:val="28"/>
        </w:rPr>
        <w:t xml:space="preserve"> N 131-ФЗ «Об общих принципах организации местного самоуправления в Российской Федерации» (в действующей редакции), руководствуясь </w:t>
      </w:r>
      <w:hyperlink r:id="rId8" w:history="1">
        <w:r w:rsidRPr="004B787A">
          <w:rPr>
            <w:sz w:val="28"/>
            <w:szCs w:val="28"/>
          </w:rPr>
          <w:t>статьей 26</w:t>
        </w:r>
      </w:hyperlink>
      <w:r w:rsidRPr="004B787A">
        <w:rPr>
          <w:sz w:val="28"/>
          <w:szCs w:val="28"/>
        </w:rPr>
        <w:t xml:space="preserve"> Устава Юрьевецкого </w:t>
      </w:r>
      <w:r>
        <w:rPr>
          <w:sz w:val="28"/>
          <w:szCs w:val="28"/>
        </w:rPr>
        <w:t>муниципального района, в целях оптимизации структуры администрации Юрьевецкого муниципального района</w:t>
      </w:r>
    </w:p>
    <w:p w:rsidR="00EE6AC6" w:rsidRDefault="00EE6AC6" w:rsidP="00EE6AC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E6AC6" w:rsidRDefault="00EE6AC6" w:rsidP="00EE6A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 Юрьевецкого муниципального района решил:</w:t>
      </w:r>
    </w:p>
    <w:p w:rsidR="00EE6AC6" w:rsidRDefault="00EE6AC6" w:rsidP="00EE6A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6AC6" w:rsidRPr="00CD412C" w:rsidRDefault="00EE6AC6" w:rsidP="00EE6AC6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787A">
        <w:rPr>
          <w:sz w:val="28"/>
          <w:szCs w:val="28"/>
        </w:rPr>
        <w:t xml:space="preserve">Утвердить </w:t>
      </w:r>
      <w:hyperlink w:anchor="Par40" w:history="1">
        <w:r w:rsidRPr="004B787A">
          <w:rPr>
            <w:sz w:val="28"/>
            <w:szCs w:val="28"/>
          </w:rPr>
          <w:t>структуру</w:t>
        </w:r>
      </w:hyperlink>
      <w:r w:rsidRPr="004B787A">
        <w:rPr>
          <w:sz w:val="28"/>
          <w:szCs w:val="28"/>
        </w:rPr>
        <w:t xml:space="preserve"> администрации Юрьевецкого муниципал</w:t>
      </w:r>
      <w:r w:rsidR="00EB5045">
        <w:rPr>
          <w:sz w:val="28"/>
          <w:szCs w:val="28"/>
        </w:rPr>
        <w:t>ьного района (Приложение</w:t>
      </w:r>
      <w:bookmarkStart w:id="0" w:name="_GoBack"/>
      <w:bookmarkEnd w:id="0"/>
      <w:r>
        <w:rPr>
          <w:sz w:val="28"/>
          <w:szCs w:val="28"/>
        </w:rPr>
        <w:t>)</w:t>
      </w:r>
      <w:r w:rsidRPr="004B787A">
        <w:rPr>
          <w:sz w:val="28"/>
          <w:szCs w:val="28"/>
        </w:rPr>
        <w:t>.</w:t>
      </w:r>
    </w:p>
    <w:p w:rsidR="00EE6AC6" w:rsidRPr="00BE3226" w:rsidRDefault="00EE6AC6" w:rsidP="00EE6AC6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Главе</w:t>
      </w:r>
      <w:r w:rsidRPr="004B787A">
        <w:rPr>
          <w:sz w:val="28"/>
          <w:szCs w:val="28"/>
        </w:rPr>
        <w:t xml:space="preserve"> Юрьевецкого муниципального района</w:t>
      </w:r>
      <w:r>
        <w:rPr>
          <w:b/>
          <w:sz w:val="28"/>
          <w:szCs w:val="28"/>
        </w:rPr>
        <w:t xml:space="preserve"> </w:t>
      </w:r>
      <w:r w:rsidRPr="00EE6AC6">
        <w:rPr>
          <w:sz w:val="28"/>
          <w:szCs w:val="28"/>
        </w:rPr>
        <w:t>Тимошенко Ю.И.</w:t>
      </w:r>
      <w:r w:rsidRPr="00BE3226">
        <w:rPr>
          <w:sz w:val="28"/>
          <w:szCs w:val="28"/>
        </w:rPr>
        <w:t xml:space="preserve"> провести организационно-штатные мероприятия в соответствии с утвержденной структурой.</w:t>
      </w:r>
    </w:p>
    <w:p w:rsidR="00EE6AC6" w:rsidRPr="004B787A" w:rsidRDefault="00EE6AC6" w:rsidP="00EE6AC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787A">
        <w:rPr>
          <w:sz w:val="28"/>
          <w:szCs w:val="28"/>
        </w:rPr>
        <w:t>3</w:t>
      </w:r>
      <w:r>
        <w:rPr>
          <w:sz w:val="28"/>
          <w:szCs w:val="28"/>
        </w:rPr>
        <w:t>. Решение Совета</w:t>
      </w:r>
      <w:r w:rsidRPr="004B787A">
        <w:rPr>
          <w:sz w:val="28"/>
          <w:szCs w:val="28"/>
        </w:rPr>
        <w:t xml:space="preserve"> Юрьевецкого муниципального района </w:t>
      </w:r>
      <w:r>
        <w:rPr>
          <w:sz w:val="28"/>
          <w:szCs w:val="28"/>
        </w:rPr>
        <w:t>от 27.10.2015 №8 «Об утверждении структуры администрации Юрьевецкого</w:t>
      </w:r>
      <w:r w:rsidR="006937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района» отменить.  </w:t>
      </w:r>
    </w:p>
    <w:p w:rsidR="00EE6AC6" w:rsidRPr="004B787A" w:rsidRDefault="00EE6AC6" w:rsidP="00EE6AC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787A">
        <w:rPr>
          <w:sz w:val="28"/>
          <w:szCs w:val="28"/>
        </w:rPr>
        <w:t xml:space="preserve">4. Настоящее решение вступает в силу </w:t>
      </w:r>
      <w:r>
        <w:rPr>
          <w:sz w:val="28"/>
          <w:szCs w:val="28"/>
        </w:rPr>
        <w:t>01 января 2016 г.</w:t>
      </w:r>
    </w:p>
    <w:p w:rsidR="00EE6AC6" w:rsidRPr="004B787A" w:rsidRDefault="00EE6AC6" w:rsidP="00EE6AC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787A">
        <w:rPr>
          <w:sz w:val="28"/>
          <w:szCs w:val="28"/>
        </w:rPr>
        <w:t>5. Опубликовать настоящее решение в газете «Волга» и на сайте администрации Юрьевецкого муниципального района.</w:t>
      </w:r>
    </w:p>
    <w:p w:rsidR="00EE6AC6" w:rsidRPr="004B787A" w:rsidRDefault="00EE6AC6" w:rsidP="00EE6AC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6AC6" w:rsidRDefault="00EE6AC6" w:rsidP="00EE6AC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6AC6" w:rsidRDefault="00EE6AC6" w:rsidP="00EE6AC6">
      <w:pPr>
        <w:rPr>
          <w:b/>
          <w:sz w:val="28"/>
          <w:szCs w:val="28"/>
        </w:rPr>
      </w:pPr>
    </w:p>
    <w:p w:rsidR="00F27233" w:rsidRDefault="00EE6AC6">
      <w:r>
        <w:rPr>
          <w:b/>
          <w:sz w:val="28"/>
          <w:szCs w:val="28"/>
        </w:rPr>
        <w:t>Глава Юрьевецкого муниципального района</w:t>
      </w:r>
      <w:r>
        <w:rPr>
          <w:b/>
          <w:sz w:val="28"/>
          <w:szCs w:val="28"/>
        </w:rPr>
        <w:tab/>
        <w:t xml:space="preserve">          Ю.И.</w:t>
      </w:r>
      <w:r w:rsidR="006937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Тимошенко</w:t>
      </w:r>
    </w:p>
    <w:sectPr w:rsidR="00F2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B1490"/>
    <w:multiLevelType w:val="hybridMultilevel"/>
    <w:tmpl w:val="B7A49CBE"/>
    <w:lvl w:ilvl="0" w:tplc="9EACB9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C6"/>
    <w:rsid w:val="001F6318"/>
    <w:rsid w:val="00693721"/>
    <w:rsid w:val="00DB0394"/>
    <w:rsid w:val="00EB5045"/>
    <w:rsid w:val="00ED7CFF"/>
    <w:rsid w:val="00EE6AC6"/>
    <w:rsid w:val="00F2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6A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6A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A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AC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6A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6A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A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AC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3DFC18D82035EF723E091E8D553DE55256022AB8CD20153FD3C9F65A2F38A7AE7BAADE9F9AAD000534EBO8s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F3DFC18D82035EF723E17139B3961EA575E5F22BFCA2C46608C92AB0D2632F0E934F39CDB97A807O0s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Ирина</cp:lastModifiedBy>
  <cp:revision>6</cp:revision>
  <cp:lastPrinted>2016-01-04T10:10:00Z</cp:lastPrinted>
  <dcterms:created xsi:type="dcterms:W3CDTF">2015-12-28T07:47:00Z</dcterms:created>
  <dcterms:modified xsi:type="dcterms:W3CDTF">2016-01-04T10:10:00Z</dcterms:modified>
</cp:coreProperties>
</file>